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51628" w14:textId="327D36A1" w:rsidR="004378F8" w:rsidRPr="004378F8" w:rsidRDefault="00645216" w:rsidP="00645216">
      <w:pPr>
        <w:ind w:hanging="993"/>
        <w:jc w:val="center"/>
        <w:rPr>
          <w:rFonts w:ascii="Times New Roman" w:hAnsi="Times New Roman"/>
          <w:sz w:val="28"/>
          <w:szCs w:val="28"/>
        </w:rPr>
      </w:pPr>
      <w:r w:rsidRPr="00645216">
        <w:rPr>
          <w:noProof/>
        </w:rPr>
        <w:drawing>
          <wp:inline distT="0" distB="0" distL="0" distR="0" wp14:anchorId="70779F10" wp14:editId="72383654">
            <wp:extent cx="6788244" cy="9601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796557" cy="9612958"/>
                    </a:xfrm>
                    <a:prstGeom prst="rect">
                      <a:avLst/>
                    </a:prstGeom>
                  </pic:spPr>
                </pic:pic>
              </a:graphicData>
            </a:graphic>
          </wp:inline>
        </w:drawing>
      </w:r>
    </w:p>
    <w:p w14:paraId="4D881BA5" w14:textId="77777777" w:rsidR="004C491E" w:rsidRPr="00E13E49" w:rsidRDefault="004C491E" w:rsidP="004C491E">
      <w:pPr>
        <w:tabs>
          <w:tab w:val="left" w:pos="1134"/>
        </w:tabs>
        <w:spacing w:after="0" w:line="240" w:lineRule="auto"/>
        <w:ind w:left="1428"/>
        <w:jc w:val="center"/>
        <w:rPr>
          <w:rFonts w:ascii="Times New Roman" w:hAnsi="Times New Roman"/>
          <w:b/>
          <w:sz w:val="24"/>
          <w:szCs w:val="24"/>
        </w:rPr>
      </w:pPr>
      <w:r w:rsidRPr="00E13E49">
        <w:rPr>
          <w:rFonts w:ascii="Times New Roman" w:hAnsi="Times New Roman"/>
          <w:sz w:val="24"/>
          <w:szCs w:val="24"/>
        </w:rPr>
        <w:lastRenderedPageBreak/>
        <w:t>1</w:t>
      </w:r>
      <w:bookmarkStart w:id="0" w:name="_Hlk120542020"/>
      <w:r w:rsidRPr="00E13E49">
        <w:rPr>
          <w:rFonts w:ascii="Times New Roman" w:hAnsi="Times New Roman"/>
          <w:sz w:val="24"/>
          <w:szCs w:val="24"/>
        </w:rPr>
        <w:t xml:space="preserve">. </w:t>
      </w:r>
      <w:r w:rsidRPr="00E13E49">
        <w:rPr>
          <w:rFonts w:ascii="Times New Roman" w:hAnsi="Times New Roman"/>
          <w:b/>
          <w:sz w:val="24"/>
          <w:szCs w:val="24"/>
        </w:rPr>
        <w:t>Общие положения</w:t>
      </w:r>
    </w:p>
    <w:p w14:paraId="79996A58" w14:textId="77777777" w:rsidR="004C491E" w:rsidRPr="00E13E49" w:rsidRDefault="004C491E" w:rsidP="004378F8">
      <w:pPr>
        <w:autoSpaceDE w:val="0"/>
        <w:autoSpaceDN w:val="0"/>
        <w:adjustRightInd w:val="0"/>
        <w:spacing w:after="0" w:line="240" w:lineRule="auto"/>
        <w:jc w:val="both"/>
        <w:rPr>
          <w:rFonts w:ascii="Times New Roman" w:hAnsi="Times New Roman"/>
          <w:sz w:val="24"/>
          <w:szCs w:val="24"/>
        </w:rPr>
      </w:pPr>
    </w:p>
    <w:p w14:paraId="0D91B745" w14:textId="5CB61764" w:rsidR="004C491E" w:rsidRPr="00E13E49" w:rsidRDefault="004C491E" w:rsidP="004378F8">
      <w:pPr>
        <w:autoSpaceDE w:val="0"/>
        <w:autoSpaceDN w:val="0"/>
        <w:adjustRightInd w:val="0"/>
        <w:spacing w:after="0" w:line="240" w:lineRule="auto"/>
        <w:jc w:val="both"/>
        <w:rPr>
          <w:rFonts w:ascii="Times New Roman" w:hAnsi="Times New Roman"/>
          <w:sz w:val="24"/>
          <w:szCs w:val="24"/>
        </w:rPr>
      </w:pPr>
      <w:r w:rsidRPr="00E13E49">
        <w:rPr>
          <w:rFonts w:ascii="Times New Roman" w:hAnsi="Times New Roman"/>
          <w:sz w:val="24"/>
          <w:szCs w:val="24"/>
        </w:rPr>
        <w:t xml:space="preserve">1.1. Программа обучения по </w:t>
      </w:r>
      <w:r w:rsidR="00F7285B">
        <w:rPr>
          <w:rFonts w:ascii="Times New Roman" w:hAnsi="Times New Roman"/>
          <w:sz w:val="24"/>
          <w:szCs w:val="24"/>
        </w:rPr>
        <w:t>использованию (применению) средств индивидуальной защиты</w:t>
      </w:r>
      <w:r w:rsidR="00433F94">
        <w:rPr>
          <w:rFonts w:ascii="Times New Roman" w:hAnsi="Times New Roman"/>
          <w:sz w:val="24"/>
          <w:szCs w:val="24"/>
        </w:rPr>
        <w:t xml:space="preserve"> (далее- Программа)</w:t>
      </w:r>
      <w:r w:rsidR="00F7285B">
        <w:rPr>
          <w:rFonts w:ascii="Times New Roman" w:hAnsi="Times New Roman"/>
          <w:sz w:val="24"/>
          <w:szCs w:val="24"/>
        </w:rPr>
        <w:t xml:space="preserve"> </w:t>
      </w:r>
      <w:r w:rsidRPr="00E13E49">
        <w:rPr>
          <w:rFonts w:ascii="Times New Roman" w:hAnsi="Times New Roman"/>
          <w:sz w:val="24"/>
          <w:szCs w:val="24"/>
        </w:rPr>
        <w:t>разработана в соответствии</w:t>
      </w:r>
      <w:r w:rsidR="00DD09A4">
        <w:rPr>
          <w:rFonts w:ascii="Times New Roman" w:hAnsi="Times New Roman"/>
          <w:sz w:val="24"/>
          <w:szCs w:val="24"/>
        </w:rPr>
        <w:t xml:space="preserve"> с</w:t>
      </w:r>
      <w:r w:rsidRPr="00E13E49">
        <w:rPr>
          <w:rFonts w:ascii="Times New Roman" w:hAnsi="Times New Roman"/>
          <w:sz w:val="24"/>
          <w:szCs w:val="24"/>
        </w:rPr>
        <w:t>:</w:t>
      </w:r>
    </w:p>
    <w:p w14:paraId="2A308AF0" w14:textId="5FB0F376" w:rsidR="004C491E" w:rsidRPr="00E078DB" w:rsidRDefault="004C491E" w:rsidP="004378F8">
      <w:pPr>
        <w:numPr>
          <w:ilvl w:val="0"/>
          <w:numId w:val="1"/>
        </w:numPr>
        <w:tabs>
          <w:tab w:val="clear" w:pos="540"/>
        </w:tabs>
        <w:autoSpaceDE w:val="0"/>
        <w:autoSpaceDN w:val="0"/>
        <w:adjustRightInd w:val="0"/>
        <w:spacing w:after="0" w:line="240" w:lineRule="auto"/>
        <w:ind w:left="0" w:firstLine="0"/>
        <w:jc w:val="both"/>
        <w:rPr>
          <w:rFonts w:ascii="Times New Roman" w:hAnsi="Times New Roman"/>
          <w:sz w:val="24"/>
          <w:szCs w:val="24"/>
        </w:rPr>
      </w:pPr>
      <w:r w:rsidRPr="00E13E49">
        <w:rPr>
          <w:rFonts w:ascii="Times New Roman" w:hAnsi="Times New Roman"/>
          <w:sz w:val="24"/>
          <w:szCs w:val="24"/>
        </w:rPr>
        <w:t xml:space="preserve"> </w:t>
      </w:r>
      <w:r w:rsidRPr="00E078DB">
        <w:rPr>
          <w:rFonts w:ascii="Times New Roman" w:hAnsi="Times New Roman"/>
          <w:sz w:val="24"/>
          <w:szCs w:val="24"/>
        </w:rPr>
        <w:t>Трудовым кодексом РФ;</w:t>
      </w:r>
    </w:p>
    <w:p w14:paraId="234EEDDC" w14:textId="73923653" w:rsidR="004C491E" w:rsidRPr="00E078DB" w:rsidRDefault="00DD09A4" w:rsidP="004378F8">
      <w:pPr>
        <w:numPr>
          <w:ilvl w:val="0"/>
          <w:numId w:val="1"/>
        </w:numPr>
        <w:tabs>
          <w:tab w:val="clear" w:pos="540"/>
        </w:tabs>
        <w:autoSpaceDE w:val="0"/>
        <w:autoSpaceDN w:val="0"/>
        <w:adjustRightInd w:val="0"/>
        <w:spacing w:after="0" w:line="240" w:lineRule="auto"/>
        <w:ind w:left="0" w:firstLine="0"/>
        <w:jc w:val="both"/>
        <w:rPr>
          <w:rFonts w:ascii="Times New Roman" w:hAnsi="Times New Roman"/>
          <w:sz w:val="24"/>
          <w:szCs w:val="24"/>
        </w:rPr>
      </w:pPr>
      <w:r w:rsidRPr="00E078DB">
        <w:rPr>
          <w:rFonts w:ascii="Times New Roman" w:hAnsi="Times New Roman"/>
        </w:rPr>
        <w:t>ГОСТ 12.4.011-89</w:t>
      </w:r>
    </w:p>
    <w:p w14:paraId="2607CE24" w14:textId="3FD78640" w:rsidR="004C491E" w:rsidRPr="00E078DB" w:rsidRDefault="00DD09A4" w:rsidP="004378F8">
      <w:pPr>
        <w:numPr>
          <w:ilvl w:val="0"/>
          <w:numId w:val="1"/>
        </w:numPr>
        <w:tabs>
          <w:tab w:val="clear" w:pos="540"/>
        </w:tabs>
        <w:autoSpaceDE w:val="0"/>
        <w:autoSpaceDN w:val="0"/>
        <w:adjustRightInd w:val="0"/>
        <w:spacing w:after="0" w:line="240" w:lineRule="auto"/>
        <w:ind w:left="0" w:firstLine="0"/>
        <w:jc w:val="both"/>
        <w:rPr>
          <w:rFonts w:ascii="Times New Roman" w:hAnsi="Times New Roman"/>
          <w:sz w:val="24"/>
          <w:szCs w:val="24"/>
        </w:rPr>
      </w:pPr>
      <w:r w:rsidRPr="00E078DB">
        <w:rPr>
          <w:rFonts w:ascii="Times New Roman" w:hAnsi="Times New Roman"/>
        </w:rPr>
        <w:t>Письмо</w:t>
      </w:r>
      <w:r w:rsidR="00E078DB">
        <w:rPr>
          <w:rFonts w:ascii="Times New Roman" w:hAnsi="Times New Roman"/>
        </w:rPr>
        <w:t>м</w:t>
      </w:r>
      <w:r w:rsidRPr="00E078DB">
        <w:rPr>
          <w:rFonts w:ascii="Times New Roman" w:hAnsi="Times New Roman"/>
        </w:rPr>
        <w:t xml:space="preserve"> Минтруда России от 20.09.2016 N 15-2/ООГ-3388</w:t>
      </w:r>
      <w:r w:rsidR="004C491E" w:rsidRPr="00E078DB">
        <w:rPr>
          <w:rFonts w:ascii="Times New Roman" w:hAnsi="Times New Roman"/>
          <w:sz w:val="24"/>
          <w:szCs w:val="24"/>
        </w:rPr>
        <w:t>;</w:t>
      </w:r>
    </w:p>
    <w:p w14:paraId="147BFDEB" w14:textId="4EA115CF" w:rsidR="004C491E" w:rsidRPr="00E078DB" w:rsidRDefault="004C491E" w:rsidP="004378F8">
      <w:pPr>
        <w:numPr>
          <w:ilvl w:val="0"/>
          <w:numId w:val="1"/>
        </w:numPr>
        <w:tabs>
          <w:tab w:val="clear" w:pos="540"/>
        </w:tabs>
        <w:autoSpaceDE w:val="0"/>
        <w:autoSpaceDN w:val="0"/>
        <w:adjustRightInd w:val="0"/>
        <w:spacing w:after="0" w:line="240" w:lineRule="auto"/>
        <w:ind w:left="0" w:firstLine="0"/>
        <w:jc w:val="both"/>
        <w:rPr>
          <w:rFonts w:ascii="Times New Roman" w:hAnsi="Times New Roman"/>
          <w:sz w:val="24"/>
          <w:szCs w:val="24"/>
        </w:rPr>
      </w:pPr>
      <w:r w:rsidRPr="00E078DB">
        <w:rPr>
          <w:rFonts w:ascii="Times New Roman" w:hAnsi="Times New Roman"/>
          <w:sz w:val="24"/>
          <w:szCs w:val="24"/>
        </w:rPr>
        <w:t>Примерным положением о системе управления охраной труда (Приказ Минтруда России от 29.10.2021 N 776н);</w:t>
      </w:r>
    </w:p>
    <w:p w14:paraId="73C8D4BE" w14:textId="4A462263" w:rsidR="004C491E" w:rsidRPr="00E078DB" w:rsidRDefault="00DD09A4" w:rsidP="004378F8">
      <w:pPr>
        <w:numPr>
          <w:ilvl w:val="0"/>
          <w:numId w:val="1"/>
        </w:numPr>
        <w:tabs>
          <w:tab w:val="clear" w:pos="540"/>
        </w:tabs>
        <w:autoSpaceDE w:val="0"/>
        <w:autoSpaceDN w:val="0"/>
        <w:adjustRightInd w:val="0"/>
        <w:spacing w:after="0" w:line="240" w:lineRule="auto"/>
        <w:ind w:left="0" w:firstLine="0"/>
        <w:jc w:val="both"/>
        <w:rPr>
          <w:rFonts w:ascii="Times New Roman" w:hAnsi="Times New Roman"/>
          <w:sz w:val="24"/>
          <w:szCs w:val="24"/>
        </w:rPr>
      </w:pPr>
      <w:r w:rsidRPr="00E078DB">
        <w:rPr>
          <w:rFonts w:ascii="Times New Roman" w:hAnsi="Times New Roman"/>
        </w:rPr>
        <w:t>Письмо</w:t>
      </w:r>
      <w:r w:rsidR="00E078DB">
        <w:rPr>
          <w:rFonts w:ascii="Times New Roman" w:hAnsi="Times New Roman"/>
        </w:rPr>
        <w:t>м</w:t>
      </w:r>
      <w:r w:rsidRPr="00E078DB">
        <w:rPr>
          <w:rFonts w:ascii="Times New Roman" w:hAnsi="Times New Roman"/>
        </w:rPr>
        <w:t xml:space="preserve"> Минтруда России от 01.08.2019 N 15-2/ООГ-1722</w:t>
      </w:r>
      <w:r w:rsidR="004C491E" w:rsidRPr="00E078DB">
        <w:rPr>
          <w:rFonts w:ascii="Times New Roman" w:hAnsi="Times New Roman"/>
          <w:sz w:val="24"/>
          <w:szCs w:val="24"/>
        </w:rPr>
        <w:t>;</w:t>
      </w:r>
    </w:p>
    <w:p w14:paraId="7A967BF3" w14:textId="5C76E3C2" w:rsidR="004C491E" w:rsidRPr="00E078DB" w:rsidRDefault="00DD09A4" w:rsidP="004378F8">
      <w:pPr>
        <w:numPr>
          <w:ilvl w:val="0"/>
          <w:numId w:val="1"/>
        </w:numPr>
        <w:tabs>
          <w:tab w:val="clear" w:pos="540"/>
        </w:tabs>
        <w:autoSpaceDE w:val="0"/>
        <w:autoSpaceDN w:val="0"/>
        <w:adjustRightInd w:val="0"/>
        <w:spacing w:after="0" w:line="240" w:lineRule="auto"/>
        <w:ind w:left="0" w:firstLine="0"/>
        <w:jc w:val="both"/>
        <w:rPr>
          <w:rFonts w:ascii="Times New Roman" w:hAnsi="Times New Roman"/>
          <w:sz w:val="24"/>
          <w:szCs w:val="24"/>
        </w:rPr>
      </w:pPr>
      <w:r w:rsidRPr="00E078DB">
        <w:rPr>
          <w:rFonts w:ascii="Times New Roman" w:hAnsi="Times New Roman"/>
        </w:rPr>
        <w:t>Межотраслевы</w:t>
      </w:r>
      <w:r w:rsidR="00E078DB">
        <w:rPr>
          <w:rFonts w:ascii="Times New Roman" w:hAnsi="Times New Roman"/>
        </w:rPr>
        <w:t>ми</w:t>
      </w:r>
      <w:r w:rsidRPr="00E078DB">
        <w:rPr>
          <w:rFonts w:ascii="Times New Roman" w:hAnsi="Times New Roman"/>
        </w:rPr>
        <w:t xml:space="preserve"> правил</w:t>
      </w:r>
      <w:r w:rsidR="00E078DB">
        <w:rPr>
          <w:rFonts w:ascii="Times New Roman" w:hAnsi="Times New Roman"/>
        </w:rPr>
        <w:t>ами</w:t>
      </w:r>
      <w:r w:rsidR="004C491E" w:rsidRPr="00E078DB">
        <w:rPr>
          <w:rFonts w:ascii="Times New Roman" w:hAnsi="Times New Roman"/>
          <w:sz w:val="24"/>
          <w:szCs w:val="24"/>
        </w:rPr>
        <w:t>;</w:t>
      </w:r>
    </w:p>
    <w:p w14:paraId="7A1E0E16" w14:textId="580C79DE" w:rsidR="004C491E" w:rsidRPr="00E078DB" w:rsidRDefault="00DD09A4" w:rsidP="004378F8">
      <w:pPr>
        <w:numPr>
          <w:ilvl w:val="0"/>
          <w:numId w:val="1"/>
        </w:numPr>
        <w:tabs>
          <w:tab w:val="clear" w:pos="540"/>
        </w:tabs>
        <w:autoSpaceDE w:val="0"/>
        <w:autoSpaceDN w:val="0"/>
        <w:adjustRightInd w:val="0"/>
        <w:spacing w:after="0" w:line="240" w:lineRule="auto"/>
        <w:ind w:left="0" w:firstLine="0"/>
        <w:jc w:val="both"/>
        <w:rPr>
          <w:rFonts w:ascii="Times New Roman" w:hAnsi="Times New Roman"/>
          <w:sz w:val="24"/>
          <w:szCs w:val="24"/>
        </w:rPr>
      </w:pPr>
      <w:r w:rsidRPr="00E078DB">
        <w:rPr>
          <w:rFonts w:ascii="Times New Roman" w:hAnsi="Times New Roman"/>
        </w:rPr>
        <w:t>Письмо</w:t>
      </w:r>
      <w:r w:rsidR="00E078DB">
        <w:rPr>
          <w:rFonts w:ascii="Times New Roman" w:hAnsi="Times New Roman"/>
        </w:rPr>
        <w:t>м</w:t>
      </w:r>
      <w:r w:rsidRPr="00E078DB">
        <w:rPr>
          <w:rFonts w:ascii="Times New Roman" w:hAnsi="Times New Roman"/>
        </w:rPr>
        <w:t xml:space="preserve"> Минтруда России от 02.11.2016 N 15-2/ООГ-3886</w:t>
      </w:r>
      <w:r w:rsidR="004C491E" w:rsidRPr="00E078DB">
        <w:rPr>
          <w:rFonts w:ascii="Times New Roman" w:hAnsi="Times New Roman"/>
          <w:sz w:val="24"/>
          <w:szCs w:val="24"/>
        </w:rPr>
        <w:t>;</w:t>
      </w:r>
    </w:p>
    <w:p w14:paraId="6E0F6916" w14:textId="71AC252B" w:rsidR="004C491E" w:rsidRPr="00E078DB" w:rsidRDefault="00E078DB" w:rsidP="004378F8">
      <w:pPr>
        <w:numPr>
          <w:ilvl w:val="0"/>
          <w:numId w:val="1"/>
        </w:numPr>
        <w:tabs>
          <w:tab w:val="clear" w:pos="540"/>
        </w:tabs>
        <w:autoSpaceDE w:val="0"/>
        <w:autoSpaceDN w:val="0"/>
        <w:adjustRightInd w:val="0"/>
        <w:spacing w:after="0" w:line="240" w:lineRule="auto"/>
        <w:ind w:left="0" w:firstLine="0"/>
        <w:jc w:val="both"/>
        <w:rPr>
          <w:rFonts w:ascii="Times New Roman" w:hAnsi="Times New Roman"/>
          <w:sz w:val="24"/>
          <w:szCs w:val="24"/>
        </w:rPr>
      </w:pPr>
      <w:r w:rsidRPr="00E078DB">
        <w:rPr>
          <w:rFonts w:ascii="Times New Roman" w:hAnsi="Times New Roman"/>
        </w:rPr>
        <w:t>Письмо</w:t>
      </w:r>
      <w:r>
        <w:rPr>
          <w:rFonts w:ascii="Times New Roman" w:hAnsi="Times New Roman"/>
        </w:rPr>
        <w:t>м</w:t>
      </w:r>
      <w:r w:rsidRPr="00E078DB">
        <w:rPr>
          <w:rFonts w:ascii="Times New Roman" w:hAnsi="Times New Roman"/>
        </w:rPr>
        <w:t xml:space="preserve"> Минтруда России от 29.09.2016 N 15-2/ООГ-3452</w:t>
      </w:r>
      <w:r w:rsidR="004C491E" w:rsidRPr="00E078DB">
        <w:rPr>
          <w:rFonts w:ascii="Times New Roman" w:hAnsi="Times New Roman"/>
          <w:sz w:val="24"/>
          <w:szCs w:val="24"/>
        </w:rPr>
        <w:t>;</w:t>
      </w:r>
    </w:p>
    <w:p w14:paraId="4FC270CF" w14:textId="7DD3C272" w:rsidR="00E078DB" w:rsidRPr="00E078DB" w:rsidRDefault="00E078DB" w:rsidP="004378F8">
      <w:pPr>
        <w:numPr>
          <w:ilvl w:val="0"/>
          <w:numId w:val="1"/>
        </w:numPr>
        <w:tabs>
          <w:tab w:val="clear" w:pos="540"/>
        </w:tabs>
        <w:autoSpaceDE w:val="0"/>
        <w:autoSpaceDN w:val="0"/>
        <w:adjustRightInd w:val="0"/>
        <w:spacing w:after="0" w:line="240" w:lineRule="auto"/>
        <w:ind w:left="0" w:firstLine="0"/>
        <w:jc w:val="both"/>
        <w:rPr>
          <w:rFonts w:ascii="Times New Roman" w:hAnsi="Times New Roman"/>
          <w:sz w:val="24"/>
          <w:szCs w:val="24"/>
        </w:rPr>
      </w:pPr>
      <w:r w:rsidRPr="00E078DB">
        <w:rPr>
          <w:rFonts w:ascii="Times New Roman" w:hAnsi="Times New Roman"/>
        </w:rPr>
        <w:t>Стандарта</w:t>
      </w:r>
      <w:r>
        <w:rPr>
          <w:rFonts w:ascii="Times New Roman" w:hAnsi="Times New Roman"/>
        </w:rPr>
        <w:t>ми</w:t>
      </w:r>
      <w:r w:rsidRPr="00E078DB">
        <w:rPr>
          <w:rFonts w:ascii="Times New Roman" w:hAnsi="Times New Roman"/>
        </w:rPr>
        <w:t xml:space="preserve"> безопасности</w:t>
      </w:r>
    </w:p>
    <w:p w14:paraId="603F5E03" w14:textId="36856B7D" w:rsidR="004C491E" w:rsidRDefault="00E078DB" w:rsidP="004378F8">
      <w:pPr>
        <w:numPr>
          <w:ilvl w:val="0"/>
          <w:numId w:val="1"/>
        </w:numPr>
        <w:tabs>
          <w:tab w:val="clear" w:pos="540"/>
        </w:tabs>
        <w:autoSpaceDE w:val="0"/>
        <w:autoSpaceDN w:val="0"/>
        <w:adjustRightInd w:val="0"/>
        <w:spacing w:after="0" w:line="240" w:lineRule="auto"/>
        <w:ind w:left="0" w:firstLine="0"/>
        <w:jc w:val="both"/>
        <w:rPr>
          <w:rFonts w:ascii="Times New Roman" w:hAnsi="Times New Roman"/>
          <w:sz w:val="24"/>
          <w:szCs w:val="24"/>
        </w:rPr>
      </w:pPr>
      <w:r w:rsidRPr="00E078DB">
        <w:rPr>
          <w:rFonts w:ascii="Times New Roman" w:hAnsi="Times New Roman"/>
        </w:rPr>
        <w:t>Постановлением Правительства РФ от 24.12.2021 № 2464</w:t>
      </w:r>
      <w:r w:rsidR="004C491E" w:rsidRPr="00E078DB">
        <w:rPr>
          <w:rFonts w:ascii="Times New Roman" w:hAnsi="Times New Roman"/>
          <w:sz w:val="24"/>
          <w:szCs w:val="24"/>
        </w:rPr>
        <w:t>.</w:t>
      </w:r>
    </w:p>
    <w:p w14:paraId="62F24C44" w14:textId="77777777" w:rsidR="00FB5D1B" w:rsidRDefault="00FB5D1B" w:rsidP="00FB5D1B">
      <w:pPr>
        <w:pStyle w:val="17PRIL-txt"/>
        <w:spacing w:line="240" w:lineRule="auto"/>
        <w:ind w:left="0" w:right="0" w:firstLine="510"/>
        <w:rPr>
          <w:rFonts w:ascii="Times New Roman" w:hAnsi="Times New Roman" w:cs="Times New Roman"/>
          <w:color w:val="auto"/>
          <w:sz w:val="24"/>
          <w:szCs w:val="24"/>
        </w:rPr>
      </w:pPr>
    </w:p>
    <w:p w14:paraId="6B5026D7" w14:textId="5AF0CCEB" w:rsidR="00FB5D1B" w:rsidRPr="00850FE9" w:rsidRDefault="00FB5D1B" w:rsidP="00FB5D1B">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Программа обучения «Использование (применение) средств индивидуальной защиты» направлена на получение практических навыков и теоретических знаний, необходимых для подготовки работников, применяющих средства индивидуальной защиты, применение которых требует практических навыков.</w:t>
      </w:r>
    </w:p>
    <w:p w14:paraId="73DE2F8D" w14:textId="77777777" w:rsidR="00FB5D1B" w:rsidRPr="00850FE9" w:rsidRDefault="00FB5D1B" w:rsidP="00FB5D1B">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Программы обучения по использованию (применению) средств индивидуальной защиты содержат практические занятия по формированию умений и навыков использования (применения) средств индивидуальной защиты в объеме не менее 50 процентов общего количества учебных часов с включением вопросов, связанных с осмотром работником средств индивидуальной защиты до и после использования.</w:t>
      </w:r>
    </w:p>
    <w:p w14:paraId="2DD329F0" w14:textId="77777777" w:rsidR="00FB5D1B" w:rsidRPr="00850FE9" w:rsidRDefault="00FB5D1B" w:rsidP="00FB5D1B">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Практические занятия проводятся с применением технических средств обучения и наглядных пособий.</w:t>
      </w:r>
    </w:p>
    <w:p w14:paraId="7A067E04" w14:textId="77777777" w:rsidR="004C491E" w:rsidRPr="00E13E49" w:rsidRDefault="004C491E" w:rsidP="004C491E">
      <w:pPr>
        <w:autoSpaceDE w:val="0"/>
        <w:autoSpaceDN w:val="0"/>
        <w:adjustRightInd w:val="0"/>
        <w:spacing w:after="0" w:line="240" w:lineRule="auto"/>
        <w:ind w:left="1276"/>
        <w:jc w:val="both"/>
        <w:rPr>
          <w:rFonts w:ascii="Times New Roman" w:hAnsi="Times New Roman"/>
          <w:sz w:val="24"/>
          <w:szCs w:val="24"/>
        </w:rPr>
      </w:pPr>
    </w:p>
    <w:p w14:paraId="661D52FE" w14:textId="233EDAB2" w:rsidR="004C491E" w:rsidRPr="00E13E49" w:rsidRDefault="000F625F" w:rsidP="004C491E">
      <w:pPr>
        <w:pStyle w:val="ConsPlusTitle"/>
        <w:ind w:left="1428"/>
        <w:jc w:val="center"/>
        <w:outlineLvl w:val="1"/>
        <w:rPr>
          <w:rFonts w:ascii="Times New Roman" w:hAnsi="Times New Roman" w:cs="Times New Roman"/>
          <w:bCs/>
          <w:sz w:val="24"/>
          <w:szCs w:val="24"/>
        </w:rPr>
      </w:pPr>
      <w:r>
        <w:rPr>
          <w:rFonts w:ascii="Times New Roman" w:hAnsi="Times New Roman"/>
          <w:sz w:val="24"/>
          <w:szCs w:val="24"/>
        </w:rPr>
        <w:t>2</w:t>
      </w:r>
      <w:r w:rsidR="004C491E" w:rsidRPr="00E13E49">
        <w:rPr>
          <w:rFonts w:ascii="Times New Roman" w:hAnsi="Times New Roman"/>
          <w:sz w:val="24"/>
          <w:szCs w:val="24"/>
        </w:rPr>
        <w:t xml:space="preserve">.  </w:t>
      </w:r>
      <w:r w:rsidR="004C491E" w:rsidRPr="00E13E49">
        <w:rPr>
          <w:rFonts w:ascii="Times New Roman" w:hAnsi="Times New Roman" w:cs="Times New Roman"/>
          <w:sz w:val="24"/>
          <w:szCs w:val="24"/>
        </w:rPr>
        <w:t>Цел</w:t>
      </w:r>
      <w:r w:rsidR="00F43BF0">
        <w:rPr>
          <w:rFonts w:ascii="Times New Roman" w:hAnsi="Times New Roman" w:cs="Times New Roman"/>
          <w:sz w:val="24"/>
          <w:szCs w:val="24"/>
        </w:rPr>
        <w:t>и</w:t>
      </w:r>
      <w:r w:rsidR="004C491E" w:rsidRPr="00E13E49">
        <w:rPr>
          <w:rFonts w:ascii="Times New Roman" w:hAnsi="Times New Roman" w:cs="Times New Roman"/>
          <w:sz w:val="24"/>
          <w:szCs w:val="24"/>
        </w:rPr>
        <w:t xml:space="preserve"> обучения</w:t>
      </w:r>
    </w:p>
    <w:p w14:paraId="3EFE115A" w14:textId="53EA1096" w:rsidR="0029089D" w:rsidRDefault="00FE3622" w:rsidP="0029089D">
      <w:pPr>
        <w:autoSpaceDE w:val="0"/>
        <w:autoSpaceDN w:val="0"/>
        <w:adjustRightInd w:val="0"/>
        <w:spacing w:before="240" w:after="0"/>
        <w:ind w:firstLine="540"/>
        <w:jc w:val="both"/>
        <w:rPr>
          <w:sz w:val="24"/>
          <w:szCs w:val="24"/>
        </w:rPr>
      </w:pPr>
      <w:r>
        <w:rPr>
          <w:rFonts w:ascii="Times New Roman" w:hAnsi="Times New Roman"/>
          <w:sz w:val="24"/>
          <w:szCs w:val="24"/>
        </w:rPr>
        <w:t xml:space="preserve">2.1. </w:t>
      </w:r>
      <w:r w:rsidRPr="00D75C44">
        <w:rPr>
          <w:rFonts w:ascii="Times New Roman" w:hAnsi="Times New Roman"/>
          <w:sz w:val="24"/>
          <w:szCs w:val="24"/>
        </w:rPr>
        <w:t>П</w:t>
      </w:r>
      <w:r w:rsidR="004C491E" w:rsidRPr="00D75C44">
        <w:rPr>
          <w:rFonts w:ascii="Times New Roman" w:hAnsi="Times New Roman"/>
          <w:sz w:val="24"/>
          <w:szCs w:val="24"/>
        </w:rPr>
        <w:t xml:space="preserve">олучение знаний, умений, навыков, </w:t>
      </w:r>
      <w:r w:rsidR="0029089D" w:rsidRPr="00D75C44">
        <w:rPr>
          <w:rFonts w:ascii="Times New Roman" w:hAnsi="Times New Roman"/>
          <w:sz w:val="24"/>
          <w:szCs w:val="24"/>
        </w:rPr>
        <w:t>необходимых для организации и проведения безопасной работ</w:t>
      </w:r>
      <w:r w:rsidR="00D75C44" w:rsidRPr="00D75C44">
        <w:rPr>
          <w:rFonts w:ascii="Times New Roman" w:hAnsi="Times New Roman"/>
          <w:sz w:val="24"/>
          <w:szCs w:val="24"/>
        </w:rPr>
        <w:t>ы</w:t>
      </w:r>
      <w:r w:rsidR="0029089D" w:rsidRPr="00D75C44">
        <w:rPr>
          <w:rFonts w:ascii="Times New Roman" w:hAnsi="Times New Roman"/>
          <w:sz w:val="24"/>
          <w:szCs w:val="24"/>
        </w:rPr>
        <w:t>.</w:t>
      </w:r>
    </w:p>
    <w:p w14:paraId="0C658801" w14:textId="1A14130C" w:rsidR="004C491E" w:rsidRDefault="00FE3622" w:rsidP="0029089D">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2.2. Ф</w:t>
      </w:r>
      <w:r w:rsidR="004C491E" w:rsidRPr="00E13E49">
        <w:rPr>
          <w:rFonts w:ascii="Times New Roman" w:hAnsi="Times New Roman"/>
          <w:sz w:val="24"/>
          <w:szCs w:val="24"/>
        </w:rPr>
        <w:t>ормирова</w:t>
      </w:r>
      <w:r>
        <w:rPr>
          <w:rFonts w:ascii="Times New Roman" w:hAnsi="Times New Roman"/>
          <w:sz w:val="24"/>
          <w:szCs w:val="24"/>
        </w:rPr>
        <w:t>ние</w:t>
      </w:r>
      <w:r w:rsidR="004C491E" w:rsidRPr="00E13E49">
        <w:rPr>
          <w:rFonts w:ascii="Times New Roman" w:hAnsi="Times New Roman"/>
          <w:sz w:val="24"/>
          <w:szCs w:val="24"/>
        </w:rPr>
        <w:t xml:space="preserve"> и развит</w:t>
      </w:r>
      <w:r>
        <w:rPr>
          <w:rFonts w:ascii="Times New Roman" w:hAnsi="Times New Roman"/>
          <w:sz w:val="24"/>
          <w:szCs w:val="24"/>
        </w:rPr>
        <w:t>ие</w:t>
      </w:r>
      <w:r w:rsidR="004C491E" w:rsidRPr="00E13E49">
        <w:rPr>
          <w:rFonts w:ascii="Times New Roman" w:hAnsi="Times New Roman"/>
          <w:sz w:val="24"/>
          <w:szCs w:val="24"/>
        </w:rPr>
        <w:t xml:space="preserve"> необходимы</w:t>
      </w:r>
      <w:r>
        <w:rPr>
          <w:rFonts w:ascii="Times New Roman" w:hAnsi="Times New Roman"/>
          <w:sz w:val="24"/>
          <w:szCs w:val="24"/>
        </w:rPr>
        <w:t>х</w:t>
      </w:r>
      <w:r w:rsidR="004C491E" w:rsidRPr="00E13E49">
        <w:rPr>
          <w:rFonts w:ascii="Times New Roman" w:hAnsi="Times New Roman"/>
          <w:sz w:val="24"/>
          <w:szCs w:val="24"/>
        </w:rPr>
        <w:t xml:space="preserve"> компетенци</w:t>
      </w:r>
      <w:r>
        <w:rPr>
          <w:rFonts w:ascii="Times New Roman" w:hAnsi="Times New Roman"/>
          <w:sz w:val="24"/>
          <w:szCs w:val="24"/>
        </w:rPr>
        <w:t>й</w:t>
      </w:r>
      <w:r w:rsidR="004C491E" w:rsidRPr="00E13E49">
        <w:rPr>
          <w:rFonts w:ascii="Times New Roman" w:hAnsi="Times New Roman"/>
          <w:sz w:val="24"/>
          <w:szCs w:val="24"/>
        </w:rPr>
        <w:t xml:space="preserve"> с целью обеспечения безопасности труда, сохранения жизни и здоровья.</w:t>
      </w:r>
    </w:p>
    <w:p w14:paraId="20C07848" w14:textId="5230C54E" w:rsidR="0029089D" w:rsidRDefault="0029089D" w:rsidP="0029089D">
      <w:pPr>
        <w:autoSpaceDE w:val="0"/>
        <w:autoSpaceDN w:val="0"/>
        <w:adjustRightInd w:val="0"/>
        <w:spacing w:after="0" w:line="240" w:lineRule="auto"/>
        <w:ind w:firstLine="567"/>
        <w:jc w:val="both"/>
        <w:rPr>
          <w:rFonts w:ascii="Times New Roman" w:hAnsi="Times New Roman"/>
          <w:sz w:val="24"/>
          <w:szCs w:val="24"/>
        </w:rPr>
      </w:pPr>
    </w:p>
    <w:p w14:paraId="396F127E" w14:textId="0A2D5DC7" w:rsidR="0016047A" w:rsidRDefault="000F625F" w:rsidP="0016047A">
      <w:pPr>
        <w:jc w:val="center"/>
        <w:rPr>
          <w:rFonts w:ascii="Times New Roman" w:hAnsi="Times New Roman"/>
          <w:b/>
          <w:bCs/>
          <w:sz w:val="24"/>
          <w:szCs w:val="24"/>
        </w:rPr>
      </w:pPr>
      <w:bookmarkStart w:id="1" w:name="_Hlk113375220"/>
      <w:bookmarkEnd w:id="0"/>
      <w:r>
        <w:rPr>
          <w:rFonts w:ascii="Times New Roman" w:hAnsi="Times New Roman"/>
          <w:b/>
          <w:bCs/>
          <w:sz w:val="24"/>
          <w:szCs w:val="24"/>
        </w:rPr>
        <w:t>3</w:t>
      </w:r>
      <w:r w:rsidR="0016047A" w:rsidRPr="00BC37D0">
        <w:rPr>
          <w:rFonts w:ascii="Times New Roman" w:hAnsi="Times New Roman"/>
          <w:b/>
          <w:bCs/>
          <w:sz w:val="24"/>
          <w:szCs w:val="24"/>
        </w:rPr>
        <w:t xml:space="preserve">. </w:t>
      </w:r>
      <w:r w:rsidR="0016047A" w:rsidRPr="0016047A">
        <w:rPr>
          <w:rFonts w:ascii="Times New Roman" w:hAnsi="Times New Roman"/>
          <w:b/>
          <w:bCs/>
          <w:sz w:val="24"/>
          <w:szCs w:val="24"/>
        </w:rPr>
        <w:t>Учебный план</w:t>
      </w:r>
    </w:p>
    <w:bookmarkEnd w:id="1"/>
    <w:p w14:paraId="78079BCE"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56F126D8" w14:textId="77777777" w:rsidR="00A823C2" w:rsidRPr="000B69BD" w:rsidRDefault="00A823C2" w:rsidP="00A823C2">
      <w:pPr>
        <w:pStyle w:val="17PRIL-header-2"/>
        <w:spacing w:before="0" w:after="0" w:line="240" w:lineRule="auto"/>
        <w:ind w:left="0" w:right="0"/>
        <w:rPr>
          <w:rFonts w:ascii="Times New Roman" w:hAnsi="Times New Roman" w:cs="Times New Roman"/>
          <w:b/>
          <w:color w:val="auto"/>
        </w:rPr>
      </w:pPr>
      <w:r w:rsidRPr="000B69BD">
        <w:rPr>
          <w:rFonts w:ascii="Times New Roman" w:hAnsi="Times New Roman" w:cs="Times New Roman"/>
          <w:b/>
          <w:color w:val="auto"/>
        </w:rPr>
        <w:t>1. Тематический план программы проведения обучения по использованию (применению) средств индивидуальной защиты</w:t>
      </w:r>
    </w:p>
    <w:tbl>
      <w:tblPr>
        <w:tblStyle w:val="a4"/>
        <w:tblW w:w="9747" w:type="dxa"/>
        <w:tblLayout w:type="fixed"/>
        <w:tblLook w:val="0000" w:firstRow="0" w:lastRow="0" w:firstColumn="0" w:lastColumn="0" w:noHBand="0" w:noVBand="0"/>
      </w:tblPr>
      <w:tblGrid>
        <w:gridCol w:w="708"/>
        <w:gridCol w:w="5054"/>
        <w:gridCol w:w="2001"/>
        <w:gridCol w:w="1984"/>
      </w:tblGrid>
      <w:tr w:rsidR="00A823C2" w:rsidRPr="00850FE9" w14:paraId="0A138066" w14:textId="77777777" w:rsidTr="00BC37D0">
        <w:trPr>
          <w:trHeight w:val="61"/>
        </w:trPr>
        <w:tc>
          <w:tcPr>
            <w:tcW w:w="708" w:type="dxa"/>
          </w:tcPr>
          <w:p w14:paraId="7C6C13CB" w14:textId="77777777" w:rsidR="00A823C2" w:rsidRPr="00850FE9" w:rsidRDefault="00A823C2" w:rsidP="00BC37D0">
            <w:pPr>
              <w:pStyle w:val="12TABL-hroom"/>
              <w:spacing w:line="240" w:lineRule="auto"/>
              <w:rPr>
                <w:rFonts w:ascii="Times New Roman" w:hAnsi="Times New Roman" w:cs="Times New Roman"/>
                <w:color w:val="auto"/>
                <w:sz w:val="24"/>
                <w:szCs w:val="24"/>
              </w:rPr>
            </w:pPr>
            <w:r w:rsidRPr="00850FE9">
              <w:rPr>
                <w:rFonts w:ascii="Times New Roman" w:hAnsi="Times New Roman" w:cs="Times New Roman"/>
                <w:color w:val="auto"/>
                <w:sz w:val="24"/>
                <w:szCs w:val="24"/>
              </w:rPr>
              <w:t>№ п/п</w:t>
            </w:r>
          </w:p>
        </w:tc>
        <w:tc>
          <w:tcPr>
            <w:tcW w:w="5054" w:type="dxa"/>
          </w:tcPr>
          <w:p w14:paraId="59403F17" w14:textId="77777777" w:rsidR="00A823C2" w:rsidRPr="00850FE9" w:rsidRDefault="00A823C2" w:rsidP="00BC37D0">
            <w:pPr>
              <w:pStyle w:val="12TABL-hroom"/>
              <w:spacing w:line="240" w:lineRule="auto"/>
              <w:rPr>
                <w:rFonts w:ascii="Times New Roman" w:hAnsi="Times New Roman" w:cs="Times New Roman"/>
                <w:color w:val="auto"/>
                <w:sz w:val="24"/>
                <w:szCs w:val="24"/>
              </w:rPr>
            </w:pPr>
            <w:r w:rsidRPr="00850FE9">
              <w:rPr>
                <w:rFonts w:ascii="Times New Roman" w:hAnsi="Times New Roman" w:cs="Times New Roman"/>
                <w:color w:val="auto"/>
                <w:sz w:val="24"/>
                <w:szCs w:val="24"/>
              </w:rPr>
              <w:t>Наименование разделов и тем</w:t>
            </w:r>
          </w:p>
        </w:tc>
        <w:tc>
          <w:tcPr>
            <w:tcW w:w="2001" w:type="dxa"/>
          </w:tcPr>
          <w:p w14:paraId="10C14860" w14:textId="77777777" w:rsidR="00A823C2" w:rsidRPr="00850FE9" w:rsidRDefault="00A823C2" w:rsidP="00BC37D0">
            <w:pPr>
              <w:pStyle w:val="12TABL-hroom"/>
              <w:spacing w:line="240" w:lineRule="auto"/>
              <w:rPr>
                <w:rFonts w:ascii="Times New Roman" w:hAnsi="Times New Roman" w:cs="Times New Roman"/>
                <w:color w:val="auto"/>
                <w:sz w:val="24"/>
                <w:szCs w:val="24"/>
              </w:rPr>
            </w:pPr>
            <w:r w:rsidRPr="00850FE9">
              <w:rPr>
                <w:rFonts w:ascii="Times New Roman" w:hAnsi="Times New Roman" w:cs="Times New Roman"/>
                <w:color w:val="auto"/>
                <w:sz w:val="24"/>
                <w:szCs w:val="24"/>
              </w:rPr>
              <w:t>Теоретическое изучение материала, час</w:t>
            </w:r>
          </w:p>
        </w:tc>
        <w:tc>
          <w:tcPr>
            <w:tcW w:w="1984" w:type="dxa"/>
          </w:tcPr>
          <w:p w14:paraId="62023761" w14:textId="77777777" w:rsidR="00A823C2" w:rsidRPr="00850FE9" w:rsidRDefault="00A823C2" w:rsidP="00BC37D0">
            <w:pPr>
              <w:pStyle w:val="12TABL-hroom"/>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Практические занятия по форми</w:t>
            </w:r>
            <w:r w:rsidRPr="00850FE9">
              <w:rPr>
                <w:rFonts w:ascii="Times New Roman" w:hAnsi="Times New Roman" w:cs="Times New Roman"/>
                <w:color w:val="auto"/>
                <w:sz w:val="24"/>
                <w:szCs w:val="24"/>
              </w:rPr>
              <w:t>рованию умений и навыков, час</w:t>
            </w:r>
          </w:p>
        </w:tc>
      </w:tr>
      <w:tr w:rsidR="00A823C2" w:rsidRPr="00850FE9" w14:paraId="76EC70AB" w14:textId="77777777" w:rsidTr="00BC37D0">
        <w:trPr>
          <w:trHeight w:val="61"/>
        </w:trPr>
        <w:tc>
          <w:tcPr>
            <w:tcW w:w="708" w:type="dxa"/>
          </w:tcPr>
          <w:p w14:paraId="29317BB5" w14:textId="77777777" w:rsidR="00A823C2" w:rsidRPr="00850FE9" w:rsidRDefault="00A823C2" w:rsidP="00BC37D0">
            <w:pPr>
              <w:pStyle w:val="12TABL-txt"/>
              <w:spacing w:line="240" w:lineRule="auto"/>
              <w:rPr>
                <w:rFonts w:ascii="Times New Roman" w:hAnsi="Times New Roman" w:cs="Times New Roman"/>
                <w:color w:val="auto"/>
                <w:sz w:val="24"/>
                <w:szCs w:val="24"/>
              </w:rPr>
            </w:pPr>
            <w:r w:rsidRPr="00850FE9">
              <w:rPr>
                <w:rFonts w:ascii="Times New Roman" w:hAnsi="Times New Roman" w:cs="Times New Roman"/>
                <w:color w:val="auto"/>
                <w:sz w:val="24"/>
                <w:szCs w:val="24"/>
              </w:rPr>
              <w:t>1</w:t>
            </w:r>
          </w:p>
        </w:tc>
        <w:tc>
          <w:tcPr>
            <w:tcW w:w="5054" w:type="dxa"/>
          </w:tcPr>
          <w:p w14:paraId="6A63A080" w14:textId="77777777" w:rsidR="00A823C2" w:rsidRPr="00850FE9" w:rsidRDefault="00A823C2" w:rsidP="00BC37D0">
            <w:pPr>
              <w:pStyle w:val="12TABL-txt"/>
              <w:spacing w:line="240" w:lineRule="auto"/>
              <w:rPr>
                <w:rFonts w:ascii="Times New Roman" w:hAnsi="Times New Roman" w:cs="Times New Roman"/>
                <w:color w:val="auto"/>
                <w:sz w:val="24"/>
                <w:szCs w:val="24"/>
              </w:rPr>
            </w:pPr>
            <w:r w:rsidRPr="00850FE9">
              <w:rPr>
                <w:rFonts w:ascii="Times New Roman" w:hAnsi="Times New Roman" w:cs="Times New Roman"/>
                <w:color w:val="auto"/>
                <w:sz w:val="24"/>
                <w:szCs w:val="24"/>
              </w:rPr>
              <w:t>Нормативные правовые акты в области обеспечения работников средствами индивидуальной защиты.</w:t>
            </w:r>
          </w:p>
        </w:tc>
        <w:tc>
          <w:tcPr>
            <w:tcW w:w="2001" w:type="dxa"/>
          </w:tcPr>
          <w:p w14:paraId="0B112EDD" w14:textId="2423A7B5" w:rsidR="00A823C2" w:rsidRPr="00850FE9" w:rsidRDefault="006D58EE" w:rsidP="00BC37D0">
            <w:pPr>
              <w:pStyle w:val="12TABL-txt"/>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1984" w:type="dxa"/>
          </w:tcPr>
          <w:p w14:paraId="2D3F7807" w14:textId="77777777" w:rsidR="00A823C2" w:rsidRPr="00850FE9" w:rsidRDefault="00A823C2" w:rsidP="00BC37D0">
            <w:pPr>
              <w:pStyle w:val="12TABL-txt"/>
              <w:spacing w:line="240" w:lineRule="auto"/>
              <w:rPr>
                <w:rFonts w:ascii="Times New Roman" w:hAnsi="Times New Roman" w:cs="Times New Roman"/>
                <w:color w:val="auto"/>
                <w:sz w:val="24"/>
                <w:szCs w:val="24"/>
              </w:rPr>
            </w:pPr>
            <w:r w:rsidRPr="00850FE9">
              <w:rPr>
                <w:rFonts w:ascii="Times New Roman" w:hAnsi="Times New Roman" w:cs="Times New Roman"/>
                <w:color w:val="auto"/>
                <w:sz w:val="24"/>
                <w:szCs w:val="24"/>
              </w:rPr>
              <w:t>­</w:t>
            </w:r>
          </w:p>
        </w:tc>
      </w:tr>
      <w:tr w:rsidR="00A823C2" w:rsidRPr="00850FE9" w14:paraId="2DEB6A0F" w14:textId="77777777" w:rsidTr="00BC37D0">
        <w:trPr>
          <w:trHeight w:val="61"/>
        </w:trPr>
        <w:tc>
          <w:tcPr>
            <w:tcW w:w="708" w:type="dxa"/>
          </w:tcPr>
          <w:p w14:paraId="67AB3EF0" w14:textId="77777777" w:rsidR="00A823C2" w:rsidRPr="00850FE9" w:rsidRDefault="00A823C2" w:rsidP="00BC37D0">
            <w:pPr>
              <w:pStyle w:val="12TABL-txt"/>
              <w:spacing w:line="240" w:lineRule="auto"/>
              <w:rPr>
                <w:rFonts w:ascii="Times New Roman" w:hAnsi="Times New Roman" w:cs="Times New Roman"/>
                <w:color w:val="auto"/>
                <w:sz w:val="24"/>
                <w:szCs w:val="24"/>
              </w:rPr>
            </w:pPr>
            <w:r w:rsidRPr="00850FE9">
              <w:rPr>
                <w:rFonts w:ascii="Times New Roman" w:hAnsi="Times New Roman" w:cs="Times New Roman"/>
                <w:color w:val="auto"/>
                <w:sz w:val="24"/>
                <w:szCs w:val="24"/>
              </w:rPr>
              <w:t>2</w:t>
            </w:r>
          </w:p>
        </w:tc>
        <w:tc>
          <w:tcPr>
            <w:tcW w:w="5054" w:type="dxa"/>
          </w:tcPr>
          <w:p w14:paraId="2F9A6FE7" w14:textId="77777777" w:rsidR="00A823C2" w:rsidRPr="00850FE9" w:rsidRDefault="00A823C2" w:rsidP="00BC37D0">
            <w:pPr>
              <w:pStyle w:val="12TABL-txt"/>
              <w:spacing w:line="240" w:lineRule="auto"/>
              <w:rPr>
                <w:rFonts w:ascii="Times New Roman" w:hAnsi="Times New Roman" w:cs="Times New Roman"/>
                <w:color w:val="auto"/>
                <w:sz w:val="24"/>
                <w:szCs w:val="24"/>
              </w:rPr>
            </w:pPr>
            <w:r w:rsidRPr="00850FE9">
              <w:rPr>
                <w:rFonts w:ascii="Times New Roman" w:hAnsi="Times New Roman" w:cs="Times New Roman"/>
                <w:color w:val="auto"/>
                <w:sz w:val="24"/>
                <w:szCs w:val="24"/>
              </w:rPr>
              <w:t>Оценка уровня профессионального риска выявленных (идентифицированных) опасностей</w:t>
            </w:r>
          </w:p>
        </w:tc>
        <w:tc>
          <w:tcPr>
            <w:tcW w:w="2001" w:type="dxa"/>
          </w:tcPr>
          <w:p w14:paraId="52C3CE47" w14:textId="5A303E9B" w:rsidR="00A823C2" w:rsidRPr="00850FE9" w:rsidRDefault="006D58EE" w:rsidP="00BC37D0">
            <w:pPr>
              <w:pStyle w:val="12TABL-txt"/>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1984" w:type="dxa"/>
          </w:tcPr>
          <w:p w14:paraId="3CCD6012" w14:textId="04813650" w:rsidR="00A823C2" w:rsidRPr="00850FE9" w:rsidRDefault="006D58EE" w:rsidP="00BC37D0">
            <w:pPr>
              <w:pStyle w:val="12TABL-txt"/>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2</w:t>
            </w:r>
          </w:p>
        </w:tc>
      </w:tr>
      <w:tr w:rsidR="00A823C2" w:rsidRPr="00850FE9" w14:paraId="4A726CB5" w14:textId="77777777" w:rsidTr="00BC37D0">
        <w:trPr>
          <w:trHeight w:val="61"/>
        </w:trPr>
        <w:tc>
          <w:tcPr>
            <w:tcW w:w="708" w:type="dxa"/>
          </w:tcPr>
          <w:p w14:paraId="3B507AEB" w14:textId="77777777" w:rsidR="00A823C2" w:rsidRPr="00850FE9" w:rsidRDefault="00A823C2" w:rsidP="00BC37D0">
            <w:pPr>
              <w:pStyle w:val="12TABL-txt"/>
              <w:spacing w:line="240" w:lineRule="auto"/>
              <w:rPr>
                <w:rFonts w:ascii="Times New Roman" w:hAnsi="Times New Roman" w:cs="Times New Roman"/>
                <w:color w:val="auto"/>
                <w:sz w:val="24"/>
                <w:szCs w:val="24"/>
              </w:rPr>
            </w:pPr>
            <w:r w:rsidRPr="00850FE9">
              <w:rPr>
                <w:rFonts w:ascii="Times New Roman" w:hAnsi="Times New Roman" w:cs="Times New Roman"/>
                <w:color w:val="auto"/>
                <w:sz w:val="24"/>
                <w:szCs w:val="24"/>
              </w:rPr>
              <w:lastRenderedPageBreak/>
              <w:t>3.</w:t>
            </w:r>
          </w:p>
        </w:tc>
        <w:tc>
          <w:tcPr>
            <w:tcW w:w="5054" w:type="dxa"/>
          </w:tcPr>
          <w:p w14:paraId="19886F6D" w14:textId="77777777" w:rsidR="00A823C2" w:rsidRPr="00850FE9" w:rsidRDefault="00A823C2" w:rsidP="00BC37D0">
            <w:pPr>
              <w:pStyle w:val="12TABL-txt"/>
              <w:spacing w:line="240" w:lineRule="auto"/>
              <w:rPr>
                <w:rFonts w:ascii="Times New Roman" w:hAnsi="Times New Roman" w:cs="Times New Roman"/>
                <w:color w:val="auto"/>
                <w:sz w:val="24"/>
                <w:szCs w:val="24"/>
              </w:rPr>
            </w:pPr>
            <w:r w:rsidRPr="00850FE9">
              <w:rPr>
                <w:rFonts w:ascii="Times New Roman" w:hAnsi="Times New Roman" w:cs="Times New Roman"/>
                <w:color w:val="auto"/>
                <w:sz w:val="24"/>
                <w:szCs w:val="24"/>
              </w:rPr>
              <w:t>Требования к порядку подготовки средств индивидуальной защиты</w:t>
            </w:r>
          </w:p>
        </w:tc>
        <w:tc>
          <w:tcPr>
            <w:tcW w:w="2001" w:type="dxa"/>
          </w:tcPr>
          <w:p w14:paraId="22276B36" w14:textId="561D6F35" w:rsidR="00A823C2" w:rsidRPr="00850FE9" w:rsidRDefault="006D58EE" w:rsidP="00BC37D0">
            <w:pPr>
              <w:pStyle w:val="12TABL-txt"/>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1984" w:type="dxa"/>
          </w:tcPr>
          <w:p w14:paraId="5D48BC73" w14:textId="33C06E82" w:rsidR="00A823C2" w:rsidRPr="00850FE9" w:rsidRDefault="006D58EE" w:rsidP="00BC37D0">
            <w:pPr>
              <w:pStyle w:val="12TABL-txt"/>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2</w:t>
            </w:r>
          </w:p>
        </w:tc>
      </w:tr>
      <w:tr w:rsidR="00A823C2" w:rsidRPr="00850FE9" w14:paraId="1B730A82" w14:textId="77777777" w:rsidTr="00BC37D0">
        <w:trPr>
          <w:trHeight w:val="61"/>
        </w:trPr>
        <w:tc>
          <w:tcPr>
            <w:tcW w:w="708" w:type="dxa"/>
          </w:tcPr>
          <w:p w14:paraId="22C128EF" w14:textId="77777777" w:rsidR="00A823C2" w:rsidRPr="00850FE9" w:rsidRDefault="00A823C2" w:rsidP="00BC37D0">
            <w:pPr>
              <w:pStyle w:val="12TABL-txt"/>
              <w:spacing w:line="240" w:lineRule="auto"/>
              <w:rPr>
                <w:rFonts w:ascii="Times New Roman" w:hAnsi="Times New Roman" w:cs="Times New Roman"/>
                <w:color w:val="auto"/>
                <w:sz w:val="24"/>
                <w:szCs w:val="24"/>
              </w:rPr>
            </w:pPr>
            <w:r w:rsidRPr="00850FE9">
              <w:rPr>
                <w:rFonts w:ascii="Times New Roman" w:hAnsi="Times New Roman" w:cs="Times New Roman"/>
                <w:color w:val="auto"/>
                <w:sz w:val="24"/>
                <w:szCs w:val="24"/>
              </w:rPr>
              <w:t>4.</w:t>
            </w:r>
          </w:p>
        </w:tc>
        <w:tc>
          <w:tcPr>
            <w:tcW w:w="5054" w:type="dxa"/>
          </w:tcPr>
          <w:p w14:paraId="674C0FBF" w14:textId="77777777" w:rsidR="00A823C2" w:rsidRPr="00850FE9" w:rsidRDefault="00A823C2" w:rsidP="00BC37D0">
            <w:pPr>
              <w:pStyle w:val="12TABL-txt"/>
              <w:spacing w:line="240" w:lineRule="auto"/>
              <w:rPr>
                <w:rFonts w:ascii="Times New Roman" w:hAnsi="Times New Roman" w:cs="Times New Roman"/>
                <w:color w:val="auto"/>
                <w:sz w:val="24"/>
                <w:szCs w:val="24"/>
              </w:rPr>
            </w:pPr>
            <w:r w:rsidRPr="00850FE9">
              <w:rPr>
                <w:rFonts w:ascii="Times New Roman" w:hAnsi="Times New Roman" w:cs="Times New Roman"/>
                <w:color w:val="auto"/>
                <w:sz w:val="24"/>
                <w:szCs w:val="24"/>
              </w:rPr>
              <w:t>Требования, предъявляемые к использованию средств индивидуальной защиты работниками во время работы</w:t>
            </w:r>
          </w:p>
        </w:tc>
        <w:tc>
          <w:tcPr>
            <w:tcW w:w="2001" w:type="dxa"/>
          </w:tcPr>
          <w:p w14:paraId="6C04F1B1" w14:textId="06D2A733" w:rsidR="00A823C2" w:rsidRPr="00850FE9" w:rsidRDefault="006D58EE" w:rsidP="00BC37D0">
            <w:pPr>
              <w:pStyle w:val="12TABL-txt"/>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1984" w:type="dxa"/>
          </w:tcPr>
          <w:p w14:paraId="14B9154E" w14:textId="6DCFAA73" w:rsidR="00A823C2" w:rsidRPr="00850FE9" w:rsidRDefault="006D58EE" w:rsidP="00BC37D0">
            <w:pPr>
              <w:pStyle w:val="12TABL-txt"/>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2</w:t>
            </w:r>
          </w:p>
        </w:tc>
      </w:tr>
      <w:tr w:rsidR="00A823C2" w:rsidRPr="00850FE9" w14:paraId="521C0688" w14:textId="77777777" w:rsidTr="00BC37D0">
        <w:trPr>
          <w:trHeight w:val="61"/>
        </w:trPr>
        <w:tc>
          <w:tcPr>
            <w:tcW w:w="708" w:type="dxa"/>
          </w:tcPr>
          <w:p w14:paraId="2766E768" w14:textId="77777777" w:rsidR="00A823C2" w:rsidRPr="00850FE9" w:rsidRDefault="00A823C2" w:rsidP="00BC37D0">
            <w:pPr>
              <w:pStyle w:val="12TABL-txt"/>
              <w:spacing w:line="240" w:lineRule="auto"/>
              <w:rPr>
                <w:rFonts w:ascii="Times New Roman" w:hAnsi="Times New Roman" w:cs="Times New Roman"/>
                <w:color w:val="auto"/>
                <w:sz w:val="24"/>
                <w:szCs w:val="24"/>
              </w:rPr>
            </w:pPr>
            <w:r w:rsidRPr="00850FE9">
              <w:rPr>
                <w:rFonts w:ascii="Times New Roman" w:hAnsi="Times New Roman" w:cs="Times New Roman"/>
                <w:color w:val="auto"/>
                <w:sz w:val="24"/>
                <w:szCs w:val="24"/>
              </w:rPr>
              <w:t>5.</w:t>
            </w:r>
          </w:p>
        </w:tc>
        <w:tc>
          <w:tcPr>
            <w:tcW w:w="5054" w:type="dxa"/>
          </w:tcPr>
          <w:p w14:paraId="31C853E1" w14:textId="77777777" w:rsidR="00A823C2" w:rsidRPr="00850FE9" w:rsidRDefault="00A823C2" w:rsidP="00BC37D0">
            <w:pPr>
              <w:pStyle w:val="12TABL-txt"/>
              <w:spacing w:line="240" w:lineRule="auto"/>
              <w:rPr>
                <w:rFonts w:ascii="Times New Roman" w:hAnsi="Times New Roman" w:cs="Times New Roman"/>
                <w:color w:val="auto"/>
                <w:sz w:val="24"/>
                <w:szCs w:val="24"/>
              </w:rPr>
            </w:pPr>
            <w:r w:rsidRPr="00850FE9">
              <w:rPr>
                <w:rFonts w:ascii="Times New Roman" w:hAnsi="Times New Roman" w:cs="Times New Roman"/>
                <w:color w:val="auto"/>
                <w:sz w:val="24"/>
                <w:szCs w:val="24"/>
              </w:rPr>
              <w:t>Требования к порядку проверки исправности средств индивидуальной защиты и к изъятию их из обращения при обнаружении неисправности или снижении эффективности средства индивидуальной защиты органов дыхания</w:t>
            </w:r>
          </w:p>
        </w:tc>
        <w:tc>
          <w:tcPr>
            <w:tcW w:w="2001" w:type="dxa"/>
          </w:tcPr>
          <w:p w14:paraId="6D46A312" w14:textId="313B2CD6" w:rsidR="00A823C2" w:rsidRPr="00850FE9" w:rsidRDefault="006D58EE" w:rsidP="00BC37D0">
            <w:pPr>
              <w:pStyle w:val="12TABL-txt"/>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1984" w:type="dxa"/>
          </w:tcPr>
          <w:p w14:paraId="49EADC8E" w14:textId="00597AA9" w:rsidR="00A823C2" w:rsidRPr="00850FE9" w:rsidRDefault="006D58EE" w:rsidP="00BC37D0">
            <w:pPr>
              <w:pStyle w:val="12TABL-txt"/>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2</w:t>
            </w:r>
          </w:p>
        </w:tc>
      </w:tr>
      <w:tr w:rsidR="00A823C2" w:rsidRPr="00850FE9" w14:paraId="2CF4B9BD" w14:textId="77777777" w:rsidTr="00BC37D0">
        <w:trPr>
          <w:trHeight w:val="61"/>
        </w:trPr>
        <w:tc>
          <w:tcPr>
            <w:tcW w:w="5762" w:type="dxa"/>
            <w:gridSpan w:val="2"/>
          </w:tcPr>
          <w:p w14:paraId="18336C2C" w14:textId="77777777" w:rsidR="00A823C2" w:rsidRPr="00850FE9" w:rsidRDefault="00A823C2" w:rsidP="00BC37D0">
            <w:pPr>
              <w:pStyle w:val="12TABL-txt"/>
              <w:spacing w:line="240" w:lineRule="auto"/>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Количество часов теоретической и практической частей: </w:t>
            </w:r>
          </w:p>
        </w:tc>
        <w:tc>
          <w:tcPr>
            <w:tcW w:w="2001" w:type="dxa"/>
          </w:tcPr>
          <w:p w14:paraId="07C98285" w14:textId="4BD2E425" w:rsidR="00A823C2" w:rsidRPr="00850FE9" w:rsidRDefault="006D58EE" w:rsidP="00BC37D0">
            <w:pPr>
              <w:pStyle w:val="12TABL-txt"/>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8</w:t>
            </w:r>
          </w:p>
        </w:tc>
        <w:tc>
          <w:tcPr>
            <w:tcW w:w="1984" w:type="dxa"/>
          </w:tcPr>
          <w:p w14:paraId="58A0D413" w14:textId="0093C904" w:rsidR="00A823C2" w:rsidRPr="00850FE9" w:rsidRDefault="006D58EE" w:rsidP="00BC37D0">
            <w:pPr>
              <w:pStyle w:val="12TABL-txt"/>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8</w:t>
            </w:r>
          </w:p>
        </w:tc>
      </w:tr>
      <w:tr w:rsidR="00A823C2" w:rsidRPr="00850FE9" w14:paraId="703FC56B" w14:textId="77777777" w:rsidTr="00BC37D0">
        <w:trPr>
          <w:trHeight w:val="61"/>
        </w:trPr>
        <w:tc>
          <w:tcPr>
            <w:tcW w:w="5762" w:type="dxa"/>
            <w:gridSpan w:val="2"/>
          </w:tcPr>
          <w:p w14:paraId="43866386" w14:textId="77777777" w:rsidR="00A823C2" w:rsidRPr="00850FE9" w:rsidRDefault="00A823C2" w:rsidP="00BC37D0">
            <w:pPr>
              <w:pStyle w:val="12TABL-txt"/>
              <w:spacing w:line="240" w:lineRule="auto"/>
              <w:rPr>
                <w:rFonts w:ascii="Times New Roman" w:hAnsi="Times New Roman" w:cs="Times New Roman"/>
                <w:color w:val="auto"/>
                <w:sz w:val="24"/>
                <w:szCs w:val="24"/>
              </w:rPr>
            </w:pPr>
            <w:r w:rsidRPr="00850FE9">
              <w:rPr>
                <w:rStyle w:val="Bold"/>
                <w:rFonts w:ascii="Times New Roman" w:hAnsi="Times New Roman" w:cs="Times New Roman"/>
                <w:bCs/>
                <w:color w:val="auto"/>
                <w:sz w:val="24"/>
                <w:szCs w:val="24"/>
              </w:rPr>
              <w:t>Итого:</w:t>
            </w:r>
          </w:p>
        </w:tc>
        <w:tc>
          <w:tcPr>
            <w:tcW w:w="3985" w:type="dxa"/>
            <w:gridSpan w:val="2"/>
          </w:tcPr>
          <w:p w14:paraId="15A4D9AF" w14:textId="23F2CBEC" w:rsidR="00A823C2" w:rsidRPr="00850FE9" w:rsidRDefault="00A823C2" w:rsidP="00BC37D0">
            <w:pPr>
              <w:pStyle w:val="12TABL-txt"/>
              <w:spacing w:line="240" w:lineRule="auto"/>
              <w:jc w:val="center"/>
              <w:rPr>
                <w:rFonts w:ascii="Times New Roman" w:hAnsi="Times New Roman" w:cs="Times New Roman"/>
                <w:color w:val="auto"/>
                <w:sz w:val="24"/>
                <w:szCs w:val="24"/>
              </w:rPr>
            </w:pPr>
            <w:r>
              <w:rPr>
                <w:rStyle w:val="Bold"/>
                <w:rFonts w:ascii="Times New Roman" w:hAnsi="Times New Roman" w:cs="Times New Roman"/>
                <w:bCs/>
                <w:color w:val="auto"/>
                <w:sz w:val="24"/>
                <w:szCs w:val="24"/>
              </w:rPr>
              <w:t>8</w:t>
            </w:r>
          </w:p>
        </w:tc>
      </w:tr>
    </w:tbl>
    <w:p w14:paraId="59859893" w14:textId="77777777" w:rsidR="00A823C2" w:rsidRPr="00850FE9" w:rsidRDefault="00A823C2" w:rsidP="00A823C2">
      <w:pPr>
        <w:pStyle w:val="17PRIL-header-2"/>
        <w:spacing w:before="0" w:after="0" w:line="240" w:lineRule="auto"/>
        <w:ind w:left="0" w:right="0" w:firstLine="510"/>
        <w:jc w:val="both"/>
        <w:rPr>
          <w:rFonts w:ascii="Times New Roman" w:hAnsi="Times New Roman" w:cs="Times New Roman"/>
          <w:color w:val="auto"/>
        </w:rPr>
      </w:pPr>
    </w:p>
    <w:p w14:paraId="753B1F3C" w14:textId="77777777" w:rsidR="00A823C2" w:rsidRDefault="00A823C2" w:rsidP="00A823C2">
      <w:pPr>
        <w:pStyle w:val="17PRIL-header-2"/>
        <w:spacing w:before="0" w:after="0" w:line="240" w:lineRule="auto"/>
        <w:ind w:left="0" w:right="0"/>
        <w:jc w:val="both"/>
        <w:rPr>
          <w:rFonts w:ascii="Times New Roman" w:hAnsi="Times New Roman" w:cs="Times New Roman"/>
          <w:color w:val="auto"/>
        </w:rPr>
      </w:pPr>
    </w:p>
    <w:p w14:paraId="782A26D9" w14:textId="77777777" w:rsidR="00A823C2" w:rsidRDefault="00A823C2" w:rsidP="00A823C2">
      <w:pPr>
        <w:pStyle w:val="17PRIL-header-2"/>
        <w:spacing w:before="0" w:after="0" w:line="240" w:lineRule="auto"/>
        <w:ind w:left="0" w:right="0"/>
        <w:jc w:val="both"/>
        <w:rPr>
          <w:rFonts w:ascii="Times New Roman" w:hAnsi="Times New Roman" w:cs="Times New Roman"/>
          <w:color w:val="auto"/>
        </w:rPr>
      </w:pPr>
    </w:p>
    <w:p w14:paraId="04213BF6" w14:textId="2A9B6AF8" w:rsidR="00A823C2" w:rsidRPr="000B69BD" w:rsidRDefault="000F625F" w:rsidP="00A823C2">
      <w:pPr>
        <w:pStyle w:val="17PRIL-header-2"/>
        <w:spacing w:before="0" w:after="0" w:line="240" w:lineRule="auto"/>
        <w:ind w:left="0" w:right="0"/>
        <w:rPr>
          <w:rFonts w:ascii="Times New Roman" w:hAnsi="Times New Roman" w:cs="Times New Roman"/>
          <w:b/>
          <w:color w:val="auto"/>
        </w:rPr>
      </w:pPr>
      <w:r>
        <w:rPr>
          <w:rFonts w:ascii="Times New Roman" w:hAnsi="Times New Roman" w:cs="Times New Roman"/>
          <w:b/>
          <w:color w:val="auto"/>
        </w:rPr>
        <w:t>4</w:t>
      </w:r>
      <w:r w:rsidR="00A823C2" w:rsidRPr="000B69BD">
        <w:rPr>
          <w:rFonts w:ascii="Times New Roman" w:hAnsi="Times New Roman" w:cs="Times New Roman"/>
          <w:b/>
          <w:color w:val="auto"/>
        </w:rPr>
        <w:t xml:space="preserve">. </w:t>
      </w:r>
      <w:r w:rsidR="00A823C2">
        <w:rPr>
          <w:rFonts w:ascii="Times New Roman" w:hAnsi="Times New Roman" w:cs="Times New Roman"/>
          <w:b/>
          <w:color w:val="auto"/>
        </w:rPr>
        <w:t>Содержание программы</w:t>
      </w:r>
    </w:p>
    <w:p w14:paraId="0A05F9DA" w14:textId="77777777" w:rsidR="00A823C2" w:rsidRPr="00850FE9" w:rsidRDefault="00A823C2" w:rsidP="00A823C2">
      <w:pPr>
        <w:pStyle w:val="17PRIL-1st"/>
        <w:spacing w:line="240" w:lineRule="auto"/>
        <w:ind w:left="0" w:right="0" w:firstLine="510"/>
        <w:rPr>
          <w:rStyle w:val="Bold"/>
          <w:rFonts w:ascii="Times New Roman" w:hAnsi="Times New Roman" w:cs="Times New Roman"/>
          <w:bCs/>
          <w:color w:val="auto"/>
          <w:sz w:val="24"/>
          <w:szCs w:val="24"/>
        </w:rPr>
      </w:pPr>
    </w:p>
    <w:p w14:paraId="224EDD7D" w14:textId="77777777" w:rsidR="00A823C2" w:rsidRPr="00850FE9" w:rsidRDefault="00A823C2" w:rsidP="00A823C2">
      <w:pPr>
        <w:pStyle w:val="17PRIL-1s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Тема 1. Нормативные правовые акты в области обеспечения работников средствами индивидуальной защиты</w:t>
      </w:r>
    </w:p>
    <w:p w14:paraId="4693CE37"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Раздел X. Охрана труда Трудового кодекса РФ.</w:t>
      </w:r>
    </w:p>
    <w:p w14:paraId="2F5AEA99"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Раздел V постановления Правительства РФ от 24.12.2021 № 2464 «О порядке обучения по охране труда и проверки знания требований охраны труда».</w:t>
      </w:r>
    </w:p>
    <w:p w14:paraId="4DE6C885"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Приказ Минтруда России от 16.11.2020 № 782н «Об утверждении Правил по охране труда при работе на высоте».</w:t>
      </w:r>
    </w:p>
    <w:p w14:paraId="29A78776"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1B0477FC" w14:textId="77777777" w:rsidR="00A823C2" w:rsidRPr="00850FE9" w:rsidRDefault="00A823C2" w:rsidP="00A823C2">
      <w:pPr>
        <w:pStyle w:val="17PRIL-1s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Тема 2. Оценка уровня профессионального риска выявленных (идентифицированных) опасностей</w:t>
      </w:r>
    </w:p>
    <w:p w14:paraId="157BC847"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Общие понятия обеспечения безопасности. Профессиональный риск как мера уровня обеспечения безопасности.</w:t>
      </w:r>
    </w:p>
    <w:p w14:paraId="48BF1B71" w14:textId="22DE9BA9"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Идентифицированные опасности и их уровень профессионального риска. Применение СИЗ для снижения уровня профессионального риска.</w:t>
      </w:r>
    </w:p>
    <w:p w14:paraId="668C9B1C" w14:textId="42C15E4B"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Основные принципы управления рисками: принцип профилактики неблагоприятных событий и принцип минимизации последствий неблагоприятных событий. Мероприятия, по устранению, минимизации и управлению профессиональными рисками.</w:t>
      </w:r>
    </w:p>
    <w:p w14:paraId="3B2771F1"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734AEC2F" w14:textId="77777777" w:rsidR="00A823C2" w:rsidRPr="00850FE9" w:rsidRDefault="00A823C2" w:rsidP="00A823C2">
      <w:pPr>
        <w:pStyle w:val="17PRIL-1s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Тема 3. Требования к порядку подготовки средств индивидуальной защиты</w:t>
      </w:r>
    </w:p>
    <w:p w14:paraId="1C53CBC6" w14:textId="77777777" w:rsidR="00A823C2"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p>
    <w:p w14:paraId="55BD38C7"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Порядок выдачи работникам СИЗ</w:t>
      </w:r>
    </w:p>
    <w:p w14:paraId="57381FEE"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СИЗ, выдаваемые работникам, должны соответствовать их полу, росту, размерам, а также характеру и условиям выполняемой работы.</w:t>
      </w:r>
    </w:p>
    <w:p w14:paraId="1F2DCE0C"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Работодатель обязан организовать надлежащий учет и контроль за выдачей работникам СИЗ в установленные сроки.</w:t>
      </w:r>
    </w:p>
    <w:p w14:paraId="3B465B01"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Сроки пользования СИЗ исчисляются со дня фактической выдачи их работникам. Выдача работникам и возврат ими СИЗ должны быть зафиксированы в личной карточке. СИЗ, предназначенные для использования работниками в особых температурных условиях, должны выдаваться работникам с наступлением соответствующего периода года, а с его окончанием должны быть сданы работодателю для организованного хранения до следующего сезона.</w:t>
      </w:r>
    </w:p>
    <w:p w14:paraId="151E1B7E" w14:textId="0F4B3080"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Время пользования указанными видами СИЗ </w:t>
      </w:r>
    </w:p>
    <w:p w14:paraId="3F117A5A"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lastRenderedPageBreak/>
        <w:t>В сроки носки СИЗ, применяемых в особых температурных условиях, включается и время их организованного хранения.</w:t>
      </w:r>
    </w:p>
    <w:p w14:paraId="1C8FB6C6"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506388DE"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Порядок применения СИЗ</w:t>
      </w:r>
    </w:p>
    <w:p w14:paraId="15869CA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Работники не допускаются к выполнению работ без выданных им в установленном порядке СИЗ, а также с неисправными, неотремонтированными и загрязненными СИЗ.</w:t>
      </w:r>
    </w:p>
    <w:p w14:paraId="683514CD"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На основании результатов специальной оценки условий труда, а также с учетом условий и особенностей выполняемых работ для периодического выполнения отдельных видов работ, не указанных в типовых нормах СИЗ, они выдаются как дежурные СИЗ или со сроком «до износа». Например, СИЗ органов дыхания, каска, страховочная привязь, диэлектрические перчатки и галоши, защитные очки и щитки, наушники и т. п. Дежурные СИЗ общего пользования выдаются работникам только на время выполнения тех работ, для которых они предназначены. Работники должны ставить в известность работодателя (или его представителя) о выходе из строя (неисправности) СИЗ.</w:t>
      </w:r>
    </w:p>
    <w:p w14:paraId="576BDDA7"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6023400F"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Дежурные СИЗ</w:t>
      </w:r>
    </w:p>
    <w:p w14:paraId="435D6AF9"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Дежурные СИЗ общего пользования должны выдаваться работникам только на время выполнения тех работ, для которых они предназначены. На основании результатов специальной оценки условий труда, а также с учетом условий и особенностей выполняемых работ для периодического выполнения отдельных видов работ, не указанных в типовых нормах СИЗ, они выдаются как дежурные СИЗ или со сроком «до износа». Например, СИЗ органов дыхания, каска, страховочная привязь, диэлектрические перчатки и галоши, защитные очки и щитки, наушники и т. п.</w:t>
      </w:r>
    </w:p>
    <w:p w14:paraId="71DD9F08"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Дежурные СИЗ могут выдаваться работникам в коллективное пользование. Указанные СИЗ с учетом требований личной гигиены и индивидуальных особенностей работников могут быть закреплены за определенными рабочими местами и передаваться посменно.</w:t>
      </w:r>
    </w:p>
    <w:p w14:paraId="5E2AE82C"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В этих случаях дежурные СИЗ выдаются ответственному лицу и делается запись на отдельной карточке с пометкой «дежурные». В тех случаях, когда СИЗ (жилет сигнальный, страховочная привязь, диэлектрические галоши и перчатки, диэлектрический коврик, защитные очки и щитки, фильтрующие СИЗ органов дыхания с </w:t>
      </w:r>
      <w:proofErr w:type="spellStart"/>
      <w:r w:rsidRPr="00850FE9">
        <w:rPr>
          <w:rFonts w:ascii="Times New Roman" w:hAnsi="Times New Roman" w:cs="Times New Roman"/>
          <w:color w:val="auto"/>
          <w:sz w:val="24"/>
          <w:szCs w:val="24"/>
        </w:rPr>
        <w:t>противоаэрозольными</w:t>
      </w:r>
      <w:proofErr w:type="spellEnd"/>
      <w:r w:rsidRPr="00850FE9">
        <w:rPr>
          <w:rFonts w:ascii="Times New Roman" w:hAnsi="Times New Roman" w:cs="Times New Roman"/>
          <w:color w:val="auto"/>
          <w:sz w:val="24"/>
          <w:szCs w:val="24"/>
        </w:rPr>
        <w:t xml:space="preserve"> и противогазовыми фильтрами, изолирующие СИЗ органов дыхания, защитный шлем, подшлемник, накомарник, каска, наплечники, налокотники, </w:t>
      </w:r>
      <w:proofErr w:type="spellStart"/>
      <w:r w:rsidRPr="00850FE9">
        <w:rPr>
          <w:rFonts w:ascii="Times New Roman" w:hAnsi="Times New Roman" w:cs="Times New Roman"/>
          <w:color w:val="auto"/>
          <w:sz w:val="24"/>
          <w:szCs w:val="24"/>
        </w:rPr>
        <w:t>самоспасатели</w:t>
      </w:r>
      <w:proofErr w:type="spellEnd"/>
      <w:r w:rsidRPr="00850FE9">
        <w:rPr>
          <w:rFonts w:ascii="Times New Roman" w:hAnsi="Times New Roman" w:cs="Times New Roman"/>
          <w:color w:val="auto"/>
          <w:sz w:val="24"/>
          <w:szCs w:val="24"/>
        </w:rPr>
        <w:t xml:space="preserve">, наушники, противошумные вкладыши, светофильтры, </w:t>
      </w:r>
      <w:proofErr w:type="spellStart"/>
      <w:r w:rsidRPr="00850FE9">
        <w:rPr>
          <w:rFonts w:ascii="Times New Roman" w:hAnsi="Times New Roman" w:cs="Times New Roman"/>
          <w:color w:val="auto"/>
          <w:sz w:val="24"/>
          <w:szCs w:val="24"/>
        </w:rPr>
        <w:t>виброзащитные</w:t>
      </w:r>
      <w:proofErr w:type="spellEnd"/>
      <w:r w:rsidRPr="00850FE9">
        <w:rPr>
          <w:rFonts w:ascii="Times New Roman" w:hAnsi="Times New Roman" w:cs="Times New Roman"/>
          <w:color w:val="auto"/>
          <w:sz w:val="24"/>
          <w:szCs w:val="24"/>
        </w:rPr>
        <w:t xml:space="preserve"> рукавицы или перчатки и т. п.) не указаны в соответствующих Типовых нормах, они могут быть выданы работникам со сроком носки «до износа» или как дежурные для периодического использования на основании проведенной специальной оценки условий труда, а также с учетом условий и особенностей выполняемых работ.</w:t>
      </w:r>
    </w:p>
    <w:p w14:paraId="2F19B9FA"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Противошумные вкладыши, подшлемники, а также СИЗ органов дыхания (применение которых не допускает многократного применения), выдаваемые в качестве дежурных, должны выдаваться работникам в виде одноразового комплекта перед рабочей сменой.</w:t>
      </w:r>
    </w:p>
    <w:p w14:paraId="09006512"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6F320E52" w14:textId="77777777" w:rsidR="00A823C2" w:rsidRPr="00850FE9" w:rsidRDefault="00A823C2" w:rsidP="00A823C2">
      <w:pPr>
        <w:pStyle w:val="17PRIL-1st"/>
        <w:spacing w:line="240" w:lineRule="auto"/>
        <w:ind w:left="0" w:right="0" w:firstLine="510"/>
        <w:rPr>
          <w:rFonts w:ascii="Times New Roman" w:hAnsi="Times New Roman" w:cs="Times New Roman"/>
          <w:color w:val="auto"/>
          <w:sz w:val="24"/>
          <w:szCs w:val="24"/>
        </w:rPr>
      </w:pPr>
      <w:r w:rsidRPr="00850FE9">
        <w:rPr>
          <w:rStyle w:val="Bold"/>
          <w:rFonts w:ascii="Times New Roman" w:hAnsi="Times New Roman" w:cs="Times New Roman"/>
          <w:bCs/>
          <w:color w:val="auto"/>
          <w:sz w:val="24"/>
          <w:szCs w:val="24"/>
        </w:rPr>
        <w:t>Тема 4. Требования, предъявляемые к использованию средств индивидуальной защиты работниками во время работы</w:t>
      </w:r>
    </w:p>
    <w:p w14:paraId="6E5C5520"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Работникам, занятым на работах с вредными или опасными условиями труда, а также на работах, выполняемых в особых температурных условиях, или на работах, связанных с загрязнением, выдаются бесплатно специальная одежда, специальная обувь и другие средства индивидуальной защиты по типовым нормам.</w:t>
      </w:r>
    </w:p>
    <w:p w14:paraId="673A97D8"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Выдача работникам специальной одежды, специальной обуви и других средств индивидуальной защиты по установленным нормам производится за счет средств работодателя.</w:t>
      </w:r>
    </w:p>
    <w:p w14:paraId="4DE036F9"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lastRenderedPageBreak/>
        <w:t>Выбор средств индивидуальной защиты производится с учетом требований безопасности для каждого конкретного вида работ. Средства индивидуальной защиты должны отвечать требованиям стандартов, технической эстетики и эргономики, обеспечивать эффективную защиту и удобство при работе.</w:t>
      </w:r>
    </w:p>
    <w:p w14:paraId="2DA9D1D0"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Средства индивидуальной защиты приводятся в готовность до начала рабочего процесса.</w:t>
      </w:r>
    </w:p>
    <w:p w14:paraId="66E2ECD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Средства индивидуальной защиты, на которые не имеется технической документации, к применению не допускаются.</w:t>
      </w:r>
    </w:p>
    <w:p w14:paraId="2AA574A9"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При выборе средств индивидуальной защиты учитываются конкретные условия, вид и длительность воздействия опасных и вредных производственных факторов.</w:t>
      </w:r>
    </w:p>
    <w:p w14:paraId="28794ED6"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Выдаваемые работникам специальная одежда, специальная обувь и другие средства индивидуальной защиты должны соответствовать характеру и условиям работы и обеспечивать безопасность труда.</w:t>
      </w:r>
    </w:p>
    <w:p w14:paraId="50D2409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Работники обязаны правильно использовать предоставленные в их распоряжение специальную одежду, специальную обувь и другие средства индивидуальной защиты.</w:t>
      </w:r>
    </w:p>
    <w:p w14:paraId="2D05647C"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42ECAB49"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Style w:val="Bold"/>
          <w:rFonts w:ascii="Times New Roman" w:hAnsi="Times New Roman" w:cs="Times New Roman"/>
          <w:bCs/>
          <w:color w:val="auto"/>
          <w:sz w:val="24"/>
          <w:szCs w:val="24"/>
        </w:rPr>
        <w:t>Защитные очки</w:t>
      </w:r>
    </w:p>
    <w:p w14:paraId="0C73D8E1"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Перед применением защитные очки должны осматриваться на отсутствие царапин, трещин и других дефектов, при обнаружении их очки следует заменить исправными.</w:t>
      </w:r>
    </w:p>
    <w:p w14:paraId="5353DC8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Во избежание запотевания стекол при использовании очков для продолжительной работы внутреннюю поверхность стекол следует смазывать ПА смазкой.</w:t>
      </w:r>
    </w:p>
    <w:p w14:paraId="5340B229"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При загрязнении очки следует промывать теплым мыльным раствором, затем прополаскивать и вытирать мягкой тканью.</w:t>
      </w:r>
    </w:p>
    <w:p w14:paraId="73FFBDC9"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3520C1A1"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Щитки защитные</w:t>
      </w:r>
    </w:p>
    <w:p w14:paraId="44B10FD6"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Щитки являются средством индивидуальной защиты глаз и лица сварщика от ультрафиолетовых и инфракрасных излучений, слепящей яркости дуги и искр и брызг расплавленного металла.</w:t>
      </w:r>
    </w:p>
    <w:p w14:paraId="57B9501E"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Разрешается применять только щитки, изготовленные в соответствии с требованиями ГОСТ.</w:t>
      </w:r>
    </w:p>
    <w:p w14:paraId="7B4384C2"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Щитки изготавливаются 4 видов: щитки с регулируемым </w:t>
      </w:r>
      <w:proofErr w:type="spellStart"/>
      <w:r w:rsidRPr="00850FE9">
        <w:rPr>
          <w:rFonts w:ascii="Times New Roman" w:hAnsi="Times New Roman" w:cs="Times New Roman"/>
          <w:color w:val="auto"/>
          <w:sz w:val="24"/>
          <w:szCs w:val="24"/>
        </w:rPr>
        <w:t>наголовным</w:t>
      </w:r>
      <w:proofErr w:type="spellEnd"/>
      <w:r w:rsidRPr="00850FE9">
        <w:rPr>
          <w:rFonts w:ascii="Times New Roman" w:hAnsi="Times New Roman" w:cs="Times New Roman"/>
          <w:color w:val="auto"/>
          <w:sz w:val="24"/>
          <w:szCs w:val="24"/>
        </w:rPr>
        <w:t xml:space="preserve"> креплением, с ручкой и универсальные (с </w:t>
      </w:r>
      <w:proofErr w:type="spellStart"/>
      <w:r w:rsidRPr="00850FE9">
        <w:rPr>
          <w:rFonts w:ascii="Times New Roman" w:hAnsi="Times New Roman" w:cs="Times New Roman"/>
          <w:color w:val="auto"/>
          <w:sz w:val="24"/>
          <w:szCs w:val="24"/>
        </w:rPr>
        <w:t>наголовным</w:t>
      </w:r>
      <w:proofErr w:type="spellEnd"/>
      <w:r w:rsidRPr="00850FE9">
        <w:rPr>
          <w:rFonts w:ascii="Times New Roman" w:hAnsi="Times New Roman" w:cs="Times New Roman"/>
          <w:color w:val="auto"/>
          <w:sz w:val="24"/>
          <w:szCs w:val="24"/>
        </w:rPr>
        <w:t xml:space="preserve"> креплением и ручкой), для электросварщика с креплением на каске защитной.</w:t>
      </w:r>
    </w:p>
    <w:p w14:paraId="6848FBF6"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Корпус щитков непрозрачный, выполнен из </w:t>
      </w:r>
      <w:proofErr w:type="spellStart"/>
      <w:r w:rsidRPr="00850FE9">
        <w:rPr>
          <w:rFonts w:ascii="Times New Roman" w:hAnsi="Times New Roman" w:cs="Times New Roman"/>
          <w:color w:val="auto"/>
          <w:sz w:val="24"/>
          <w:szCs w:val="24"/>
        </w:rPr>
        <w:t>нетокопроводящего</w:t>
      </w:r>
      <w:proofErr w:type="spellEnd"/>
      <w:r w:rsidRPr="00850FE9">
        <w:rPr>
          <w:rFonts w:ascii="Times New Roman" w:hAnsi="Times New Roman" w:cs="Times New Roman"/>
          <w:color w:val="auto"/>
          <w:sz w:val="24"/>
          <w:szCs w:val="24"/>
        </w:rPr>
        <w:t xml:space="preserve"> материала, стойкого к искрам, брызгам расплавленного металла (фибра, поликарбонат).</w:t>
      </w:r>
    </w:p>
    <w:p w14:paraId="52F70560"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На корпусе крепится </w:t>
      </w:r>
      <w:proofErr w:type="spellStart"/>
      <w:r w:rsidRPr="00850FE9">
        <w:rPr>
          <w:rFonts w:ascii="Times New Roman" w:hAnsi="Times New Roman" w:cs="Times New Roman"/>
          <w:color w:val="auto"/>
          <w:sz w:val="24"/>
          <w:szCs w:val="24"/>
        </w:rPr>
        <w:t>стеклодержатель</w:t>
      </w:r>
      <w:proofErr w:type="spellEnd"/>
      <w:r w:rsidRPr="00850FE9">
        <w:rPr>
          <w:rFonts w:ascii="Times New Roman" w:hAnsi="Times New Roman" w:cs="Times New Roman"/>
          <w:color w:val="auto"/>
          <w:sz w:val="24"/>
          <w:szCs w:val="24"/>
        </w:rPr>
        <w:t xml:space="preserve"> со светофильтрами.</w:t>
      </w:r>
    </w:p>
    <w:p w14:paraId="69961B20"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Конструкция щитков должна предусматривать устройство, предохраняющее стекла от выпадения из рамки или перемещения их при любом положении щитка, а также обеспечивать возможность смены стекол без применения инструмента.</w:t>
      </w:r>
    </w:p>
    <w:p w14:paraId="3E9B8001"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При загрязнении щитки следует промывать теплым мыльным раствором, затем прополаскивать и просушивать.</w:t>
      </w:r>
    </w:p>
    <w:p w14:paraId="6E8A76FC"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51038C78"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Рукавицы</w:t>
      </w:r>
    </w:p>
    <w:p w14:paraId="1030B93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Рукавицы являются средством индивидуальной защиты рук от механических повреждений, повышенных и пониженных температур, искр и брызг расплавленного металла и кабельной массы, масел и нефтепродуктов, воды, кислот, щелочей, электролита.</w:t>
      </w:r>
    </w:p>
    <w:p w14:paraId="383EB38C"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Рукавицы изготавливают 6 типов и 4 размеров, с усилительными защитными накладками или без них, обычной длины или удлиненные с крагами. Длина рукавиц обычно не превышает 300 мм, а длина рукавиц с крагами должна быть не менее 420 мм. Во избежание затекания расплавленного металла рукавицы должны плотно облегать рукава одежды.</w:t>
      </w:r>
    </w:p>
    <w:p w14:paraId="587AD4A7"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lastRenderedPageBreak/>
        <w:t xml:space="preserve">Для защиты рук от контакта с нагретыми поверхностями, искр и брызг расплавленного металла применяют рукавицы из парусины с огнезащитной пропиткой с крагами или удлиненные рукавицы из шерстяных тканей, кожевенного спилка с крагами либо </w:t>
      </w:r>
      <w:proofErr w:type="spellStart"/>
      <w:r w:rsidRPr="00850FE9">
        <w:rPr>
          <w:rFonts w:ascii="Times New Roman" w:hAnsi="Times New Roman" w:cs="Times New Roman"/>
          <w:color w:val="auto"/>
          <w:sz w:val="24"/>
          <w:szCs w:val="24"/>
        </w:rPr>
        <w:t>вачеги</w:t>
      </w:r>
      <w:proofErr w:type="spellEnd"/>
      <w:r w:rsidRPr="00850FE9">
        <w:rPr>
          <w:rFonts w:ascii="Times New Roman" w:hAnsi="Times New Roman" w:cs="Times New Roman"/>
          <w:color w:val="auto"/>
          <w:sz w:val="24"/>
          <w:szCs w:val="24"/>
        </w:rPr>
        <w:t xml:space="preserve"> из сукна, кожевенного спилка, термоустойчивой юфти.</w:t>
      </w:r>
    </w:p>
    <w:p w14:paraId="7B3CFFDA"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Перед применением рукавицы необходимо осматривать на отсутствие сквозных отверстий, надрезов, надрывов и иных дефектов, нарушающих их целостность.</w:t>
      </w:r>
    </w:p>
    <w:p w14:paraId="6E3051B1"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Рукавицы следует очищать по мере загрязнения, просушить, при необходимости — ремонтировать.</w:t>
      </w:r>
    </w:p>
    <w:p w14:paraId="4EBAEB1C"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73DA7C17"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Строп с амортизатором</w:t>
      </w:r>
    </w:p>
    <w:p w14:paraId="1FD78647"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Запрещается использовать амортизатор, если он уже участвовал в процессе замедления падения.</w:t>
      </w:r>
    </w:p>
    <w:p w14:paraId="2A471874"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0481D8A3"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Соединители (крюки с зажимом, карабины, крюки)</w:t>
      </w:r>
    </w:p>
    <w:p w14:paraId="04608510"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Запрещено применение соединителя, использовавшегося при замедлении падения.</w:t>
      </w:r>
    </w:p>
    <w:p w14:paraId="05DD71DC"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1B65BD7F"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Страховочная привязь</w:t>
      </w:r>
    </w:p>
    <w:p w14:paraId="292369EF"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Перед применением страховочной привязи должны быть отрегулированы все элементы страховочной системы:</w:t>
      </w:r>
    </w:p>
    <w:p w14:paraId="4EA3C386" w14:textId="77777777" w:rsidR="00A823C2" w:rsidRPr="00850FE9" w:rsidRDefault="00A823C2" w:rsidP="00A823C2">
      <w:pPr>
        <w:pStyle w:val="17PRIL-bull-1"/>
        <w:numPr>
          <w:ilvl w:val="0"/>
          <w:numId w:val="8"/>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все лямки правильно отрегулированы (не слишком слабо, не слишком туго);</w:t>
      </w:r>
    </w:p>
    <w:p w14:paraId="7B90D361" w14:textId="77777777" w:rsidR="00A823C2" w:rsidRPr="00850FE9" w:rsidRDefault="00A823C2" w:rsidP="00A823C2">
      <w:pPr>
        <w:pStyle w:val="17PRIL-bull-1"/>
        <w:numPr>
          <w:ilvl w:val="0"/>
          <w:numId w:val="8"/>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задний элемент крепления (</w:t>
      </w:r>
      <w:proofErr w:type="spellStart"/>
      <w:r w:rsidRPr="00850FE9">
        <w:rPr>
          <w:rFonts w:ascii="Times New Roman" w:hAnsi="Times New Roman" w:cs="Times New Roman"/>
          <w:color w:val="auto"/>
          <w:sz w:val="24"/>
          <w:szCs w:val="24"/>
        </w:rPr>
        <w:t>D­образное</w:t>
      </w:r>
      <w:proofErr w:type="spellEnd"/>
      <w:r w:rsidRPr="00850FE9">
        <w:rPr>
          <w:rFonts w:ascii="Times New Roman" w:hAnsi="Times New Roman" w:cs="Times New Roman"/>
          <w:color w:val="auto"/>
          <w:sz w:val="24"/>
          <w:szCs w:val="24"/>
        </w:rPr>
        <w:t xml:space="preserve"> кольцо) должен находиться на уровне лопаток;</w:t>
      </w:r>
    </w:p>
    <w:p w14:paraId="7E0A190F" w14:textId="77777777" w:rsidR="00A823C2" w:rsidRPr="00850FE9" w:rsidRDefault="00A823C2" w:rsidP="00A823C2">
      <w:pPr>
        <w:pStyle w:val="17PRIL-bull-1"/>
        <w:numPr>
          <w:ilvl w:val="0"/>
          <w:numId w:val="8"/>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наплечные лямки проходят параллельно друг другу;</w:t>
      </w:r>
    </w:p>
    <w:p w14:paraId="64705925" w14:textId="77777777" w:rsidR="00A823C2" w:rsidRPr="00850FE9" w:rsidRDefault="00A823C2" w:rsidP="00A823C2">
      <w:pPr>
        <w:pStyle w:val="17PRIL-bull-1"/>
        <w:numPr>
          <w:ilvl w:val="0"/>
          <w:numId w:val="8"/>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концы всех лямок должны быть зафиксированы пластиковыми петлями.</w:t>
      </w:r>
    </w:p>
    <w:p w14:paraId="4518D4A8"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При невозможности организации страховочной системы работник обязан осуществлять присоединение карабина за несущие конструкции, обеспечивая свою безопасность за счет непрерывности </w:t>
      </w:r>
      <w:proofErr w:type="spellStart"/>
      <w:r w:rsidRPr="00850FE9">
        <w:rPr>
          <w:rFonts w:ascii="Times New Roman" w:hAnsi="Times New Roman" w:cs="Times New Roman"/>
          <w:color w:val="auto"/>
          <w:sz w:val="24"/>
          <w:szCs w:val="24"/>
        </w:rPr>
        <w:t>самостраховки</w:t>
      </w:r>
      <w:proofErr w:type="spellEnd"/>
      <w:r w:rsidRPr="00850FE9">
        <w:rPr>
          <w:rFonts w:ascii="Times New Roman" w:hAnsi="Times New Roman" w:cs="Times New Roman"/>
          <w:color w:val="auto"/>
          <w:sz w:val="24"/>
          <w:szCs w:val="24"/>
        </w:rPr>
        <w:t xml:space="preserve"> при перемещении (подъеме или спуске) по конструкциям на высоте.</w:t>
      </w:r>
    </w:p>
    <w:p w14:paraId="64A3004E"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При подготовке к страховочной системе присоединяется регулируемый строп и </w:t>
      </w:r>
      <w:proofErr w:type="spellStart"/>
      <w:r w:rsidRPr="00850FE9">
        <w:rPr>
          <w:rFonts w:ascii="Times New Roman" w:hAnsi="Times New Roman" w:cs="Times New Roman"/>
          <w:color w:val="auto"/>
          <w:sz w:val="24"/>
          <w:szCs w:val="24"/>
        </w:rPr>
        <w:t>двухплечевой</w:t>
      </w:r>
      <w:proofErr w:type="spellEnd"/>
      <w:r w:rsidRPr="00850FE9">
        <w:rPr>
          <w:rFonts w:ascii="Times New Roman" w:hAnsi="Times New Roman" w:cs="Times New Roman"/>
          <w:color w:val="auto"/>
          <w:sz w:val="24"/>
          <w:szCs w:val="24"/>
        </w:rPr>
        <w:t xml:space="preserve"> строп.</w:t>
      </w:r>
    </w:p>
    <w:p w14:paraId="5C4F90E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roofErr w:type="spellStart"/>
      <w:r w:rsidRPr="00850FE9">
        <w:rPr>
          <w:rFonts w:ascii="Times New Roman" w:hAnsi="Times New Roman" w:cs="Times New Roman"/>
          <w:color w:val="auto"/>
          <w:sz w:val="24"/>
          <w:szCs w:val="24"/>
        </w:rPr>
        <w:t>Двухплечевой</w:t>
      </w:r>
      <w:proofErr w:type="spellEnd"/>
      <w:r w:rsidRPr="00850FE9">
        <w:rPr>
          <w:rFonts w:ascii="Times New Roman" w:hAnsi="Times New Roman" w:cs="Times New Roman"/>
          <w:color w:val="auto"/>
          <w:sz w:val="24"/>
          <w:szCs w:val="24"/>
        </w:rPr>
        <w:t xml:space="preserve"> строп используется для страховки.</w:t>
      </w:r>
    </w:p>
    <w:p w14:paraId="73776661"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Использование </w:t>
      </w:r>
      <w:proofErr w:type="spellStart"/>
      <w:r w:rsidRPr="00850FE9">
        <w:rPr>
          <w:rFonts w:ascii="Times New Roman" w:hAnsi="Times New Roman" w:cs="Times New Roman"/>
          <w:color w:val="auto"/>
          <w:sz w:val="24"/>
          <w:szCs w:val="24"/>
        </w:rPr>
        <w:t>двухплечевого</w:t>
      </w:r>
      <w:proofErr w:type="spellEnd"/>
      <w:r w:rsidRPr="00850FE9">
        <w:rPr>
          <w:rFonts w:ascii="Times New Roman" w:hAnsi="Times New Roman" w:cs="Times New Roman"/>
          <w:color w:val="auto"/>
          <w:sz w:val="24"/>
          <w:szCs w:val="24"/>
        </w:rPr>
        <w:t xml:space="preserve"> капронового стропа без системы </w:t>
      </w:r>
      <w:proofErr w:type="spellStart"/>
      <w:r w:rsidRPr="00850FE9">
        <w:rPr>
          <w:rFonts w:ascii="Times New Roman" w:hAnsi="Times New Roman" w:cs="Times New Roman"/>
          <w:color w:val="auto"/>
          <w:sz w:val="24"/>
          <w:szCs w:val="24"/>
        </w:rPr>
        <w:t>ударопоглощения</w:t>
      </w:r>
      <w:proofErr w:type="spellEnd"/>
      <w:r w:rsidRPr="00850FE9">
        <w:rPr>
          <w:rFonts w:ascii="Times New Roman" w:hAnsi="Times New Roman" w:cs="Times New Roman"/>
          <w:color w:val="auto"/>
          <w:sz w:val="24"/>
          <w:szCs w:val="24"/>
        </w:rPr>
        <w:t xml:space="preserve"> (амортизатора) недопустимо.</w:t>
      </w:r>
    </w:p>
    <w:p w14:paraId="469F7D5E"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6F9948CD"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668ACF84" w14:textId="77777777" w:rsidR="00A823C2" w:rsidRPr="00850FE9" w:rsidRDefault="00A823C2" w:rsidP="00A823C2">
      <w:pPr>
        <w:pStyle w:val="17PRIL-1s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Тема 5. Требования к порядку проверки исправности средств индивидуальной защиты и к изъятию их из обращения при обнаружении неисправности или снижении эффективности средства индивидуальной защиты органов дыхания</w:t>
      </w:r>
    </w:p>
    <w:p w14:paraId="7647DC48"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Респираторы</w:t>
      </w:r>
    </w:p>
    <w:p w14:paraId="3DDAB47C"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По назначению фильтрующие респираторы делят на </w:t>
      </w:r>
      <w:proofErr w:type="spellStart"/>
      <w:r w:rsidRPr="00850FE9">
        <w:rPr>
          <w:rFonts w:ascii="Times New Roman" w:hAnsi="Times New Roman" w:cs="Times New Roman"/>
          <w:color w:val="auto"/>
          <w:sz w:val="24"/>
          <w:szCs w:val="24"/>
        </w:rPr>
        <w:t>противопылевые</w:t>
      </w:r>
      <w:proofErr w:type="spellEnd"/>
      <w:r w:rsidRPr="00850FE9">
        <w:rPr>
          <w:rFonts w:ascii="Times New Roman" w:hAnsi="Times New Roman" w:cs="Times New Roman"/>
          <w:color w:val="auto"/>
          <w:sz w:val="24"/>
          <w:szCs w:val="24"/>
        </w:rPr>
        <w:t xml:space="preserve">, противогазовые и </w:t>
      </w:r>
      <w:proofErr w:type="spellStart"/>
      <w:r w:rsidRPr="00850FE9">
        <w:rPr>
          <w:rFonts w:ascii="Times New Roman" w:hAnsi="Times New Roman" w:cs="Times New Roman"/>
          <w:color w:val="auto"/>
          <w:sz w:val="24"/>
          <w:szCs w:val="24"/>
        </w:rPr>
        <w:t>газопылезащитные</w:t>
      </w:r>
      <w:proofErr w:type="spellEnd"/>
      <w:r w:rsidRPr="00850FE9">
        <w:rPr>
          <w:rFonts w:ascii="Times New Roman" w:hAnsi="Times New Roman" w:cs="Times New Roman"/>
          <w:color w:val="auto"/>
          <w:sz w:val="24"/>
          <w:szCs w:val="24"/>
        </w:rPr>
        <w:t xml:space="preserve">. </w:t>
      </w:r>
      <w:proofErr w:type="spellStart"/>
      <w:r w:rsidRPr="00850FE9">
        <w:rPr>
          <w:rFonts w:ascii="Times New Roman" w:hAnsi="Times New Roman" w:cs="Times New Roman"/>
          <w:color w:val="auto"/>
          <w:sz w:val="24"/>
          <w:szCs w:val="24"/>
        </w:rPr>
        <w:t>Противопылевые</w:t>
      </w:r>
      <w:proofErr w:type="spellEnd"/>
      <w:r w:rsidRPr="00850FE9">
        <w:rPr>
          <w:rFonts w:ascii="Times New Roman" w:hAnsi="Times New Roman" w:cs="Times New Roman"/>
          <w:color w:val="auto"/>
          <w:sz w:val="24"/>
          <w:szCs w:val="24"/>
        </w:rPr>
        <w:t xml:space="preserve"> респираторы защищают органы дыхания от аэрозолей различных видов. Защита органов дыхания от вредных паров и газов осуществляется противогазовыми респираторами, а от газов, паров и аэрозолей при одновременном присутствии их в воздухе рабочих помещений – </w:t>
      </w:r>
      <w:proofErr w:type="spellStart"/>
      <w:r w:rsidRPr="00850FE9">
        <w:rPr>
          <w:rFonts w:ascii="Times New Roman" w:hAnsi="Times New Roman" w:cs="Times New Roman"/>
          <w:color w:val="auto"/>
          <w:sz w:val="24"/>
          <w:szCs w:val="24"/>
        </w:rPr>
        <w:t>газопылезащитными</w:t>
      </w:r>
      <w:proofErr w:type="spellEnd"/>
      <w:r w:rsidRPr="00850FE9">
        <w:rPr>
          <w:rFonts w:ascii="Times New Roman" w:hAnsi="Times New Roman" w:cs="Times New Roman"/>
          <w:color w:val="auto"/>
          <w:sz w:val="24"/>
          <w:szCs w:val="24"/>
        </w:rPr>
        <w:t>.</w:t>
      </w:r>
    </w:p>
    <w:p w14:paraId="0A4ADC7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В зависимости от срока службы различают респираторы одноразового применения, которые после отработки больше не пригодны для эксплуатации, и респираторы многоразового использования, в которых предусмотрена возможность замена фильтров.</w:t>
      </w:r>
    </w:p>
    <w:p w14:paraId="74F90F94"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Признаком </w:t>
      </w:r>
      <w:proofErr w:type="spellStart"/>
      <w:r w:rsidRPr="00850FE9">
        <w:rPr>
          <w:rFonts w:ascii="Times New Roman" w:hAnsi="Times New Roman" w:cs="Times New Roman"/>
          <w:color w:val="auto"/>
          <w:sz w:val="24"/>
          <w:szCs w:val="24"/>
        </w:rPr>
        <w:t>отработанности</w:t>
      </w:r>
      <w:proofErr w:type="spellEnd"/>
      <w:r w:rsidRPr="00850FE9">
        <w:rPr>
          <w:rFonts w:ascii="Times New Roman" w:hAnsi="Times New Roman" w:cs="Times New Roman"/>
          <w:color w:val="auto"/>
          <w:sz w:val="24"/>
          <w:szCs w:val="24"/>
        </w:rPr>
        <w:t xml:space="preserve"> фильтров следует считать затруднение дыхания, которое наступает при сопротивлении вдоху 100 Па при работах легкой и средней тяжести и 70 Па – при тяжелых работах. В последнем случае необходимо проводить замену или регенерацию фильтров. Для этого осевшую на фильтр пыль необходимо стряхивать или удалять продувкой фильтра чистым воздухом в направлении, обратном вдыхаемому. Если </w:t>
      </w:r>
      <w:r w:rsidRPr="00850FE9">
        <w:rPr>
          <w:rFonts w:ascii="Times New Roman" w:hAnsi="Times New Roman" w:cs="Times New Roman"/>
          <w:color w:val="auto"/>
          <w:sz w:val="24"/>
          <w:szCs w:val="24"/>
        </w:rPr>
        <w:lastRenderedPageBreak/>
        <w:t>регенерация не привела к уменьшению сопротивления дыханию, респиратор или его фильтр следует заменить новым.</w:t>
      </w:r>
    </w:p>
    <w:p w14:paraId="11D7AA1D"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Запрещается использовать </w:t>
      </w:r>
      <w:proofErr w:type="spellStart"/>
      <w:r w:rsidRPr="00850FE9">
        <w:rPr>
          <w:rFonts w:ascii="Times New Roman" w:hAnsi="Times New Roman" w:cs="Times New Roman"/>
          <w:color w:val="auto"/>
          <w:sz w:val="24"/>
          <w:szCs w:val="24"/>
        </w:rPr>
        <w:t>противопылевые</w:t>
      </w:r>
      <w:proofErr w:type="spellEnd"/>
      <w:r w:rsidRPr="00850FE9">
        <w:rPr>
          <w:rFonts w:ascii="Times New Roman" w:hAnsi="Times New Roman" w:cs="Times New Roman"/>
          <w:color w:val="auto"/>
          <w:sz w:val="24"/>
          <w:szCs w:val="24"/>
        </w:rPr>
        <w:t xml:space="preserve"> респираторы для защиты от вредных паров и газов, аэрозолей органических растворителей, а также от аэрозолей легковоспламеняющихся веществ.</w:t>
      </w:r>
    </w:p>
    <w:p w14:paraId="19A5CC11"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Респираторы и запасные фильтрующие патроны плотно укладывают в ящик рядами по всей высоте ящика. Свободное пространство между респираторами или запасными фильтрующими патронами заполняют отходами бумаги, используемой для упаковки. Упаковка должна исключать перемещение изделий внутри ящика.</w:t>
      </w:r>
    </w:p>
    <w:p w14:paraId="08925E21"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7231C312"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Фильтрующий противогаз</w:t>
      </w:r>
    </w:p>
    <w:p w14:paraId="7A157462"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Фильтрующие противогазы (ФП) являются индивидуальным средством защиты органов дыхания и зрения от воздействия вредных газов, паров, пыли, дыма и тумана, присутствующих в воздухе.</w:t>
      </w:r>
    </w:p>
    <w:p w14:paraId="241ED4B4"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Применение ФП возможно только при объемной доле свободного кислорода в воздухе не менее 18 процентов и суммарной объемной доле </w:t>
      </w:r>
      <w:proofErr w:type="spellStart"/>
      <w:r w:rsidRPr="00850FE9">
        <w:rPr>
          <w:rFonts w:ascii="Times New Roman" w:hAnsi="Times New Roman" w:cs="Times New Roman"/>
          <w:color w:val="auto"/>
          <w:sz w:val="24"/>
          <w:szCs w:val="24"/>
        </w:rPr>
        <w:t>паро­</w:t>
      </w:r>
      <w:proofErr w:type="spellEnd"/>
      <w:r w:rsidRPr="00850FE9">
        <w:rPr>
          <w:rFonts w:ascii="Times New Roman" w:hAnsi="Times New Roman" w:cs="Times New Roman"/>
          <w:color w:val="auto"/>
          <w:sz w:val="24"/>
          <w:szCs w:val="24"/>
        </w:rPr>
        <w:t xml:space="preserve"> и газообразных вредных примесей не более 0,5 процента.</w:t>
      </w:r>
    </w:p>
    <w:p w14:paraId="4DD2D608"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Запрещается применение ФП в емкостях, цистернах, колодцах и других изолированных помещениях такого типа.</w:t>
      </w:r>
    </w:p>
    <w:p w14:paraId="2C69C62D"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ФП всех марок нельзя применять для защиты от низкокипящих, плохо </w:t>
      </w:r>
      <w:proofErr w:type="spellStart"/>
      <w:r w:rsidRPr="00850FE9">
        <w:rPr>
          <w:rFonts w:ascii="Times New Roman" w:hAnsi="Times New Roman" w:cs="Times New Roman"/>
          <w:color w:val="auto"/>
          <w:sz w:val="24"/>
          <w:szCs w:val="24"/>
        </w:rPr>
        <w:t>сорбирующихся</w:t>
      </w:r>
      <w:proofErr w:type="spellEnd"/>
      <w:r w:rsidRPr="00850FE9">
        <w:rPr>
          <w:rFonts w:ascii="Times New Roman" w:hAnsi="Times New Roman" w:cs="Times New Roman"/>
          <w:color w:val="auto"/>
          <w:sz w:val="24"/>
          <w:szCs w:val="24"/>
        </w:rPr>
        <w:t xml:space="preserve"> органических веществ (метан, этилен, ацетилен и т. д.). Не рекомендуется применять ФП для защиты органов дыхания от газов неизвестного состава.</w:t>
      </w:r>
    </w:p>
    <w:p w14:paraId="70E47AF2"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ФП состоит из фильтрующей коробки, лицевой части, гофрированной трубки и сумки.</w:t>
      </w:r>
    </w:p>
    <w:p w14:paraId="084D8483"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В зависимости от состава вредных примесей коробка может содержать в себе один или несколько специальных поглотителей или поглотитель и аэрозольный фильтр.</w:t>
      </w:r>
    </w:p>
    <w:p w14:paraId="20E14CF7"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Лицевая часть состоит из резиновой </w:t>
      </w:r>
      <w:proofErr w:type="spellStart"/>
      <w:r w:rsidRPr="00850FE9">
        <w:rPr>
          <w:rFonts w:ascii="Times New Roman" w:hAnsi="Times New Roman" w:cs="Times New Roman"/>
          <w:color w:val="auto"/>
          <w:sz w:val="24"/>
          <w:szCs w:val="24"/>
        </w:rPr>
        <w:t>шлем­маски</w:t>
      </w:r>
      <w:proofErr w:type="spellEnd"/>
      <w:r w:rsidRPr="00850FE9">
        <w:rPr>
          <w:rFonts w:ascii="Times New Roman" w:hAnsi="Times New Roman" w:cs="Times New Roman"/>
          <w:color w:val="auto"/>
          <w:sz w:val="24"/>
          <w:szCs w:val="24"/>
        </w:rPr>
        <w:t>, очковых стекол, клапанной системы вдоха и выдоха, гофрированной трубки.</w:t>
      </w:r>
    </w:p>
    <w:p w14:paraId="7E525C1F"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Клапанная коробка служит для распределения потоков вдыхаемого и выдыхаемого воздуха.</w:t>
      </w:r>
    </w:p>
    <w:p w14:paraId="38A4FA89"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Гофрированная трубка соединяет лицевую часть с фильтрующей коробкой.</w:t>
      </w:r>
    </w:p>
    <w:p w14:paraId="2C2C3B8D"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Противогазная сумка предназначена для хранения и ношения противогаза.</w:t>
      </w:r>
    </w:p>
    <w:p w14:paraId="37F56BA3"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Сумка имеет два отделения: одно – со вставленными деревянными брусками или отверстием в дне – для противогазовой коробки, другое – для лицевой части с гофрированной трубкой.</w:t>
      </w:r>
    </w:p>
    <w:p w14:paraId="5D2F16C4"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72895323"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Подбор маски, сборка и укладка противогаза</w:t>
      </w:r>
    </w:p>
    <w:p w14:paraId="1947622C"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roofErr w:type="spellStart"/>
      <w:r w:rsidRPr="00850FE9">
        <w:rPr>
          <w:rFonts w:ascii="Times New Roman" w:hAnsi="Times New Roman" w:cs="Times New Roman"/>
          <w:color w:val="auto"/>
          <w:sz w:val="24"/>
          <w:szCs w:val="24"/>
        </w:rPr>
        <w:t>Шлем­маску</w:t>
      </w:r>
      <w:proofErr w:type="spellEnd"/>
      <w:r w:rsidRPr="00850FE9">
        <w:rPr>
          <w:rFonts w:ascii="Times New Roman" w:hAnsi="Times New Roman" w:cs="Times New Roman"/>
          <w:color w:val="auto"/>
          <w:sz w:val="24"/>
          <w:szCs w:val="24"/>
        </w:rPr>
        <w:t xml:space="preserve"> противогаза изготовляют пяти размеров: 0, 1, 2, 3 и 4. Для подбора размера </w:t>
      </w:r>
      <w:proofErr w:type="spellStart"/>
      <w:r w:rsidRPr="00850FE9">
        <w:rPr>
          <w:rFonts w:ascii="Times New Roman" w:hAnsi="Times New Roman" w:cs="Times New Roman"/>
          <w:color w:val="auto"/>
          <w:sz w:val="24"/>
          <w:szCs w:val="24"/>
        </w:rPr>
        <w:t>шлем­маски</w:t>
      </w:r>
      <w:proofErr w:type="spellEnd"/>
      <w:r w:rsidRPr="00850FE9">
        <w:rPr>
          <w:rFonts w:ascii="Times New Roman" w:hAnsi="Times New Roman" w:cs="Times New Roman"/>
          <w:color w:val="auto"/>
          <w:sz w:val="24"/>
          <w:szCs w:val="24"/>
        </w:rPr>
        <w:t xml:space="preserve"> сантиметровой лентой производят два измерения головы. При первом измерении определяется длина круговой линии, проходящей по подбородку, щекам и через высшую точку головы (макушку). При втором измерении определяется длина полуокружности, проходящей от отверстия одного уха к отверстию другого по лбу через надбровные дуги. Результаты двух обмеров складывают и определяют требуемый размер </w:t>
      </w:r>
      <w:proofErr w:type="spellStart"/>
      <w:r w:rsidRPr="00850FE9">
        <w:rPr>
          <w:rFonts w:ascii="Times New Roman" w:hAnsi="Times New Roman" w:cs="Times New Roman"/>
          <w:color w:val="auto"/>
          <w:sz w:val="24"/>
          <w:szCs w:val="24"/>
        </w:rPr>
        <w:t>шлем­маски</w:t>
      </w:r>
      <w:proofErr w:type="spellEnd"/>
      <w:r w:rsidRPr="00850FE9">
        <w:rPr>
          <w:rFonts w:ascii="Times New Roman" w:hAnsi="Times New Roman" w:cs="Times New Roman"/>
          <w:color w:val="auto"/>
          <w:sz w:val="24"/>
          <w:szCs w:val="24"/>
        </w:rPr>
        <w:t>: до 93 см = 0 размер, от 93 до 95 см = 1 размер, от 95 до 99 см = 2 размер, от 99 до 103 см = 3 размер, от 103 см и выше = 4 размер.</w:t>
      </w:r>
    </w:p>
    <w:p w14:paraId="628E0095"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Правильность подбора </w:t>
      </w:r>
      <w:proofErr w:type="spellStart"/>
      <w:r w:rsidRPr="00850FE9">
        <w:rPr>
          <w:rFonts w:ascii="Times New Roman" w:hAnsi="Times New Roman" w:cs="Times New Roman"/>
          <w:color w:val="auto"/>
          <w:sz w:val="24"/>
          <w:szCs w:val="24"/>
        </w:rPr>
        <w:t>шлем­маски</w:t>
      </w:r>
      <w:proofErr w:type="spellEnd"/>
      <w:r w:rsidRPr="00850FE9">
        <w:rPr>
          <w:rFonts w:ascii="Times New Roman" w:hAnsi="Times New Roman" w:cs="Times New Roman"/>
          <w:color w:val="auto"/>
          <w:sz w:val="24"/>
          <w:szCs w:val="24"/>
        </w:rPr>
        <w:t xml:space="preserve"> проверяют примеркой. Новую </w:t>
      </w:r>
      <w:proofErr w:type="spellStart"/>
      <w:r w:rsidRPr="00850FE9">
        <w:rPr>
          <w:rFonts w:ascii="Times New Roman" w:hAnsi="Times New Roman" w:cs="Times New Roman"/>
          <w:color w:val="auto"/>
          <w:sz w:val="24"/>
          <w:szCs w:val="24"/>
        </w:rPr>
        <w:t>шлем­маску</w:t>
      </w:r>
      <w:proofErr w:type="spellEnd"/>
      <w:r w:rsidRPr="00850FE9">
        <w:rPr>
          <w:rFonts w:ascii="Times New Roman" w:hAnsi="Times New Roman" w:cs="Times New Roman"/>
          <w:color w:val="auto"/>
          <w:sz w:val="24"/>
          <w:szCs w:val="24"/>
        </w:rPr>
        <w:t xml:space="preserve"> перед надеванием необходимо протереть чистой тканью или ватой, смоченной водой, гофрированную трубку – продуть.</w:t>
      </w:r>
    </w:p>
    <w:p w14:paraId="7CB942B8"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Маску, бывшую в употреблении, в целях дезинфекции или в случае загрязнения следует отсоединить от коробки, промыть мылом и просушить.</w:t>
      </w:r>
    </w:p>
    <w:p w14:paraId="6A4190F1"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Сборка противогаза производится следующим образом: в левую руку берется </w:t>
      </w:r>
      <w:proofErr w:type="spellStart"/>
      <w:r w:rsidRPr="00850FE9">
        <w:rPr>
          <w:rFonts w:ascii="Times New Roman" w:hAnsi="Times New Roman" w:cs="Times New Roman"/>
          <w:color w:val="auto"/>
          <w:sz w:val="24"/>
          <w:szCs w:val="24"/>
        </w:rPr>
        <w:t>шлем­маска</w:t>
      </w:r>
      <w:proofErr w:type="spellEnd"/>
      <w:r w:rsidRPr="00850FE9">
        <w:rPr>
          <w:rFonts w:ascii="Times New Roman" w:hAnsi="Times New Roman" w:cs="Times New Roman"/>
          <w:color w:val="auto"/>
          <w:sz w:val="24"/>
          <w:szCs w:val="24"/>
        </w:rPr>
        <w:t xml:space="preserve"> и правой рукой присоединяется гофрированная трубка. Затем в правую руку </w:t>
      </w:r>
      <w:r w:rsidRPr="00850FE9">
        <w:rPr>
          <w:rFonts w:ascii="Times New Roman" w:hAnsi="Times New Roman" w:cs="Times New Roman"/>
          <w:color w:val="auto"/>
          <w:sz w:val="24"/>
          <w:szCs w:val="24"/>
        </w:rPr>
        <w:lastRenderedPageBreak/>
        <w:t xml:space="preserve">берется коробка (гофрированная трубка с опущенной вниз </w:t>
      </w:r>
      <w:proofErr w:type="spellStart"/>
      <w:r w:rsidRPr="00850FE9">
        <w:rPr>
          <w:rFonts w:ascii="Times New Roman" w:hAnsi="Times New Roman" w:cs="Times New Roman"/>
          <w:color w:val="auto"/>
          <w:sz w:val="24"/>
          <w:szCs w:val="24"/>
        </w:rPr>
        <w:t>шлем­маской</w:t>
      </w:r>
      <w:proofErr w:type="spellEnd"/>
      <w:r w:rsidRPr="00850FE9">
        <w:rPr>
          <w:rFonts w:ascii="Times New Roman" w:hAnsi="Times New Roman" w:cs="Times New Roman"/>
          <w:color w:val="auto"/>
          <w:sz w:val="24"/>
          <w:szCs w:val="24"/>
        </w:rPr>
        <w:t xml:space="preserve"> остается в левой руке) и завинчивается до отказа в накидную гайку гофрированной трубки.</w:t>
      </w:r>
    </w:p>
    <w:p w14:paraId="70625061"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При получении противогаза в пользование необходимо произвести внешний осмотр в следующем порядке:</w:t>
      </w:r>
    </w:p>
    <w:p w14:paraId="06B2897C" w14:textId="77777777" w:rsidR="00A823C2" w:rsidRPr="00850FE9" w:rsidRDefault="00A823C2" w:rsidP="00A823C2">
      <w:pPr>
        <w:pStyle w:val="17PRIL-bull-1"/>
        <w:numPr>
          <w:ilvl w:val="0"/>
          <w:numId w:val="9"/>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проверить исправность </w:t>
      </w:r>
      <w:proofErr w:type="spellStart"/>
      <w:r w:rsidRPr="00850FE9">
        <w:rPr>
          <w:rFonts w:ascii="Times New Roman" w:hAnsi="Times New Roman" w:cs="Times New Roman"/>
          <w:color w:val="auto"/>
          <w:sz w:val="24"/>
          <w:szCs w:val="24"/>
        </w:rPr>
        <w:t>шлем­маски</w:t>
      </w:r>
      <w:proofErr w:type="spellEnd"/>
      <w:r w:rsidRPr="00850FE9">
        <w:rPr>
          <w:rFonts w:ascii="Times New Roman" w:hAnsi="Times New Roman" w:cs="Times New Roman"/>
          <w:color w:val="auto"/>
          <w:sz w:val="24"/>
          <w:szCs w:val="24"/>
        </w:rPr>
        <w:t>, стекол очков, наличие прокладочного кольца в клапанной коробке;</w:t>
      </w:r>
    </w:p>
    <w:p w14:paraId="0A51116C" w14:textId="77777777" w:rsidR="00A823C2" w:rsidRPr="00850FE9" w:rsidRDefault="00A823C2" w:rsidP="00A823C2">
      <w:pPr>
        <w:pStyle w:val="17PRIL-bull-1"/>
        <w:numPr>
          <w:ilvl w:val="0"/>
          <w:numId w:val="9"/>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убедиться в отсутствии повреждений на клапанной коробке, проверить наличие и качество клапанов;</w:t>
      </w:r>
    </w:p>
    <w:p w14:paraId="631618A0" w14:textId="77777777" w:rsidR="00A823C2" w:rsidRPr="00850FE9" w:rsidRDefault="00A823C2" w:rsidP="00A823C2">
      <w:pPr>
        <w:pStyle w:val="17PRIL-bull-1"/>
        <w:numPr>
          <w:ilvl w:val="0"/>
          <w:numId w:val="9"/>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осмотреть гофрированную трубку и проверить, нет ли на ней проколов и порывов, не помяты ли накидная и винтовая гайки;</w:t>
      </w:r>
    </w:p>
    <w:p w14:paraId="61BB9B66" w14:textId="77777777" w:rsidR="00A823C2" w:rsidRPr="00850FE9" w:rsidRDefault="00A823C2" w:rsidP="00A823C2">
      <w:pPr>
        <w:pStyle w:val="17PRIL-bull-1"/>
        <w:numPr>
          <w:ilvl w:val="0"/>
          <w:numId w:val="9"/>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осмотреть противогазную коробку и проверить, нет ли на ней ржавчины, вмятин, проколов (пробоин);</w:t>
      </w:r>
    </w:p>
    <w:p w14:paraId="754579C2" w14:textId="77777777" w:rsidR="00A823C2" w:rsidRPr="00850FE9" w:rsidRDefault="00A823C2" w:rsidP="00A823C2">
      <w:pPr>
        <w:pStyle w:val="17PRIL-bull-1"/>
        <w:numPr>
          <w:ilvl w:val="0"/>
          <w:numId w:val="9"/>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осмотреть противогазную сумку и проверить наличие и состояние петли на клапане, пуговицы, тесьмы, деревянных брусков.</w:t>
      </w:r>
    </w:p>
    <w:p w14:paraId="055D024A"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Неисправным противогазом пользоваться категорически запрещается.</w:t>
      </w:r>
    </w:p>
    <w:p w14:paraId="5C2D7945"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Для определения правильности подбора маски, сборки и исправности (герметичности) противогаза необходимо надеть маску, закрыть отверстие в дне коробки резиновой пробкой или закрыть отверстие ладонью руки и попытаться сделать 3–4 глубоких вдоха. Если дыхание при этом невозможно, то противогаз в целом исправен (герметичен).</w:t>
      </w:r>
    </w:p>
    <w:p w14:paraId="5792223C"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Для обнаружения неисправности нужно проверить противогаз по частям.</w:t>
      </w:r>
    </w:p>
    <w:p w14:paraId="1C382D4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322E5364"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Проверка маски</w:t>
      </w:r>
    </w:p>
    <w:p w14:paraId="3641DF32"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Правой рукой перегнуть и плотно зажать гофрированную трубку под клапанной коробкой и попытаться сделать 3–4 глубоких вздоха. Если при этом дышать невозможно, то маска исправна и подобрана правильно.</w:t>
      </w:r>
    </w:p>
    <w:p w14:paraId="181C6007"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139C9E60"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Проверка гофрированной трубки</w:t>
      </w:r>
    </w:p>
    <w:p w14:paraId="7A747455"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Сделать выдох, перегнуть и плотно зажать правой рукой гофрированную трубку внизу и попытаться сделать 3–4 вдоха. Если дышать невозможно, то гофрированная трубка исправна.</w:t>
      </w:r>
    </w:p>
    <w:p w14:paraId="609FC834"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6CD05F4F"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Проверка противогазной коробки</w:t>
      </w:r>
    </w:p>
    <w:p w14:paraId="10E55389"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Закрыть пробкой или зажать рукой отверстие в дне коробки и сделать 3–4 глубоких вздоха. Если при этом дышать невозможно, то противогазная коробка исправна.</w:t>
      </w:r>
    </w:p>
    <w:p w14:paraId="48C26FB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roofErr w:type="spellStart"/>
      <w:r w:rsidRPr="00850FE9">
        <w:rPr>
          <w:rFonts w:ascii="Times New Roman" w:hAnsi="Times New Roman" w:cs="Times New Roman"/>
          <w:color w:val="auto"/>
          <w:sz w:val="24"/>
          <w:szCs w:val="24"/>
        </w:rPr>
        <w:t>Отработанность</w:t>
      </w:r>
      <w:proofErr w:type="spellEnd"/>
      <w:r w:rsidRPr="00850FE9">
        <w:rPr>
          <w:rFonts w:ascii="Times New Roman" w:hAnsi="Times New Roman" w:cs="Times New Roman"/>
          <w:color w:val="auto"/>
          <w:sz w:val="24"/>
          <w:szCs w:val="24"/>
        </w:rPr>
        <w:t xml:space="preserve"> противогазов по вредным примесям определяется следующим образом:</w:t>
      </w:r>
    </w:p>
    <w:p w14:paraId="66454547" w14:textId="77777777" w:rsidR="00A823C2" w:rsidRPr="00850FE9" w:rsidRDefault="00A823C2" w:rsidP="00A823C2">
      <w:pPr>
        <w:pStyle w:val="17PRIL-bull-1"/>
        <w:numPr>
          <w:ilvl w:val="0"/>
          <w:numId w:val="10"/>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для коробок марок А, Б, КД, Е, БКФ – при появлении даже незначительного запаха вредного вещества;</w:t>
      </w:r>
    </w:p>
    <w:p w14:paraId="0A7FA7A9" w14:textId="77777777" w:rsidR="00A823C2" w:rsidRPr="00850FE9" w:rsidRDefault="00A823C2" w:rsidP="00A823C2">
      <w:pPr>
        <w:pStyle w:val="17PRIL-bull-1"/>
        <w:numPr>
          <w:ilvl w:val="0"/>
          <w:numId w:val="10"/>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для коробки марки Г по отработанному времени: 80 часов – для коробок с фильтром и без фильтра с индексом «8», 100 часов – для коробок без индекса «8».</w:t>
      </w:r>
    </w:p>
    <w:p w14:paraId="5E4FC354"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Шланговый противогаз самовсасывающего типа обеспечивает защиту только в том случае, если конец шланга с фильтром при помощи штыря укрепляется в зоне чистого воздуха.</w:t>
      </w:r>
    </w:p>
    <w:p w14:paraId="35054B8D"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2730387D"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Средства защиты для головы</w:t>
      </w:r>
    </w:p>
    <w:p w14:paraId="7FF3EC32"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Каска защитная предназначена для защиты головы работающих при выполнении работ на поверхности земли во всех климатических зонах в интервале температур окружающей среды от +45 до ­50 град.</w:t>
      </w:r>
    </w:p>
    <w:p w14:paraId="4BB943B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Корпус каски полиэтиленовый, с ребрами шириной до 10 мм, прямым козырьком и предельными ребрами жесткости, может быть шести цветов: белого, голубого, красного, оранжевого, желтого и коричневого.</w:t>
      </w:r>
    </w:p>
    <w:p w14:paraId="1D6849A8"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44DE7B03"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Внутренняя оснастка комбинированная</w:t>
      </w:r>
    </w:p>
    <w:p w14:paraId="2621F8C9"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Выпускают двух размеров – 1 и 2. Каска может быть укомплектована водозащитной пелериной и утепляющим подшлемником.</w:t>
      </w:r>
    </w:p>
    <w:p w14:paraId="0051F092"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Каски должны сохранять свои защитные свойства в течение установленного срока эксплуатации. Срок эксплуатации устанавливается в </w:t>
      </w:r>
      <w:proofErr w:type="spellStart"/>
      <w:r w:rsidRPr="00850FE9">
        <w:rPr>
          <w:rFonts w:ascii="Times New Roman" w:hAnsi="Times New Roman" w:cs="Times New Roman"/>
          <w:color w:val="auto"/>
          <w:sz w:val="24"/>
          <w:szCs w:val="24"/>
        </w:rPr>
        <w:t>нормативно­технической</w:t>
      </w:r>
      <w:proofErr w:type="spellEnd"/>
      <w:r w:rsidRPr="00850FE9">
        <w:rPr>
          <w:rFonts w:ascii="Times New Roman" w:hAnsi="Times New Roman" w:cs="Times New Roman"/>
          <w:color w:val="auto"/>
          <w:sz w:val="24"/>
          <w:szCs w:val="24"/>
        </w:rPr>
        <w:t xml:space="preserve"> документации на конкретный тип каски.</w:t>
      </w:r>
    </w:p>
    <w:p w14:paraId="6286B155"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644DEEBB"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Испытания касок</w:t>
      </w:r>
    </w:p>
    <w:p w14:paraId="1CCC76E5"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В эксплуатации механические и электрические испытания касок не проводят.</w:t>
      </w:r>
    </w:p>
    <w:p w14:paraId="6AF9E570"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0FE3E703"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Средства защиты глаз и лица</w:t>
      </w:r>
    </w:p>
    <w:p w14:paraId="3522122A"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Защитные очки и щитки являются средствами индивидуальной защиты глаз от воздействия вредных и опасных производственных факторов – твердых частиц, пыли, брызг жидкостей и расплавленного металла, разъедающих газов, радио­ и лазерного излучения, слепящей яркости.</w:t>
      </w:r>
    </w:p>
    <w:p w14:paraId="771FB84F"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Защитные очки имеют гарантийный срок эксплуатации 6 месяцев, а хранения – 12 месяцев со дня их изготовления.</w:t>
      </w:r>
    </w:p>
    <w:p w14:paraId="16EEB3DA"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Неправильное применение СИЗ или их отсутствие в опасных ситуациях приводит к травмам или заболеваниям глаз. Или, наоборот, защита глаз производственного персонала с помощью очков и щитков является эффективным средством повышения производительности труда, поскольку от остроты зрения и защищенности глаз персонала во многом зависит быстрота и качество выполняемых операций.</w:t>
      </w:r>
    </w:p>
    <w:p w14:paraId="5E765D21"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В зависимости от выполняемых работ применяются очки для защиты глаз спереди и с боков от летящих твердых частиц, очки для защиты глаз при газосварке, газорезке и вспомогательных работах при электросварке. Для защиты лица и глаз при электросварке применяются щитки.</w:t>
      </w:r>
    </w:p>
    <w:p w14:paraId="7DDF97E5"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Закрытые защитные очки – прилегающие защитные очки, соприкасающиеся с лицом всем контуром корпуса.</w:t>
      </w:r>
    </w:p>
    <w:p w14:paraId="05D33564"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Откидные защитные очки – защитные очки, оправа которых может откидываться от лица при фиксированном креплении.</w:t>
      </w:r>
    </w:p>
    <w:p w14:paraId="12B3E0EC"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Двойные защитные очки – защитные очки с двумя видами очковых стекол.</w:t>
      </w:r>
    </w:p>
    <w:p w14:paraId="19C87BED"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Неприлегающие защитные очки – защитные очки, не соприкасающиеся с лицом контуром корпуса или оправы.</w:t>
      </w:r>
    </w:p>
    <w:p w14:paraId="3B4703CC"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Защитные очки с прямой вентиляцией – вентилируемые защитные очки, в </w:t>
      </w:r>
      <w:proofErr w:type="spellStart"/>
      <w:r w:rsidRPr="00850FE9">
        <w:rPr>
          <w:rFonts w:ascii="Times New Roman" w:hAnsi="Times New Roman" w:cs="Times New Roman"/>
          <w:color w:val="auto"/>
          <w:sz w:val="24"/>
          <w:szCs w:val="24"/>
        </w:rPr>
        <w:t>подочковое</w:t>
      </w:r>
      <w:proofErr w:type="spellEnd"/>
      <w:r w:rsidRPr="00850FE9">
        <w:rPr>
          <w:rFonts w:ascii="Times New Roman" w:hAnsi="Times New Roman" w:cs="Times New Roman"/>
          <w:color w:val="auto"/>
          <w:sz w:val="24"/>
          <w:szCs w:val="24"/>
        </w:rPr>
        <w:t xml:space="preserve"> пространство которых воздух поступает, не меняя направления.</w:t>
      </w:r>
    </w:p>
    <w:p w14:paraId="2E6974A3"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Защитные очки с непрямой вентиляцией – вентилируемые защитные очки, в </w:t>
      </w:r>
      <w:proofErr w:type="spellStart"/>
      <w:r w:rsidRPr="00850FE9">
        <w:rPr>
          <w:rFonts w:ascii="Times New Roman" w:hAnsi="Times New Roman" w:cs="Times New Roman"/>
          <w:color w:val="auto"/>
          <w:sz w:val="24"/>
          <w:szCs w:val="24"/>
        </w:rPr>
        <w:t>подочковое</w:t>
      </w:r>
      <w:proofErr w:type="spellEnd"/>
      <w:r w:rsidRPr="00850FE9">
        <w:rPr>
          <w:rFonts w:ascii="Times New Roman" w:hAnsi="Times New Roman" w:cs="Times New Roman"/>
          <w:color w:val="auto"/>
          <w:sz w:val="24"/>
          <w:szCs w:val="24"/>
        </w:rPr>
        <w:t xml:space="preserve"> пространство которых воздух поступает, меняя направление.</w:t>
      </w:r>
    </w:p>
    <w:p w14:paraId="1EAC6EA7"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Открытые защитные очки – прилегающие защитные очки, соприкасающиеся с лицом частью контура оправы.</w:t>
      </w:r>
    </w:p>
    <w:p w14:paraId="581DC38D"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Герметичные защитные очки – закрытые защитные очки, обеспечивающие изоляцию </w:t>
      </w:r>
      <w:proofErr w:type="spellStart"/>
      <w:r w:rsidRPr="00850FE9">
        <w:rPr>
          <w:rFonts w:ascii="Times New Roman" w:hAnsi="Times New Roman" w:cs="Times New Roman"/>
          <w:color w:val="auto"/>
          <w:sz w:val="24"/>
          <w:szCs w:val="24"/>
        </w:rPr>
        <w:t>подочкового</w:t>
      </w:r>
      <w:proofErr w:type="spellEnd"/>
      <w:r w:rsidRPr="00850FE9">
        <w:rPr>
          <w:rFonts w:ascii="Times New Roman" w:hAnsi="Times New Roman" w:cs="Times New Roman"/>
          <w:color w:val="auto"/>
          <w:sz w:val="24"/>
          <w:szCs w:val="24"/>
        </w:rPr>
        <w:t xml:space="preserve"> пространства от воздуха рабочей зоны.</w:t>
      </w:r>
    </w:p>
    <w:p w14:paraId="08E3CB9F"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Светофильтр защитных очков – очковое стекло для снижения интенсивности вредного и опасного излучения.</w:t>
      </w:r>
    </w:p>
    <w:p w14:paraId="26074C9C"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Не допускается хранение очков в одном помещении с веществами, вызывающими порчу металлических, резиновых или пластмассовых конструктивных элементов очков.</w:t>
      </w:r>
    </w:p>
    <w:p w14:paraId="0112B8D8"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При наличии царапин, трещин и других дефектов очки следует заменить исправными.</w:t>
      </w:r>
    </w:p>
    <w:p w14:paraId="4649E47A"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1BCEE408"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Средства защиты органа слуха</w:t>
      </w:r>
    </w:p>
    <w:p w14:paraId="6B0EBF53"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Основное назначение средств индивидуальной защиты от шума – перекрыть наиболее чувствительный канал – ухо человека. Тем самым в значительной степени ослабляются звуки, воздействующие на слуховую мембрану наружного уха и, следовательно, </w:t>
      </w:r>
      <w:r w:rsidRPr="00850FE9">
        <w:rPr>
          <w:rFonts w:ascii="Times New Roman" w:hAnsi="Times New Roman" w:cs="Times New Roman"/>
          <w:color w:val="auto"/>
          <w:sz w:val="24"/>
          <w:szCs w:val="24"/>
        </w:rPr>
        <w:lastRenderedPageBreak/>
        <w:t>уменьшаются колебания чувствительных элементов внутреннего уха. Средства индивидуальной защиты от шума предупреждают расстройства не только слухового анализатора, но и нервной системы.</w:t>
      </w:r>
    </w:p>
    <w:p w14:paraId="2FCECABD"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Эффективность средств индивидуальной защиты от шума максимальна при использовании их в области высоких частот, наиболее вредных и неприятных для человека.</w:t>
      </w:r>
    </w:p>
    <w:p w14:paraId="2B448A9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Средства индивидуальной защиты от шума следует выбирать исходя из частотного спектра шума на рабочем месте, требований норм по ограничению шума, а также с учетом удобства их использования при данной рабочей операции и климатических условий. </w:t>
      </w:r>
      <w:proofErr w:type="spellStart"/>
      <w:r w:rsidRPr="00850FE9">
        <w:rPr>
          <w:rFonts w:ascii="Times New Roman" w:hAnsi="Times New Roman" w:cs="Times New Roman"/>
          <w:color w:val="auto"/>
          <w:sz w:val="24"/>
          <w:szCs w:val="24"/>
        </w:rPr>
        <w:t>Противошумы</w:t>
      </w:r>
      <w:proofErr w:type="spellEnd"/>
      <w:r w:rsidRPr="00850FE9">
        <w:rPr>
          <w:rFonts w:ascii="Times New Roman" w:hAnsi="Times New Roman" w:cs="Times New Roman"/>
          <w:color w:val="auto"/>
          <w:sz w:val="24"/>
          <w:szCs w:val="24"/>
        </w:rPr>
        <w:t xml:space="preserve"> подобраны правильно, если спектр шума на рабочем месте за вычетом ослабления, обеспечивающего </w:t>
      </w:r>
      <w:proofErr w:type="spellStart"/>
      <w:r w:rsidRPr="00850FE9">
        <w:rPr>
          <w:rFonts w:ascii="Times New Roman" w:hAnsi="Times New Roman" w:cs="Times New Roman"/>
          <w:color w:val="auto"/>
          <w:sz w:val="24"/>
          <w:szCs w:val="24"/>
        </w:rPr>
        <w:t>противошумом</w:t>
      </w:r>
      <w:proofErr w:type="spellEnd"/>
      <w:r w:rsidRPr="00850FE9">
        <w:rPr>
          <w:rFonts w:ascii="Times New Roman" w:hAnsi="Times New Roman" w:cs="Times New Roman"/>
          <w:color w:val="auto"/>
          <w:sz w:val="24"/>
          <w:szCs w:val="24"/>
        </w:rPr>
        <w:t xml:space="preserve"> по нормам, не превышает предельно допустимых величин.</w:t>
      </w:r>
    </w:p>
    <w:p w14:paraId="7F861CE5"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Лицам, длительное время работающим в условиях шума, необходимо привыкать к </w:t>
      </w:r>
      <w:proofErr w:type="spellStart"/>
      <w:r w:rsidRPr="00850FE9">
        <w:rPr>
          <w:rFonts w:ascii="Times New Roman" w:hAnsi="Times New Roman" w:cs="Times New Roman"/>
          <w:color w:val="auto"/>
          <w:sz w:val="24"/>
          <w:szCs w:val="24"/>
        </w:rPr>
        <w:t>противошумам</w:t>
      </w:r>
      <w:proofErr w:type="spellEnd"/>
      <w:r w:rsidRPr="00850FE9">
        <w:rPr>
          <w:rFonts w:ascii="Times New Roman" w:hAnsi="Times New Roman" w:cs="Times New Roman"/>
          <w:color w:val="auto"/>
          <w:sz w:val="24"/>
          <w:szCs w:val="24"/>
        </w:rPr>
        <w:t xml:space="preserve"> постепенно – в течение одного–двух месяцев, что позволит организму перестроиться без возможных неприятных ощущений.</w:t>
      </w:r>
    </w:p>
    <w:p w14:paraId="570F6D0F"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Если применение </w:t>
      </w:r>
      <w:proofErr w:type="spellStart"/>
      <w:r w:rsidRPr="00850FE9">
        <w:rPr>
          <w:rFonts w:ascii="Times New Roman" w:hAnsi="Times New Roman" w:cs="Times New Roman"/>
          <w:color w:val="auto"/>
          <w:sz w:val="24"/>
          <w:szCs w:val="24"/>
        </w:rPr>
        <w:t>противошумов</w:t>
      </w:r>
      <w:proofErr w:type="spellEnd"/>
      <w:r w:rsidRPr="00850FE9">
        <w:rPr>
          <w:rFonts w:ascii="Times New Roman" w:hAnsi="Times New Roman" w:cs="Times New Roman"/>
          <w:color w:val="auto"/>
          <w:sz w:val="24"/>
          <w:szCs w:val="24"/>
        </w:rPr>
        <w:t xml:space="preserve"> в течение всей рабочей смены невозможно, то рекомендуется использовать их периодически. Это позволяет частично восстановить чувствительность органа слуха и снизить его утомление.</w:t>
      </w:r>
    </w:p>
    <w:p w14:paraId="05D7B9A3"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Style w:val="Bold"/>
          <w:rFonts w:ascii="Times New Roman" w:hAnsi="Times New Roman" w:cs="Times New Roman"/>
          <w:bCs/>
          <w:color w:val="auto"/>
          <w:sz w:val="24"/>
          <w:szCs w:val="24"/>
        </w:rPr>
        <w:t>Наушники противошумные</w:t>
      </w:r>
      <w:r w:rsidRPr="00850FE9">
        <w:rPr>
          <w:rFonts w:ascii="Times New Roman" w:hAnsi="Times New Roman" w:cs="Times New Roman"/>
          <w:color w:val="auto"/>
          <w:sz w:val="24"/>
          <w:szCs w:val="24"/>
        </w:rPr>
        <w:t xml:space="preserve"> предназначены для защиты от средне­ и </w:t>
      </w:r>
      <w:proofErr w:type="spellStart"/>
      <w:r w:rsidRPr="00850FE9">
        <w:rPr>
          <w:rFonts w:ascii="Times New Roman" w:hAnsi="Times New Roman" w:cs="Times New Roman"/>
          <w:color w:val="auto"/>
          <w:sz w:val="24"/>
          <w:szCs w:val="24"/>
        </w:rPr>
        <w:t>высокочастного</w:t>
      </w:r>
      <w:proofErr w:type="spellEnd"/>
      <w:r w:rsidRPr="00850FE9">
        <w:rPr>
          <w:rFonts w:ascii="Times New Roman" w:hAnsi="Times New Roman" w:cs="Times New Roman"/>
          <w:color w:val="auto"/>
          <w:sz w:val="24"/>
          <w:szCs w:val="24"/>
        </w:rPr>
        <w:t xml:space="preserve"> шума. Корпуса </w:t>
      </w:r>
      <w:proofErr w:type="spellStart"/>
      <w:r w:rsidRPr="00850FE9">
        <w:rPr>
          <w:rFonts w:ascii="Times New Roman" w:hAnsi="Times New Roman" w:cs="Times New Roman"/>
          <w:color w:val="auto"/>
          <w:sz w:val="24"/>
          <w:szCs w:val="24"/>
        </w:rPr>
        <w:t>противошумов</w:t>
      </w:r>
      <w:proofErr w:type="spellEnd"/>
      <w:r w:rsidRPr="00850FE9">
        <w:rPr>
          <w:rFonts w:ascii="Times New Roman" w:hAnsi="Times New Roman" w:cs="Times New Roman"/>
          <w:color w:val="auto"/>
          <w:sz w:val="24"/>
          <w:szCs w:val="24"/>
        </w:rPr>
        <w:t xml:space="preserve"> выполнены из полиэтилена высокой плотности с профилированными кромками. Звукопоглотитель – поролон. Уплотняющие прокладки изготовлены из поливинилхлоридной пленки в виде кольцевого баллончика и заполнены глицерином. Оголовье в виде двух пружин из проволоки, на концах которых закреплены полиэтиленовые сферические ограничители, позволяющие наушникам свободно передвигаться. Усилие прижатия наушников к околоушному пространству осуществляется сгибанием и разгибанием проволочных пружин оголовья.</w:t>
      </w:r>
    </w:p>
    <w:p w14:paraId="3FF945E2"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Style w:val="Bold"/>
          <w:rFonts w:ascii="Times New Roman" w:hAnsi="Times New Roman" w:cs="Times New Roman"/>
          <w:bCs/>
          <w:color w:val="auto"/>
          <w:sz w:val="24"/>
          <w:szCs w:val="24"/>
        </w:rPr>
        <w:t>Вкладыши противошумные</w:t>
      </w:r>
      <w:r w:rsidRPr="00850FE9">
        <w:rPr>
          <w:rFonts w:ascii="Times New Roman" w:hAnsi="Times New Roman" w:cs="Times New Roman"/>
          <w:color w:val="auto"/>
          <w:sz w:val="24"/>
          <w:szCs w:val="24"/>
        </w:rPr>
        <w:t xml:space="preserve"> «Беруши» – одноразовые, предназначены для защиты от широкополосного производственного шума до 105 </w:t>
      </w:r>
      <w:proofErr w:type="spellStart"/>
      <w:r w:rsidRPr="00850FE9">
        <w:rPr>
          <w:rFonts w:ascii="Times New Roman" w:hAnsi="Times New Roman" w:cs="Times New Roman"/>
          <w:color w:val="auto"/>
          <w:sz w:val="24"/>
          <w:szCs w:val="24"/>
        </w:rPr>
        <w:t>Дб</w:t>
      </w:r>
      <w:proofErr w:type="spellEnd"/>
      <w:r w:rsidRPr="00850FE9">
        <w:rPr>
          <w:rFonts w:ascii="Times New Roman" w:hAnsi="Times New Roman" w:cs="Times New Roman"/>
          <w:color w:val="auto"/>
          <w:sz w:val="24"/>
          <w:szCs w:val="24"/>
        </w:rPr>
        <w:t>.</w:t>
      </w:r>
    </w:p>
    <w:p w14:paraId="58FAB442"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Изготовлены из материала ФПП­Ш, представляющего собой смесь ультратонких полимерных волокон в виде рыхлого волокнистого слоя.</w:t>
      </w:r>
    </w:p>
    <w:p w14:paraId="24E23AE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Размер вкладышей – 40 × 40 мм, толщина – 1,4 мм. Вкладыши обладают антисептическими свойствами.</w:t>
      </w:r>
    </w:p>
    <w:p w14:paraId="15FB1547"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5C6BF858"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Рукавицы</w:t>
      </w:r>
    </w:p>
    <w:p w14:paraId="3523209C"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Рукавицы необходимо осматривать на отсутствие сквозных отверстий, надрезов, надрывов и иных дефектов, нарушающих их целостность.</w:t>
      </w:r>
    </w:p>
    <w:p w14:paraId="1FA6D5F1"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Приспособления, обеспечивающие безопасное производство работ на высоте</w:t>
      </w:r>
    </w:p>
    <w:p w14:paraId="5E6A4D26"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До начала работы выполняется </w:t>
      </w:r>
      <w:proofErr w:type="spellStart"/>
      <w:r w:rsidRPr="00850FE9">
        <w:rPr>
          <w:rFonts w:ascii="Times New Roman" w:hAnsi="Times New Roman" w:cs="Times New Roman"/>
          <w:color w:val="auto"/>
          <w:sz w:val="24"/>
          <w:szCs w:val="24"/>
        </w:rPr>
        <w:t>предэксплуатационная</w:t>
      </w:r>
      <w:proofErr w:type="spellEnd"/>
      <w:r w:rsidRPr="00850FE9">
        <w:rPr>
          <w:rFonts w:ascii="Times New Roman" w:hAnsi="Times New Roman" w:cs="Times New Roman"/>
          <w:color w:val="auto"/>
          <w:sz w:val="24"/>
          <w:szCs w:val="24"/>
        </w:rPr>
        <w:t xml:space="preserve"> проверка оборудования:</w:t>
      </w:r>
    </w:p>
    <w:p w14:paraId="2F1E9966" w14:textId="77777777" w:rsidR="00A823C2" w:rsidRPr="00850FE9" w:rsidRDefault="00A823C2" w:rsidP="00A823C2">
      <w:pPr>
        <w:pStyle w:val="17PRIL-bull-1"/>
        <w:numPr>
          <w:ilvl w:val="0"/>
          <w:numId w:val="11"/>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наличие отметки о проведении эксплуатационных испытаний;</w:t>
      </w:r>
    </w:p>
    <w:p w14:paraId="43EFBBCA" w14:textId="77777777" w:rsidR="00A823C2" w:rsidRPr="00850FE9" w:rsidRDefault="00A823C2" w:rsidP="00A823C2">
      <w:pPr>
        <w:pStyle w:val="17PRIL-bull-1"/>
        <w:numPr>
          <w:ilvl w:val="0"/>
          <w:numId w:val="11"/>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проверка металлических деталей на предмет коррозии, ржавчины, деформации, трещин;</w:t>
      </w:r>
    </w:p>
    <w:p w14:paraId="5F041723" w14:textId="77777777" w:rsidR="00A823C2" w:rsidRPr="00850FE9" w:rsidRDefault="00A823C2" w:rsidP="00A823C2">
      <w:pPr>
        <w:pStyle w:val="17PRIL-bull-1"/>
        <w:numPr>
          <w:ilvl w:val="0"/>
          <w:numId w:val="11"/>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лента проверяется на отсутствие надрывов, масляных пятен, прожогов и других дефектов, снижающих прочность;</w:t>
      </w:r>
    </w:p>
    <w:p w14:paraId="3AF882FD" w14:textId="77777777" w:rsidR="00A823C2" w:rsidRPr="00850FE9" w:rsidRDefault="00A823C2" w:rsidP="00A823C2">
      <w:pPr>
        <w:pStyle w:val="17PRIL-bull-1"/>
        <w:numPr>
          <w:ilvl w:val="0"/>
          <w:numId w:val="11"/>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проверка целостности шва страховочной привязи, наплечных и набедренных лямок;</w:t>
      </w:r>
    </w:p>
    <w:p w14:paraId="6AC6059D" w14:textId="77777777" w:rsidR="00A823C2" w:rsidRPr="00850FE9" w:rsidRDefault="00A823C2" w:rsidP="00A823C2">
      <w:pPr>
        <w:pStyle w:val="17PRIL-bull-1"/>
        <w:numPr>
          <w:ilvl w:val="0"/>
          <w:numId w:val="11"/>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проверка монтажных карабинов, которые должны открываться и закрываться без заеданий.</w:t>
      </w:r>
    </w:p>
    <w:p w14:paraId="49D252D8"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Если выясняется, что некоторые элементы отсутствуют (например, скоба или ремень привязи), данное оборудование также изымается из эксплуатации.</w:t>
      </w:r>
    </w:p>
    <w:p w14:paraId="24C0F738"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roofErr w:type="spellStart"/>
      <w:r w:rsidRPr="00850FE9">
        <w:rPr>
          <w:rFonts w:ascii="Times New Roman" w:hAnsi="Times New Roman" w:cs="Times New Roman"/>
          <w:color w:val="auto"/>
          <w:sz w:val="24"/>
          <w:szCs w:val="24"/>
        </w:rPr>
        <w:t>Предэксплуатационная</w:t>
      </w:r>
      <w:proofErr w:type="spellEnd"/>
      <w:r w:rsidRPr="00850FE9">
        <w:rPr>
          <w:rFonts w:ascii="Times New Roman" w:hAnsi="Times New Roman" w:cs="Times New Roman"/>
          <w:color w:val="auto"/>
          <w:sz w:val="24"/>
          <w:szCs w:val="24"/>
        </w:rPr>
        <w:t xml:space="preserve"> проверка может не выполняться в том случае, когда требуется экстренное применение тех или иных компонентов, которые ранее были упакованы или запаяны в упаковку компетентным лицом.</w:t>
      </w:r>
    </w:p>
    <w:p w14:paraId="19D8F584"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lastRenderedPageBreak/>
        <w:t>Для обеспечения безопасности оборудование должно быть немедленно выведено из эксплуатации, если:</w:t>
      </w:r>
    </w:p>
    <w:p w14:paraId="334F7816" w14:textId="77777777" w:rsidR="00A823C2" w:rsidRPr="00850FE9" w:rsidRDefault="00A823C2" w:rsidP="00A823C2">
      <w:pPr>
        <w:pStyle w:val="17PRIL-bull-1"/>
        <w:numPr>
          <w:ilvl w:val="0"/>
          <w:numId w:val="12"/>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возникает любое сомнение по поводу условий его безопасного применения;</w:t>
      </w:r>
    </w:p>
    <w:p w14:paraId="0ABEA123" w14:textId="77777777" w:rsidR="00A823C2" w:rsidRPr="00850FE9" w:rsidRDefault="00A823C2" w:rsidP="00A823C2">
      <w:pPr>
        <w:pStyle w:val="17PRIL-bull-1"/>
        <w:numPr>
          <w:ilvl w:val="0"/>
          <w:numId w:val="12"/>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оборудование было задействовано для останова падения, после чего оно не может применяться до тех пор, пока не будет письменного подтверждения от компетентного лица, что его можно использовать далее в работе.</w:t>
      </w:r>
    </w:p>
    <w:p w14:paraId="4E387795"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Ответственный за проведение обслуживания и периодический осмотр средств индивидуальной защиты не реже чем раз в 12 месяцев должен проводить периодические осмотры СИЗ, ранее допущенных к эксплуатации.</w:t>
      </w:r>
    </w:p>
    <w:p w14:paraId="67506DFC"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13985B1B"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Осмотр страховочных привязей</w:t>
      </w:r>
    </w:p>
    <w:p w14:paraId="56EBC644"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Привязи, имеющие признаки ремонта или модификации пользователем, должны быть изъяты из эксплуатации.</w:t>
      </w:r>
    </w:p>
    <w:p w14:paraId="2E220608"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Тщательным образом проверяется также состояние лямок привязи по всей их длине. Наличие даже малейших порезов, ожогов или иных повреждений неприемлемо. Проверяется гибкость лямок. Лямки должны обладать одинаковой гибкостью по всей длине. Если лямка в </w:t>
      </w:r>
      <w:proofErr w:type="spellStart"/>
      <w:r w:rsidRPr="00850FE9">
        <w:rPr>
          <w:rFonts w:ascii="Times New Roman" w:hAnsi="Times New Roman" w:cs="Times New Roman"/>
          <w:color w:val="auto"/>
          <w:sz w:val="24"/>
          <w:szCs w:val="24"/>
        </w:rPr>
        <w:t>каком­либо</w:t>
      </w:r>
      <w:proofErr w:type="spellEnd"/>
      <w:r w:rsidRPr="00850FE9">
        <w:rPr>
          <w:rFonts w:ascii="Times New Roman" w:hAnsi="Times New Roman" w:cs="Times New Roman"/>
          <w:color w:val="auto"/>
          <w:sz w:val="24"/>
          <w:szCs w:val="24"/>
        </w:rPr>
        <w:t xml:space="preserve"> месте обладает большей упругостью или гибкостью, это означает, что было нанесено химическое или тепловое повреждение структуры материала. Очаговая потеря цвета лямок также указывает на химическое повреждение.</w:t>
      </w:r>
    </w:p>
    <w:p w14:paraId="6A4E26E3"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Лямки должны быть одинаковой ширины по всей длине.</w:t>
      </w:r>
    </w:p>
    <w:p w14:paraId="5336C554"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Не допускается наличие на одной лямке участков различной ширины. Привязи, имеющие подобные повреждения, должны быть немедленно изъяты из эксплуатации.</w:t>
      </w:r>
    </w:p>
    <w:p w14:paraId="773D12CF"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Страховочные привязи не должны быть покрашены или промаркированы краской, маркерами или иными химическими веществами.</w:t>
      </w:r>
    </w:p>
    <w:p w14:paraId="7D079398"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При незначительных изменениях поверхности привязи могут быть использованы в дальнейшем. Такие волокна нельзя обрезать или прижигать. Все швы привязей также подлежат обязательной проверке.</w:t>
      </w:r>
    </w:p>
    <w:p w14:paraId="26B62CED"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Нитки нельзя обрезать, прижигать, выдергивать или отрывать.</w:t>
      </w:r>
    </w:p>
    <w:p w14:paraId="35E63992"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Необходимо также проверить все скобы, петли и элементы на пересечении ремней. Важно, чтобы все крепежные элементы, на которые присоединяется оборудование, защищающее от падений, имели маркировку заглавной буквой «А».</w:t>
      </w:r>
    </w:p>
    <w:p w14:paraId="5C3B55BA"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Скобы должны быть проверены на наличие трещин, деформации или ржавчины. Следует убедиться, что все скобы прочно закреплены и не снимаются с привязей.</w:t>
      </w:r>
    </w:p>
    <w:p w14:paraId="6B54A98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Повреждение или деформирование пластиковых элементов, как, например, шлевки или элементов на пересечении ремней, не допускается.</w:t>
      </w:r>
    </w:p>
    <w:p w14:paraId="29F925B2"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Любое повреждение крепежных, соединительных или регулировочных скоб, как, впрочем, и других элементов страховочных привязей, оказывает прямое влияние на их прочность и безопасность использования.</w:t>
      </w:r>
    </w:p>
    <w:p w14:paraId="5627DC3A"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В случае выявления </w:t>
      </w:r>
      <w:proofErr w:type="spellStart"/>
      <w:r w:rsidRPr="00850FE9">
        <w:rPr>
          <w:rFonts w:ascii="Times New Roman" w:hAnsi="Times New Roman" w:cs="Times New Roman"/>
          <w:color w:val="auto"/>
          <w:sz w:val="24"/>
          <w:szCs w:val="24"/>
        </w:rPr>
        <w:t>какого­либо</w:t>
      </w:r>
      <w:proofErr w:type="spellEnd"/>
      <w:r w:rsidRPr="00850FE9">
        <w:rPr>
          <w:rFonts w:ascii="Times New Roman" w:hAnsi="Times New Roman" w:cs="Times New Roman"/>
          <w:color w:val="auto"/>
          <w:sz w:val="24"/>
          <w:szCs w:val="24"/>
        </w:rPr>
        <w:t xml:space="preserve"> повреждения привязей или возникновения сомнений в их техническом состоянии или правильной работе привязи незамедлительно изымаются из эксплуатации.</w:t>
      </w:r>
    </w:p>
    <w:p w14:paraId="5238909C"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При невозможности определения состояния привязей их отправляют на заводскую проверку производителем или его уполномоченным представителем для оценки и принятия решения о возможности дальнейшего использования.</w:t>
      </w:r>
    </w:p>
    <w:p w14:paraId="5F108DF5"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Поврежденные страховочные привязи не подлежат дальнейшему использованию, они должны быть разобраны, то есть все ремни отрезаются от привязи, чтобы избежать ее случайного использования.</w:t>
      </w:r>
    </w:p>
    <w:p w14:paraId="1922CF51"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Страховочные привязи, участвовавшие в процессе замедления падения с высоты, должны быть немедленно изъяты из эксплуатации и уничтожены во избежание повторного использования.</w:t>
      </w:r>
    </w:p>
    <w:p w14:paraId="67780BB3"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0365B17D"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Осмотр стропа с амортизатором</w:t>
      </w:r>
    </w:p>
    <w:p w14:paraId="6F56CB9E"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lastRenderedPageBreak/>
        <w:t>Страховочный строп с амортизатором используется для обеспечения безопасности при проведении работ на высоте на стационарной точке.</w:t>
      </w:r>
    </w:p>
    <w:p w14:paraId="6FCE69FA"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Амортизаторы снабжены прозрачными пластиковыми чехлами, закрывающими корпус. Во время осмотра необходимо убедиться, что чехол не поврежден, сломан или порезан.</w:t>
      </w:r>
    </w:p>
    <w:p w14:paraId="5CC48624"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Необходимо проверить отсутствие под чехлом признаков влаги, грязи или плесени.</w:t>
      </w:r>
    </w:p>
    <w:p w14:paraId="7A5B09B0"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Амортизатор с поврежденным чехлом должен быть немедленно изъят из эксплуатации. Проверяется целостность амортизатора, все его элементы должны быть скрыты чехлом.</w:t>
      </w:r>
    </w:p>
    <w:p w14:paraId="118F9363"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Материал, из которого изготовлен амортизатор, не должен быть поврежден, частично обожжен или порезан. Любая потеря цвета или проявление различий в текстуре материала (например, гибкость) предполагает химическое или тепловое повреждение.</w:t>
      </w:r>
    </w:p>
    <w:p w14:paraId="4C15E68D"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Проверяются анкерные петли амортизатора и видимые швы. Швы не должны быть растянуты, порезаны или частично выдернуты.</w:t>
      </w:r>
    </w:p>
    <w:p w14:paraId="7F3A81CA"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При соединении амортизатора со стропом соединение между этими двумя элементами подлежит обязательной проверке.</w:t>
      </w:r>
    </w:p>
    <w:p w14:paraId="02922908"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Стропы необходимо проверить по всей их длине. Наличие даже малейших порезов, ожогов или иных повреждений не допускает их к дальнейшей эксплуатации.</w:t>
      </w:r>
    </w:p>
    <w:p w14:paraId="3C3CDB1E"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Проверяется гибкость стропа. Строп должен обладать одинаковой гибкостью по всей длине. Если строп имеет участки с большей упругостью или гибкостью, это означает, что было нанесено химическое или тепловое повреждение структуры материала.</w:t>
      </w:r>
    </w:p>
    <w:p w14:paraId="05AEE51F"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Очаговая потеря цвета стропа также указывает на химическое повреждение. Строп должен иметь одинаковый диаметр по всей длине. Не допускается наличие участков стропа различного диаметра.</w:t>
      </w:r>
    </w:p>
    <w:p w14:paraId="21988ADD"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Если строп сделан из ленты, их ширина проверяется на однородность по всей длине. Не допускается наличие участков стропа, различающихся по ширине. Проверить гибкость ленты.</w:t>
      </w:r>
    </w:p>
    <w:p w14:paraId="74140764"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Анкерные петли, швы, стыки и концевые петли стропа также должны пройти проверку:</w:t>
      </w:r>
    </w:p>
    <w:p w14:paraId="3F6C6FA1" w14:textId="77777777" w:rsidR="00A823C2" w:rsidRPr="00850FE9" w:rsidRDefault="00A823C2" w:rsidP="00A823C2">
      <w:pPr>
        <w:pStyle w:val="17PRIL-bull-1"/>
        <w:numPr>
          <w:ilvl w:val="0"/>
          <w:numId w:val="13"/>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швы не должны быть растянуты, порезаны или частично выдернуты;</w:t>
      </w:r>
    </w:p>
    <w:p w14:paraId="3E034755" w14:textId="77777777" w:rsidR="00A823C2" w:rsidRPr="00850FE9" w:rsidRDefault="00A823C2" w:rsidP="00A823C2">
      <w:pPr>
        <w:pStyle w:val="17PRIL-bull-1"/>
        <w:numPr>
          <w:ilvl w:val="0"/>
          <w:numId w:val="13"/>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защита швов и стыков проверяется на механические, тепловые или химические повреждения.</w:t>
      </w:r>
    </w:p>
    <w:p w14:paraId="1ED46B89"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Недопустимо отсутствие концевых петель, если конструкция стропа их предусматривает.</w:t>
      </w:r>
    </w:p>
    <w:p w14:paraId="562E3093"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Если строп имеет регулировочную скобу, необходимо проверить ее работу. Скобы также проверяются на наличие трещин, деформации или ржавчины. Необходимо удостовериться, что все скобы прочно закреплены и не снимаются со стропа.</w:t>
      </w:r>
    </w:p>
    <w:p w14:paraId="450A4E05"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Строп с амортизатором немедленно выводится из эксплуатации при обнаружении </w:t>
      </w:r>
      <w:proofErr w:type="spellStart"/>
      <w:r w:rsidRPr="00850FE9">
        <w:rPr>
          <w:rFonts w:ascii="Times New Roman" w:hAnsi="Times New Roman" w:cs="Times New Roman"/>
          <w:color w:val="auto"/>
          <w:sz w:val="24"/>
          <w:szCs w:val="24"/>
        </w:rPr>
        <w:t>каких­либо</w:t>
      </w:r>
      <w:proofErr w:type="spellEnd"/>
      <w:r w:rsidRPr="00850FE9">
        <w:rPr>
          <w:rFonts w:ascii="Times New Roman" w:hAnsi="Times New Roman" w:cs="Times New Roman"/>
          <w:color w:val="auto"/>
          <w:sz w:val="24"/>
          <w:szCs w:val="24"/>
        </w:rPr>
        <w:t xml:space="preserve"> повреждений. Строп с амортизатором также выводится из эксплуатации, если его техническое состояние и работоспособность вызывают сомнения.</w:t>
      </w:r>
    </w:p>
    <w:p w14:paraId="375FEEC2"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Амортизатор с признаками ремонта или модификации пользователем должен быть изъят из эксплуатации.</w:t>
      </w:r>
    </w:p>
    <w:p w14:paraId="76575341"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Все операции, такие как периодические осмотры, инспекционные проверки производителя, изъятие из эксплуатации устройства, отметки о повреждениях или совершенном ремонте, должны быть занесены в документ по оборудованию (карточку учета эксплуатации устройства).</w:t>
      </w:r>
    </w:p>
    <w:p w14:paraId="0F21C918"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1E2C6787" w14:textId="5EB7C21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Соединители (крюки с</w:t>
      </w:r>
      <w:r w:rsidR="006B4687">
        <w:rPr>
          <w:rStyle w:val="Bold"/>
          <w:rFonts w:ascii="Times New Roman" w:hAnsi="Times New Roman" w:cs="Times New Roman"/>
          <w:bCs/>
          <w:color w:val="auto"/>
          <w:sz w:val="24"/>
          <w:szCs w:val="24"/>
        </w:rPr>
        <w:t xml:space="preserve"> </w:t>
      </w:r>
      <w:r w:rsidRPr="00850FE9">
        <w:rPr>
          <w:rStyle w:val="Bold"/>
          <w:rFonts w:ascii="Times New Roman" w:hAnsi="Times New Roman" w:cs="Times New Roman"/>
          <w:bCs/>
          <w:color w:val="auto"/>
          <w:sz w:val="24"/>
          <w:szCs w:val="24"/>
        </w:rPr>
        <w:t>зажимом, карабины, крюки)</w:t>
      </w:r>
    </w:p>
    <w:p w14:paraId="288C564C"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Соединители могут быть неотъемлемой частью любого устройства, как, например, крюк с зажимом в стропе с амортизатором. Соединители могут обладать различной конструкцией в зависимости от формы нагружаемой конструкции, размера отверстия, </w:t>
      </w:r>
      <w:r w:rsidRPr="00850FE9">
        <w:rPr>
          <w:rFonts w:ascii="Times New Roman" w:hAnsi="Times New Roman" w:cs="Times New Roman"/>
          <w:color w:val="auto"/>
          <w:sz w:val="24"/>
          <w:szCs w:val="24"/>
        </w:rPr>
        <w:lastRenderedPageBreak/>
        <w:t>материала, из которого они изготовлены, а также структуры затвора и типа запирающего механизма.</w:t>
      </w:r>
    </w:p>
    <w:p w14:paraId="2AD77A8D"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Оборудование, имеющее признаки ремонта или модификации пользователем, должно быть изъято из эксплуатации.</w:t>
      </w:r>
    </w:p>
    <w:p w14:paraId="27853E01"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Все процедуры осмотра соединителя должны проводиться как в случае, когда соединитель является отдельным, независимым устройством, так и в случае, когда он является частью готовой подсистемы, например, стропа с амортизатором.</w:t>
      </w:r>
    </w:p>
    <w:p w14:paraId="3DA86A7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Соединитель проверяется на наличие механических повреждений, деформацию, ржавчину или износ отдельных его компонентов.</w:t>
      </w:r>
    </w:p>
    <w:p w14:paraId="0109BA6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Все заклепки, петли, пружины, запирающие и регулирующие механизмы необходимо проверить на правильность работы.</w:t>
      </w:r>
    </w:p>
    <w:p w14:paraId="6D414427"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Незначительные механические повреждения, деформация или сомнения по поводу состояния соединителя являются основанием для его немедленного изъятия из эксплуатации.</w:t>
      </w:r>
    </w:p>
    <w:p w14:paraId="7BE08F97"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Работа затвора и запирающего механизма также проверяется. После спуска запирающего механизма затвор должен автоматически запирать соединитель. Если затвор не закрывается автоматически, соединитель необходимо изъять из эксплуатации.</w:t>
      </w:r>
    </w:p>
    <w:p w14:paraId="70F19029"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В закрытом положении запирающий механизм должен предотвращать случайное открытие затвора. Иногда на поверхности соединителей появляются признаки легкой ржавчины. Если ржавчина только поверхностная, соединитель можно использовать в дальнейшем. Тем не менее, если ржавчина наносит ущерб прочности нагружаемой структуры или ее техническому состоянию, а также мешает правильной работе затвора и запирающего механизма, соединитель необходимо немедленно изъять из эксплуатации.</w:t>
      </w:r>
    </w:p>
    <w:p w14:paraId="7E345BE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При повреждении или деформировании индикатора соединитель должен быть немедленно изъят из эксплуатации.</w:t>
      </w:r>
    </w:p>
    <w:p w14:paraId="39B73D48"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Все операции, такие как периодические осмотры, инспекционные проверки производителя, изъятие из эксплуатации устройства, отметки о повреждениях или совершенном ремонте, должны быть занесены в документ по оборудованию (карточку учета эксплуатации устройства).</w:t>
      </w:r>
    </w:p>
    <w:p w14:paraId="45B6D72F"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126A12B9"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Система позиционирования в рабочем положении</w:t>
      </w:r>
    </w:p>
    <w:p w14:paraId="0A5D0539"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Системы позиционирования в рабочем положении включают в себя элементы оборудования, предотвращающего падения с высоты. Их назначение – стабилизировать положение рабочего и сократить расстояние свободного падения до 0,6 м.</w:t>
      </w:r>
    </w:p>
    <w:p w14:paraId="2D9E1029"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Удерживающая страховочная привязь изготовлен из лямок, скрепленных вместе в передней части при помощи соединительной скобы.</w:t>
      </w:r>
    </w:p>
    <w:p w14:paraId="23DEAE11"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Страховочная привязь должен иметь более широкую заднюю часть для усиления безопасности пользователя. Обычно привязь имеет ширину по меньшей мере 8 см. Удерживающая привязь имеет также боковые крепежные кольца для соединения со стропом.</w:t>
      </w:r>
    </w:p>
    <w:p w14:paraId="30C88C5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Оборудование, защищающее от падений с высоты, не должно соединяться с кольцами удерживающей привязи. Удерживающая привязь не может являться частью оборудования, защищающего от падений с высоты, отвечающей за удержание тела пользователя.</w:t>
      </w:r>
    </w:p>
    <w:p w14:paraId="18BD5228"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Во время каждого осмотра удерживающая привязь проверяется состояние всех элементов привязи. При отсутствии </w:t>
      </w:r>
      <w:proofErr w:type="spellStart"/>
      <w:r w:rsidRPr="00850FE9">
        <w:rPr>
          <w:rFonts w:ascii="Times New Roman" w:hAnsi="Times New Roman" w:cs="Times New Roman"/>
          <w:color w:val="auto"/>
          <w:sz w:val="24"/>
          <w:szCs w:val="24"/>
        </w:rPr>
        <w:t>какого­либо</w:t>
      </w:r>
      <w:proofErr w:type="spellEnd"/>
      <w:r w:rsidRPr="00850FE9">
        <w:rPr>
          <w:rFonts w:ascii="Times New Roman" w:hAnsi="Times New Roman" w:cs="Times New Roman"/>
          <w:color w:val="auto"/>
          <w:sz w:val="24"/>
          <w:szCs w:val="24"/>
        </w:rPr>
        <w:t xml:space="preserve"> элемента привязи устройство изымается из эксплуатации.</w:t>
      </w:r>
    </w:p>
    <w:p w14:paraId="32058CDE"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Привязь с признаками ремонта или модификации пользователем должен быть изъят из эксплуатации.</w:t>
      </w:r>
    </w:p>
    <w:p w14:paraId="19F9ED4D"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Состояние всех ремней привязи проходит тщательную проверку по всей длине. Наличие незначительных порезов, ожогов или иных повреждений неприемлемо.</w:t>
      </w:r>
    </w:p>
    <w:p w14:paraId="241175D8"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Необходимо также проверить гибкость ремней. Ремни должны обладать одинаковой гибкостью по всей длине. Если ремни имеют участки с большей упругостью или гибкостью, </w:t>
      </w:r>
      <w:r w:rsidRPr="00850FE9">
        <w:rPr>
          <w:rFonts w:ascii="Times New Roman" w:hAnsi="Times New Roman" w:cs="Times New Roman"/>
          <w:color w:val="auto"/>
          <w:sz w:val="24"/>
          <w:szCs w:val="24"/>
        </w:rPr>
        <w:lastRenderedPageBreak/>
        <w:t>это может означать, что было нанесено химическое или тепловое повреждение структуры материала. Очаговая потеря цвета ремней также указывает на химическое повреждение. Ремни должны быть одинаковой ширины по всей длине.</w:t>
      </w:r>
    </w:p>
    <w:p w14:paraId="4CE2B543"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Не допускается наличие участков различной ширины. Привязь, имеющая подобные повреждения, должен быть немедленно изъят из эксплуатации. Ремни привязи не должны быть окрашены либо промаркированы краской, маркерами или иными химическими веществами.</w:t>
      </w:r>
    </w:p>
    <w:p w14:paraId="3050A45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Допустимое внешнее изменение ремней – легкое, поверхностное загрязнение пылью, не оказывающее влияние на прочность ремней.</w:t>
      </w:r>
    </w:p>
    <w:p w14:paraId="20BE08CF"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Проверяются все швы привязи. Нитки нельзя обрезать, прижигать, выдергивать или отрывать.</w:t>
      </w:r>
    </w:p>
    <w:p w14:paraId="3564A732"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Все скобы, петли и пластиковые элементы должны быть проверены. Скобы проверяются на наличие трещин, деформации или ржавчины. Необходимо удостовериться, что все скобы прочно закреплены и не отсоединяются от привязи.</w:t>
      </w:r>
    </w:p>
    <w:p w14:paraId="716EF344"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Ни один пластиковый элемент, как, например, шлевки или элементы на пересечении ремней, не может быть сломан, частично поврежден или деформирован.</w:t>
      </w:r>
    </w:p>
    <w:p w14:paraId="48776A32"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В случае выявления </w:t>
      </w:r>
      <w:proofErr w:type="spellStart"/>
      <w:r w:rsidRPr="00850FE9">
        <w:rPr>
          <w:rFonts w:ascii="Times New Roman" w:hAnsi="Times New Roman" w:cs="Times New Roman"/>
          <w:color w:val="auto"/>
          <w:sz w:val="24"/>
          <w:szCs w:val="24"/>
        </w:rPr>
        <w:t>какого­либо</w:t>
      </w:r>
      <w:proofErr w:type="spellEnd"/>
      <w:r w:rsidRPr="00850FE9">
        <w:rPr>
          <w:rFonts w:ascii="Times New Roman" w:hAnsi="Times New Roman" w:cs="Times New Roman"/>
          <w:color w:val="auto"/>
          <w:sz w:val="24"/>
          <w:szCs w:val="24"/>
        </w:rPr>
        <w:t xml:space="preserve"> повреждения привязи или возникновения сомнений в его техническом состоянии или правильной работе привязь незамедлительно изымается из эксплуатации.</w:t>
      </w:r>
    </w:p>
    <w:p w14:paraId="2831C89F"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Все операции, такие как периодические осмотры, инспекционные проверки производителя, изъятие из эксплуатации привязи, отметки о повреждениях или совершенном ремонте, должны быть занесены в документ по оборудованию (карточку учета эксплуатации устройства).</w:t>
      </w:r>
    </w:p>
    <w:p w14:paraId="18EA480B"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6EDA7E06" w14:textId="77777777" w:rsidR="00A823C2" w:rsidRPr="00850FE9" w:rsidRDefault="00A823C2" w:rsidP="00A823C2">
      <w:pPr>
        <w:pStyle w:val="17PRIL-tx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Стропы для позиционирования в рабочем положении</w:t>
      </w:r>
    </w:p>
    <w:p w14:paraId="4F219694"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Осмотру подлежит вся длина стропа, используемого для позиционирования. Наличие даже малейших порезов, ожогов или иных повреждений не допускается.</w:t>
      </w:r>
    </w:p>
    <w:p w14:paraId="569A82E8"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Необходимо проверить гибкость стропа. Строп должен обладать одинаковой гибкостью по всей длине. Если строп обладает участками с большей упругостью или гибкостью, это может означать, что было нанесено химическое или тепловое повреждение структуры материала. Очаговая потеря цвета стропа также указывает на химическое повреждение. Строп должен иметь одинаковой диаметр по всей длине. Не допускается наличие участков стропа с различным диаметром.</w:t>
      </w:r>
    </w:p>
    <w:p w14:paraId="009CE1A4"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Если строп сделан из ремней, их ширина проверяется по всей длине.</w:t>
      </w:r>
    </w:p>
    <w:p w14:paraId="1D88FE83"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Не допускается присутствие участков ремней с различной шириной. Необходимо также проверить гибкость ремней аналогично ситуации со стропом, изготовленным из текстильных тросов.</w:t>
      </w:r>
    </w:p>
    <w:p w14:paraId="2B98A855"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Анкерные петли, швы, стыки и концевые петли строп также должны пройти проверку.</w:t>
      </w:r>
    </w:p>
    <w:p w14:paraId="1A7E8176"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Швы не должны быть растянуты, порезаны или частично выдернуты. Защита швов и соединений должна быть проверена на механические, тепловые или химические повреждения.</w:t>
      </w:r>
    </w:p>
    <w:p w14:paraId="02394D05"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Недопустимо отсутствие концевых петель, если они предусмотрены конструкцией стропа.</w:t>
      </w:r>
    </w:p>
    <w:p w14:paraId="6B4C7D09"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Если строп имеет регулировочную скобу, необходимо проверить ее работу. Скобы должны быть проверены на наличие трещин, деформации или ржавчины.</w:t>
      </w:r>
    </w:p>
    <w:p w14:paraId="7065BE03"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Следует убедиться, что все скобы прочно закреплены и не отцепляются от стропа. Если строп имеет передвижной регулировщик длины, необходимо проверить простоту регулировки длины стропа и правильное запирание механизма. Механизм должен обеспечивать бесперебойную регулировку длины стропа.</w:t>
      </w:r>
    </w:p>
    <w:p w14:paraId="0A377C71"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t>Если запирающий механизм стропа находится в закрытом положении, он не должен ослаблять или освобождать строп, предотвращая тем самым неконтролируемую потерю стабильности положения пользователя в процессе работы.</w:t>
      </w:r>
    </w:p>
    <w:p w14:paraId="0DADBE91"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r w:rsidRPr="00850FE9">
        <w:rPr>
          <w:rFonts w:ascii="Times New Roman" w:hAnsi="Times New Roman" w:cs="Times New Roman"/>
          <w:color w:val="auto"/>
          <w:sz w:val="24"/>
          <w:szCs w:val="24"/>
        </w:rPr>
        <w:lastRenderedPageBreak/>
        <w:t>Все операции, такие как периодические осмотры, инспекционные проверки производителя, изъятие из эксплуатации устройства, отметки о повреждениях или совершенном ремонте, должны быть занесены в документ по оборудованию (карточку учета эксплуатации устройства).</w:t>
      </w:r>
    </w:p>
    <w:p w14:paraId="5D74670A" w14:textId="77777777" w:rsidR="00A823C2" w:rsidRPr="00850FE9" w:rsidRDefault="00A823C2" w:rsidP="00A823C2">
      <w:pPr>
        <w:pStyle w:val="17PRIL-txt"/>
        <w:spacing w:line="240" w:lineRule="auto"/>
        <w:ind w:left="0" w:right="0" w:firstLine="510"/>
        <w:rPr>
          <w:rFonts w:ascii="Times New Roman" w:hAnsi="Times New Roman" w:cs="Times New Roman"/>
          <w:color w:val="auto"/>
          <w:sz w:val="24"/>
          <w:szCs w:val="24"/>
        </w:rPr>
      </w:pPr>
    </w:p>
    <w:p w14:paraId="55A1C479" w14:textId="77777777" w:rsidR="00A823C2" w:rsidRPr="00850FE9" w:rsidRDefault="00A823C2" w:rsidP="00A823C2">
      <w:pPr>
        <w:pStyle w:val="17PRIL-1st"/>
        <w:spacing w:line="240" w:lineRule="auto"/>
        <w:ind w:left="0" w:right="0" w:firstLine="510"/>
        <w:rPr>
          <w:rStyle w:val="Bold"/>
          <w:rFonts w:ascii="Times New Roman" w:hAnsi="Times New Roman" w:cs="Times New Roman"/>
          <w:bCs/>
          <w:color w:val="auto"/>
          <w:sz w:val="24"/>
          <w:szCs w:val="24"/>
        </w:rPr>
      </w:pPr>
      <w:r w:rsidRPr="00850FE9">
        <w:rPr>
          <w:rStyle w:val="Bold"/>
          <w:rFonts w:ascii="Times New Roman" w:hAnsi="Times New Roman" w:cs="Times New Roman"/>
          <w:bCs/>
          <w:color w:val="auto"/>
          <w:sz w:val="24"/>
          <w:szCs w:val="24"/>
        </w:rPr>
        <w:t>Критерии для немедленной выбраковки СИЗ отпадения с высоты компетентным лицом:</w:t>
      </w:r>
    </w:p>
    <w:p w14:paraId="39FB27A1" w14:textId="77777777" w:rsidR="00A823C2" w:rsidRPr="00850FE9" w:rsidRDefault="00A823C2" w:rsidP="00A823C2">
      <w:pPr>
        <w:pStyle w:val="17PRIL-bull-1"/>
        <w:numPr>
          <w:ilvl w:val="0"/>
          <w:numId w:val="14"/>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 xml:space="preserve">СИЗ не удовлетворило требованиям </w:t>
      </w:r>
      <w:proofErr w:type="spellStart"/>
      <w:r w:rsidRPr="00850FE9">
        <w:rPr>
          <w:rFonts w:ascii="Times New Roman" w:hAnsi="Times New Roman" w:cs="Times New Roman"/>
          <w:color w:val="auto"/>
          <w:sz w:val="24"/>
          <w:szCs w:val="24"/>
        </w:rPr>
        <w:t>предэксплуатационной</w:t>
      </w:r>
      <w:proofErr w:type="spellEnd"/>
      <w:r w:rsidRPr="00850FE9">
        <w:rPr>
          <w:rFonts w:ascii="Times New Roman" w:hAnsi="Times New Roman" w:cs="Times New Roman"/>
          <w:color w:val="auto"/>
          <w:sz w:val="24"/>
          <w:szCs w:val="24"/>
        </w:rPr>
        <w:t>, периодической, специальной проверки;</w:t>
      </w:r>
    </w:p>
    <w:p w14:paraId="732C24E0" w14:textId="77777777" w:rsidR="00A823C2" w:rsidRPr="00850FE9" w:rsidRDefault="00A823C2" w:rsidP="00A823C2">
      <w:pPr>
        <w:pStyle w:val="17PRIL-bull-1"/>
        <w:numPr>
          <w:ilvl w:val="0"/>
          <w:numId w:val="14"/>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амортизатор был задействован для остановки падения;</w:t>
      </w:r>
    </w:p>
    <w:p w14:paraId="7F8F99F6" w14:textId="77777777" w:rsidR="00A823C2" w:rsidRPr="00850FE9" w:rsidRDefault="00A823C2" w:rsidP="00A823C2">
      <w:pPr>
        <w:pStyle w:val="17PRIL-bull-1"/>
        <w:numPr>
          <w:ilvl w:val="0"/>
          <w:numId w:val="14"/>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СИЗ применялось не по назначению;</w:t>
      </w:r>
    </w:p>
    <w:p w14:paraId="4312647C" w14:textId="77777777" w:rsidR="00A823C2" w:rsidRPr="00850FE9" w:rsidRDefault="00A823C2" w:rsidP="00A823C2">
      <w:pPr>
        <w:pStyle w:val="17PRIL-bull-1"/>
        <w:numPr>
          <w:ilvl w:val="0"/>
          <w:numId w:val="14"/>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имеется сработавший индикатор срыва;</w:t>
      </w:r>
    </w:p>
    <w:p w14:paraId="33A5B51A" w14:textId="77777777" w:rsidR="00A823C2" w:rsidRPr="00850FE9" w:rsidRDefault="00A823C2" w:rsidP="00A823C2">
      <w:pPr>
        <w:pStyle w:val="17PRIL-bull-1"/>
        <w:numPr>
          <w:ilvl w:val="0"/>
          <w:numId w:val="14"/>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отсутствует или не читается маркировка, нанесенная производителем;</w:t>
      </w:r>
    </w:p>
    <w:p w14:paraId="772167EE" w14:textId="77777777" w:rsidR="00A823C2" w:rsidRPr="00850FE9" w:rsidRDefault="00A823C2" w:rsidP="00A823C2">
      <w:pPr>
        <w:pStyle w:val="17PRIL-bull-1"/>
        <w:numPr>
          <w:ilvl w:val="0"/>
          <w:numId w:val="14"/>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неизвестна полная история использования СИЗ;</w:t>
      </w:r>
    </w:p>
    <w:p w14:paraId="579D0C39" w14:textId="77777777" w:rsidR="00A823C2" w:rsidRPr="00850FE9" w:rsidRDefault="00A823C2" w:rsidP="00A823C2">
      <w:pPr>
        <w:pStyle w:val="17PRIL-bull-1"/>
        <w:numPr>
          <w:ilvl w:val="0"/>
          <w:numId w:val="14"/>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истек срок службы СИЗ;</w:t>
      </w:r>
    </w:p>
    <w:p w14:paraId="3EEABCCD" w14:textId="77777777" w:rsidR="00A823C2" w:rsidRPr="00850FE9" w:rsidRDefault="00A823C2" w:rsidP="00A823C2">
      <w:pPr>
        <w:pStyle w:val="17PRIL-bull-1"/>
        <w:numPr>
          <w:ilvl w:val="0"/>
          <w:numId w:val="14"/>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были проведены действия по ремонту, изменению конструкции и (или) внесены дополнения в конструкцию СИЗ, не санкционированные производителем;</w:t>
      </w:r>
    </w:p>
    <w:p w14:paraId="4E59D2FF" w14:textId="77777777" w:rsidR="00A823C2" w:rsidRPr="00850FE9" w:rsidRDefault="00A823C2" w:rsidP="00A823C2">
      <w:pPr>
        <w:pStyle w:val="17PRIL-bull-1"/>
        <w:numPr>
          <w:ilvl w:val="0"/>
          <w:numId w:val="14"/>
        </w:numPr>
        <w:spacing w:line="240" w:lineRule="auto"/>
        <w:ind w:right="0"/>
        <w:rPr>
          <w:rFonts w:ascii="Times New Roman" w:hAnsi="Times New Roman" w:cs="Times New Roman"/>
          <w:color w:val="auto"/>
          <w:sz w:val="24"/>
          <w:szCs w:val="24"/>
        </w:rPr>
      </w:pPr>
      <w:r w:rsidRPr="00850FE9">
        <w:rPr>
          <w:rFonts w:ascii="Times New Roman" w:hAnsi="Times New Roman" w:cs="Times New Roman"/>
          <w:color w:val="auto"/>
          <w:sz w:val="24"/>
          <w:szCs w:val="24"/>
        </w:rPr>
        <w:t>возникли сомнения в целостности СИЗ от падения с высоты.</w:t>
      </w:r>
    </w:p>
    <w:p w14:paraId="67006843" w14:textId="71689AF2" w:rsidR="00A823C2" w:rsidRDefault="00A823C2" w:rsidP="00A823C2"/>
    <w:p w14:paraId="1E465916" w14:textId="2D55B32F" w:rsidR="00A028B0" w:rsidRPr="005575B0" w:rsidRDefault="000F625F" w:rsidP="00A028B0">
      <w:pPr>
        <w:pStyle w:val="ConsPlusTitle"/>
        <w:ind w:left="1428"/>
        <w:jc w:val="center"/>
        <w:outlineLvl w:val="1"/>
        <w:rPr>
          <w:rFonts w:ascii="Times New Roman" w:hAnsi="Times New Roman" w:cs="Times New Roman"/>
          <w:sz w:val="24"/>
          <w:szCs w:val="24"/>
        </w:rPr>
      </w:pPr>
      <w:r>
        <w:rPr>
          <w:rFonts w:ascii="Times New Roman" w:hAnsi="Times New Roman" w:cs="Times New Roman"/>
          <w:color w:val="333333"/>
          <w:sz w:val="24"/>
          <w:szCs w:val="24"/>
        </w:rPr>
        <w:t>5</w:t>
      </w:r>
      <w:r w:rsidR="00FE3622" w:rsidRPr="00FE3622">
        <w:rPr>
          <w:rFonts w:ascii="Times New Roman" w:hAnsi="Times New Roman" w:cs="Times New Roman"/>
          <w:color w:val="333333"/>
          <w:sz w:val="24"/>
          <w:szCs w:val="24"/>
        </w:rPr>
        <w:t xml:space="preserve">. </w:t>
      </w:r>
      <w:r w:rsidR="00A028B0" w:rsidRPr="005575B0">
        <w:rPr>
          <w:rFonts w:ascii="Times New Roman" w:hAnsi="Times New Roman" w:cs="Times New Roman"/>
          <w:sz w:val="24"/>
          <w:szCs w:val="24"/>
        </w:rPr>
        <w:t>Условия реализации Программы</w:t>
      </w:r>
    </w:p>
    <w:p w14:paraId="0BD46B79" w14:textId="77777777" w:rsidR="00A028B0" w:rsidRPr="005575B0" w:rsidRDefault="00A028B0" w:rsidP="00A028B0">
      <w:pPr>
        <w:pStyle w:val="ConsPlusNormal"/>
        <w:jc w:val="both"/>
        <w:rPr>
          <w:rFonts w:ascii="Times New Roman" w:hAnsi="Times New Roman" w:cs="Times New Roman"/>
          <w:sz w:val="24"/>
          <w:szCs w:val="24"/>
        </w:rPr>
      </w:pPr>
    </w:p>
    <w:p w14:paraId="6F2BC98F" w14:textId="011A0D4F" w:rsidR="00A028B0" w:rsidRDefault="001A44B7" w:rsidP="001A44B7">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00A028B0">
        <w:rPr>
          <w:rFonts w:ascii="Times New Roman" w:hAnsi="Times New Roman"/>
          <w:sz w:val="24"/>
          <w:szCs w:val="24"/>
        </w:rPr>
        <w:t>5</w:t>
      </w:r>
      <w:r w:rsidR="00A028B0" w:rsidRPr="005575B0">
        <w:rPr>
          <w:rFonts w:ascii="Times New Roman" w:hAnsi="Times New Roman"/>
          <w:sz w:val="24"/>
          <w:szCs w:val="24"/>
        </w:rPr>
        <w:t>.</w:t>
      </w:r>
      <w:r w:rsidR="00A028B0">
        <w:rPr>
          <w:rFonts w:ascii="Times New Roman" w:hAnsi="Times New Roman"/>
          <w:sz w:val="24"/>
          <w:szCs w:val="24"/>
        </w:rPr>
        <w:t>1</w:t>
      </w:r>
      <w:r w:rsidR="00A028B0" w:rsidRPr="005575B0">
        <w:rPr>
          <w:rFonts w:ascii="Times New Roman" w:hAnsi="Times New Roman"/>
          <w:sz w:val="24"/>
          <w:szCs w:val="24"/>
        </w:rPr>
        <w:t xml:space="preserve">. Программа обучения рассчитана на </w:t>
      </w:r>
      <w:r w:rsidR="00BC37D0">
        <w:rPr>
          <w:rFonts w:ascii="Times New Roman" w:hAnsi="Times New Roman"/>
          <w:sz w:val="24"/>
          <w:szCs w:val="24"/>
        </w:rPr>
        <w:t>8</w:t>
      </w:r>
      <w:r w:rsidR="00A028B0" w:rsidRPr="005575B0">
        <w:rPr>
          <w:rFonts w:ascii="Times New Roman" w:hAnsi="Times New Roman"/>
          <w:sz w:val="24"/>
          <w:szCs w:val="24"/>
        </w:rPr>
        <w:t xml:space="preserve">часов, из которых </w:t>
      </w:r>
      <w:r w:rsidR="00BC37D0">
        <w:rPr>
          <w:rFonts w:ascii="Times New Roman" w:hAnsi="Times New Roman"/>
          <w:sz w:val="24"/>
          <w:szCs w:val="24"/>
        </w:rPr>
        <w:t>4</w:t>
      </w:r>
      <w:r w:rsidR="00A028B0" w:rsidRPr="005575B0">
        <w:rPr>
          <w:rFonts w:ascii="Times New Roman" w:hAnsi="Times New Roman"/>
          <w:sz w:val="24"/>
          <w:szCs w:val="24"/>
        </w:rPr>
        <w:t xml:space="preserve"> час</w:t>
      </w:r>
      <w:r w:rsidR="00BC37D0">
        <w:rPr>
          <w:rFonts w:ascii="Times New Roman" w:hAnsi="Times New Roman"/>
          <w:sz w:val="24"/>
          <w:szCs w:val="24"/>
        </w:rPr>
        <w:t>а</w:t>
      </w:r>
      <w:r w:rsidR="00A028B0" w:rsidRPr="005575B0">
        <w:rPr>
          <w:rFonts w:ascii="Times New Roman" w:hAnsi="Times New Roman"/>
          <w:sz w:val="24"/>
          <w:szCs w:val="24"/>
        </w:rPr>
        <w:t xml:space="preserve"> отводятся на </w:t>
      </w:r>
      <w:r w:rsidR="00FE3622">
        <w:rPr>
          <w:rFonts w:ascii="Times New Roman" w:hAnsi="Times New Roman"/>
          <w:sz w:val="24"/>
          <w:szCs w:val="24"/>
        </w:rPr>
        <w:t>практические занятия</w:t>
      </w:r>
      <w:r w:rsidR="00A028B0" w:rsidRPr="005575B0">
        <w:rPr>
          <w:rFonts w:ascii="Times New Roman" w:hAnsi="Times New Roman"/>
          <w:sz w:val="24"/>
          <w:szCs w:val="24"/>
        </w:rPr>
        <w:t>.</w:t>
      </w:r>
    </w:p>
    <w:p w14:paraId="0BD6D396" w14:textId="590EA427" w:rsidR="00C92D5D" w:rsidRDefault="00C92D5D" w:rsidP="001A44B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5.2. Категория слушателей:</w:t>
      </w:r>
    </w:p>
    <w:p w14:paraId="6AA3F705" w14:textId="3721747C" w:rsidR="00C92D5D" w:rsidRPr="00C92D5D" w:rsidRDefault="00C92D5D" w:rsidP="001A44B7">
      <w:pPr>
        <w:shd w:val="clear" w:color="auto" w:fill="FFFFFF"/>
        <w:spacing w:after="0" w:line="240" w:lineRule="auto"/>
        <w:rPr>
          <w:rFonts w:ascii="Times New Roman" w:hAnsi="Times New Roman"/>
          <w:color w:val="303030"/>
          <w:sz w:val="24"/>
          <w:szCs w:val="24"/>
        </w:rPr>
      </w:pPr>
      <w:r>
        <w:rPr>
          <w:rFonts w:ascii="Times New Roman" w:hAnsi="Times New Roman"/>
          <w:color w:val="303030"/>
          <w:sz w:val="24"/>
          <w:szCs w:val="24"/>
        </w:rPr>
        <w:t>- ч</w:t>
      </w:r>
      <w:r w:rsidRPr="00C92D5D">
        <w:rPr>
          <w:rFonts w:ascii="Times New Roman" w:hAnsi="Times New Roman"/>
          <w:color w:val="303030"/>
          <w:sz w:val="24"/>
          <w:szCs w:val="24"/>
        </w:rPr>
        <w:t>лен</w:t>
      </w:r>
      <w:r>
        <w:rPr>
          <w:rFonts w:ascii="Times New Roman" w:hAnsi="Times New Roman"/>
          <w:color w:val="303030"/>
          <w:sz w:val="24"/>
          <w:szCs w:val="24"/>
        </w:rPr>
        <w:t>ы</w:t>
      </w:r>
      <w:r w:rsidRPr="00C92D5D">
        <w:rPr>
          <w:rFonts w:ascii="Times New Roman" w:hAnsi="Times New Roman"/>
          <w:color w:val="303030"/>
          <w:sz w:val="24"/>
          <w:szCs w:val="24"/>
        </w:rPr>
        <w:t xml:space="preserve"> комиссии по проверке знаний по использованию (применению) СИЗ</w:t>
      </w:r>
      <w:r>
        <w:rPr>
          <w:rFonts w:ascii="Times New Roman" w:hAnsi="Times New Roman"/>
          <w:color w:val="303030"/>
          <w:sz w:val="24"/>
          <w:szCs w:val="24"/>
        </w:rPr>
        <w:t>;</w:t>
      </w:r>
    </w:p>
    <w:p w14:paraId="2F48727A" w14:textId="5EBD1ED1" w:rsidR="00C92D5D" w:rsidRPr="00C92D5D" w:rsidRDefault="00C92D5D" w:rsidP="001A44B7">
      <w:pPr>
        <w:shd w:val="clear" w:color="auto" w:fill="FFFFFF"/>
        <w:spacing w:after="0" w:line="240" w:lineRule="auto"/>
        <w:rPr>
          <w:rFonts w:ascii="Times New Roman" w:hAnsi="Times New Roman"/>
          <w:color w:val="303030"/>
          <w:sz w:val="24"/>
          <w:szCs w:val="24"/>
        </w:rPr>
      </w:pPr>
      <w:r>
        <w:rPr>
          <w:rFonts w:ascii="Times New Roman" w:hAnsi="Times New Roman"/>
          <w:color w:val="303030"/>
          <w:sz w:val="24"/>
          <w:szCs w:val="24"/>
        </w:rPr>
        <w:t xml:space="preserve">- </w:t>
      </w:r>
      <w:r w:rsidR="0059619A">
        <w:rPr>
          <w:rFonts w:ascii="Times New Roman" w:hAnsi="Times New Roman"/>
          <w:color w:val="303030"/>
          <w:sz w:val="24"/>
          <w:szCs w:val="24"/>
        </w:rPr>
        <w:t>л</w:t>
      </w:r>
      <w:r w:rsidRPr="00C92D5D">
        <w:rPr>
          <w:rFonts w:ascii="Times New Roman" w:hAnsi="Times New Roman"/>
          <w:color w:val="303030"/>
          <w:sz w:val="24"/>
          <w:szCs w:val="24"/>
        </w:rPr>
        <w:t>иц</w:t>
      </w:r>
      <w:r>
        <w:rPr>
          <w:rFonts w:ascii="Times New Roman" w:hAnsi="Times New Roman"/>
          <w:color w:val="303030"/>
          <w:sz w:val="24"/>
          <w:szCs w:val="24"/>
        </w:rPr>
        <w:t>а</w:t>
      </w:r>
      <w:r w:rsidRPr="00C92D5D">
        <w:rPr>
          <w:rFonts w:ascii="Times New Roman" w:hAnsi="Times New Roman"/>
          <w:color w:val="303030"/>
          <w:sz w:val="24"/>
          <w:szCs w:val="24"/>
        </w:rPr>
        <w:t>, проводящи</w:t>
      </w:r>
      <w:r>
        <w:rPr>
          <w:rFonts w:ascii="Times New Roman" w:hAnsi="Times New Roman"/>
          <w:color w:val="303030"/>
          <w:sz w:val="24"/>
          <w:szCs w:val="24"/>
        </w:rPr>
        <w:t>е</w:t>
      </w:r>
      <w:r w:rsidRPr="00C92D5D">
        <w:rPr>
          <w:rFonts w:ascii="Times New Roman" w:hAnsi="Times New Roman"/>
          <w:color w:val="303030"/>
          <w:sz w:val="24"/>
          <w:szCs w:val="24"/>
        </w:rPr>
        <w:t xml:space="preserve"> обучение по использованию (применению) СИЗ</w:t>
      </w:r>
      <w:r w:rsidR="0059619A">
        <w:rPr>
          <w:rFonts w:ascii="Times New Roman" w:hAnsi="Times New Roman"/>
          <w:color w:val="303030"/>
          <w:sz w:val="24"/>
          <w:szCs w:val="24"/>
        </w:rPr>
        <w:t>;</w:t>
      </w:r>
    </w:p>
    <w:p w14:paraId="2A4868CC" w14:textId="77777777" w:rsidR="001A44B7" w:rsidRDefault="0059619A" w:rsidP="001A44B7">
      <w:pPr>
        <w:shd w:val="clear" w:color="auto" w:fill="FFFFFF"/>
        <w:spacing w:after="0" w:line="240" w:lineRule="auto"/>
        <w:rPr>
          <w:rFonts w:ascii="Times New Roman" w:hAnsi="Times New Roman"/>
          <w:color w:val="303030"/>
          <w:sz w:val="24"/>
          <w:szCs w:val="24"/>
        </w:rPr>
      </w:pPr>
      <w:r>
        <w:rPr>
          <w:rFonts w:ascii="Times New Roman" w:hAnsi="Times New Roman"/>
          <w:color w:val="303030"/>
          <w:sz w:val="24"/>
          <w:szCs w:val="24"/>
        </w:rPr>
        <w:t>- с</w:t>
      </w:r>
      <w:r w:rsidR="00C92D5D" w:rsidRPr="00C92D5D">
        <w:rPr>
          <w:rFonts w:ascii="Times New Roman" w:hAnsi="Times New Roman"/>
          <w:color w:val="303030"/>
          <w:sz w:val="24"/>
          <w:szCs w:val="24"/>
        </w:rPr>
        <w:t>пециалист</w:t>
      </w:r>
      <w:r>
        <w:rPr>
          <w:rFonts w:ascii="Times New Roman" w:hAnsi="Times New Roman"/>
          <w:color w:val="303030"/>
          <w:sz w:val="24"/>
          <w:szCs w:val="24"/>
        </w:rPr>
        <w:t>ы</w:t>
      </w:r>
      <w:r w:rsidR="00C92D5D" w:rsidRPr="00C92D5D">
        <w:rPr>
          <w:rFonts w:ascii="Times New Roman" w:hAnsi="Times New Roman"/>
          <w:color w:val="303030"/>
          <w:sz w:val="24"/>
          <w:szCs w:val="24"/>
        </w:rPr>
        <w:t xml:space="preserve"> по охране труда</w:t>
      </w:r>
      <w:r>
        <w:rPr>
          <w:rFonts w:ascii="Times New Roman" w:hAnsi="Times New Roman"/>
          <w:color w:val="303030"/>
          <w:sz w:val="24"/>
          <w:szCs w:val="24"/>
        </w:rPr>
        <w:t>;</w:t>
      </w:r>
    </w:p>
    <w:p w14:paraId="5AAE59C0" w14:textId="35BBCA82" w:rsidR="0059619A" w:rsidRPr="0059619A" w:rsidRDefault="0059619A" w:rsidP="001A44B7">
      <w:pPr>
        <w:shd w:val="clear" w:color="auto" w:fill="FFFFFF"/>
        <w:spacing w:after="0" w:line="240" w:lineRule="auto"/>
        <w:rPr>
          <w:rFonts w:ascii="Times New Roman" w:hAnsi="Times New Roman"/>
          <w:color w:val="303030"/>
          <w:sz w:val="24"/>
          <w:szCs w:val="24"/>
        </w:rPr>
      </w:pPr>
      <w:r w:rsidRPr="0059619A">
        <w:rPr>
          <w:rFonts w:ascii="Times New Roman" w:hAnsi="Times New Roman"/>
          <w:color w:val="303030"/>
          <w:sz w:val="24"/>
          <w:szCs w:val="24"/>
        </w:rPr>
        <w:t>- работники, применяющие СИЗ, применение которых требует практических навыков</w:t>
      </w:r>
      <w:r>
        <w:rPr>
          <w:rFonts w:ascii="Times New Roman" w:hAnsi="Times New Roman"/>
          <w:color w:val="303030"/>
          <w:sz w:val="24"/>
          <w:szCs w:val="24"/>
        </w:rPr>
        <w:t>.</w:t>
      </w:r>
    </w:p>
    <w:p w14:paraId="7DE07386" w14:textId="5F1F3CC3" w:rsidR="00A028B0" w:rsidRPr="005575B0" w:rsidRDefault="00A028B0" w:rsidP="001A44B7">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5</w:t>
      </w:r>
      <w:r w:rsidRPr="005575B0">
        <w:rPr>
          <w:rFonts w:ascii="Times New Roman" w:hAnsi="Times New Roman"/>
          <w:sz w:val="24"/>
          <w:szCs w:val="24"/>
        </w:rPr>
        <w:t>.</w:t>
      </w:r>
      <w:r w:rsidR="0059619A">
        <w:rPr>
          <w:rFonts w:ascii="Times New Roman" w:hAnsi="Times New Roman"/>
          <w:sz w:val="24"/>
          <w:szCs w:val="24"/>
        </w:rPr>
        <w:t>3</w:t>
      </w:r>
      <w:r w:rsidRPr="005575B0">
        <w:rPr>
          <w:rFonts w:ascii="Times New Roman" w:hAnsi="Times New Roman"/>
          <w:sz w:val="24"/>
          <w:szCs w:val="24"/>
        </w:rPr>
        <w:t>. Форма обучения - очная, с отрывом от работы. Могут использоваться элементы самостоятельного изучения Программы, модульные и компьютерные программы, а также дистанционное обучение.</w:t>
      </w:r>
    </w:p>
    <w:p w14:paraId="13182F74" w14:textId="724237EE" w:rsidR="00BC37D0" w:rsidRPr="00BC37D0" w:rsidRDefault="00A028B0" w:rsidP="00BC37D0">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5</w:t>
      </w:r>
      <w:r w:rsidRPr="005575B0">
        <w:rPr>
          <w:rFonts w:ascii="Times New Roman" w:hAnsi="Times New Roman"/>
          <w:sz w:val="24"/>
          <w:szCs w:val="24"/>
        </w:rPr>
        <w:t>.</w:t>
      </w:r>
      <w:r w:rsidR="0059619A">
        <w:rPr>
          <w:rFonts w:ascii="Times New Roman" w:hAnsi="Times New Roman"/>
          <w:sz w:val="24"/>
          <w:szCs w:val="24"/>
        </w:rPr>
        <w:t>4</w:t>
      </w:r>
      <w:r w:rsidRPr="005575B0">
        <w:rPr>
          <w:rFonts w:ascii="Times New Roman" w:hAnsi="Times New Roman"/>
          <w:sz w:val="24"/>
          <w:szCs w:val="24"/>
        </w:rPr>
        <w:t xml:space="preserve">. </w:t>
      </w:r>
      <w:r w:rsidR="00BC37D0" w:rsidRPr="00BC37D0">
        <w:rPr>
          <w:rFonts w:ascii="Times New Roman" w:hAnsi="Times New Roman"/>
          <w:sz w:val="24"/>
          <w:szCs w:val="24"/>
        </w:rPr>
        <w:t>Требования</w:t>
      </w:r>
      <w:r w:rsidR="00BC37D0" w:rsidRPr="00BC37D0">
        <w:rPr>
          <w:rFonts w:ascii="Times New Roman" w:hAnsi="Times New Roman"/>
          <w:spacing w:val="-3"/>
          <w:sz w:val="24"/>
          <w:szCs w:val="24"/>
        </w:rPr>
        <w:t xml:space="preserve"> </w:t>
      </w:r>
      <w:r w:rsidR="00BC37D0" w:rsidRPr="00BC37D0">
        <w:rPr>
          <w:rFonts w:ascii="Times New Roman" w:hAnsi="Times New Roman"/>
          <w:sz w:val="24"/>
          <w:szCs w:val="24"/>
        </w:rPr>
        <w:t>к</w:t>
      </w:r>
      <w:r w:rsidR="00BC37D0" w:rsidRPr="00BC37D0">
        <w:rPr>
          <w:rFonts w:ascii="Times New Roman" w:hAnsi="Times New Roman"/>
          <w:spacing w:val="-3"/>
          <w:sz w:val="24"/>
          <w:szCs w:val="24"/>
        </w:rPr>
        <w:t xml:space="preserve"> </w:t>
      </w:r>
      <w:r w:rsidR="00BC37D0" w:rsidRPr="00BC37D0">
        <w:rPr>
          <w:rFonts w:ascii="Times New Roman" w:hAnsi="Times New Roman"/>
          <w:sz w:val="24"/>
          <w:szCs w:val="24"/>
        </w:rPr>
        <w:t>материально-техническим</w:t>
      </w:r>
      <w:r w:rsidR="00BC37D0" w:rsidRPr="00BC37D0">
        <w:rPr>
          <w:rFonts w:ascii="Times New Roman" w:hAnsi="Times New Roman"/>
          <w:spacing w:val="-4"/>
          <w:sz w:val="24"/>
          <w:szCs w:val="24"/>
        </w:rPr>
        <w:t xml:space="preserve"> </w:t>
      </w:r>
      <w:r w:rsidR="00BC37D0" w:rsidRPr="00BC37D0">
        <w:rPr>
          <w:rFonts w:ascii="Times New Roman" w:hAnsi="Times New Roman"/>
          <w:sz w:val="24"/>
          <w:szCs w:val="24"/>
        </w:rPr>
        <w:t>условиям</w:t>
      </w:r>
    </w:p>
    <w:p w14:paraId="21E12DDD" w14:textId="7843F696" w:rsidR="00BC37D0" w:rsidRDefault="00BC37D0" w:rsidP="00BC37D0">
      <w:pPr>
        <w:pStyle w:val="a8"/>
        <w:spacing w:after="4"/>
        <w:ind w:right="226" w:firstLine="707"/>
        <w:jc w:val="both"/>
      </w:pPr>
      <w:r>
        <w:t>1.</w:t>
      </w:r>
      <w:r>
        <w:rPr>
          <w:spacing w:val="1"/>
        </w:rPr>
        <w:t xml:space="preserve"> </w:t>
      </w:r>
      <w:r>
        <w:t>Аудитория</w:t>
      </w:r>
      <w:r>
        <w:rPr>
          <w:spacing w:val="1"/>
        </w:rPr>
        <w:t xml:space="preserve"> </w:t>
      </w:r>
      <w:r>
        <w:t>на</w:t>
      </w:r>
      <w:r>
        <w:rPr>
          <w:spacing w:val="1"/>
        </w:rPr>
        <w:t xml:space="preserve"> </w:t>
      </w:r>
      <w:r>
        <w:t>15</w:t>
      </w:r>
      <w:r>
        <w:rPr>
          <w:spacing w:val="1"/>
        </w:rPr>
        <w:t xml:space="preserve"> </w:t>
      </w:r>
      <w:r>
        <w:t>человек,</w:t>
      </w:r>
      <w:r>
        <w:rPr>
          <w:spacing w:val="1"/>
        </w:rPr>
        <w:t xml:space="preserve"> </w:t>
      </w:r>
      <w:r>
        <w:t>8</w:t>
      </w:r>
      <w:r>
        <w:rPr>
          <w:spacing w:val="1"/>
        </w:rPr>
        <w:t xml:space="preserve"> </w:t>
      </w:r>
      <w:r>
        <w:t>столов,</w:t>
      </w:r>
      <w:r>
        <w:rPr>
          <w:spacing w:val="1"/>
        </w:rPr>
        <w:t xml:space="preserve"> </w:t>
      </w:r>
      <w:r>
        <w:t>15</w:t>
      </w:r>
      <w:r>
        <w:rPr>
          <w:spacing w:val="1"/>
        </w:rPr>
        <w:t xml:space="preserve"> </w:t>
      </w:r>
      <w:r>
        <w:t>стульев,</w:t>
      </w:r>
      <w:r>
        <w:rPr>
          <w:spacing w:val="1"/>
        </w:rPr>
        <w:t xml:space="preserve"> </w:t>
      </w:r>
      <w:r>
        <w:t>рабочее</w:t>
      </w:r>
      <w:r>
        <w:rPr>
          <w:spacing w:val="1"/>
        </w:rPr>
        <w:t xml:space="preserve"> </w:t>
      </w:r>
      <w:r>
        <w:t>место</w:t>
      </w:r>
      <w:r>
        <w:rPr>
          <w:spacing w:val="1"/>
        </w:rPr>
        <w:t xml:space="preserve"> </w:t>
      </w:r>
      <w:r>
        <w:t>специалиста,</w:t>
      </w:r>
      <w:r>
        <w:rPr>
          <w:spacing w:val="1"/>
        </w:rPr>
        <w:t xml:space="preserve"> </w:t>
      </w:r>
      <w:r>
        <w:t>проводящего</w:t>
      </w:r>
      <w:r>
        <w:rPr>
          <w:spacing w:val="-2"/>
        </w:rPr>
        <w:t xml:space="preserve"> </w:t>
      </w:r>
      <w:r>
        <w:t>обучение.</w:t>
      </w:r>
    </w:p>
    <w:tbl>
      <w:tblPr>
        <w:tblStyle w:val="TableNormal"/>
        <w:tblW w:w="8961"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1"/>
        <w:gridCol w:w="1621"/>
        <w:gridCol w:w="1039"/>
      </w:tblGrid>
      <w:tr w:rsidR="00BC37D0" w14:paraId="6338ED85" w14:textId="77777777" w:rsidTr="009669AD">
        <w:trPr>
          <w:trHeight w:val="551"/>
        </w:trPr>
        <w:tc>
          <w:tcPr>
            <w:tcW w:w="6301" w:type="dxa"/>
          </w:tcPr>
          <w:p w14:paraId="56A93E04" w14:textId="77777777" w:rsidR="00BC37D0" w:rsidRDefault="00BC37D0" w:rsidP="00BC37D0">
            <w:pPr>
              <w:pStyle w:val="TableParagraph"/>
              <w:spacing w:before="135" w:line="240" w:lineRule="auto"/>
              <w:ind w:left="1166"/>
              <w:rPr>
                <w:b/>
                <w:sz w:val="24"/>
              </w:rPr>
            </w:pPr>
            <w:proofErr w:type="spellStart"/>
            <w:r>
              <w:rPr>
                <w:b/>
                <w:sz w:val="24"/>
              </w:rPr>
              <w:t>Наименования</w:t>
            </w:r>
            <w:proofErr w:type="spellEnd"/>
            <w:r>
              <w:rPr>
                <w:b/>
                <w:spacing w:val="-3"/>
                <w:sz w:val="24"/>
              </w:rPr>
              <w:t xml:space="preserve"> </w:t>
            </w:r>
            <w:proofErr w:type="spellStart"/>
            <w:r>
              <w:rPr>
                <w:b/>
                <w:sz w:val="24"/>
              </w:rPr>
              <w:t>учебных</w:t>
            </w:r>
            <w:proofErr w:type="spellEnd"/>
            <w:r>
              <w:rPr>
                <w:b/>
                <w:spacing w:val="-3"/>
                <w:sz w:val="24"/>
              </w:rPr>
              <w:t xml:space="preserve"> </w:t>
            </w:r>
            <w:proofErr w:type="spellStart"/>
            <w:r>
              <w:rPr>
                <w:b/>
                <w:sz w:val="24"/>
              </w:rPr>
              <w:t>материалов</w:t>
            </w:r>
            <w:proofErr w:type="spellEnd"/>
          </w:p>
        </w:tc>
        <w:tc>
          <w:tcPr>
            <w:tcW w:w="1621" w:type="dxa"/>
          </w:tcPr>
          <w:p w14:paraId="35BD0B47" w14:textId="77777777" w:rsidR="00BC37D0" w:rsidRDefault="00BC37D0" w:rsidP="00BC37D0">
            <w:pPr>
              <w:pStyle w:val="TableParagraph"/>
              <w:spacing w:line="276" w:lineRule="exact"/>
              <w:ind w:left="230" w:right="209" w:firstLine="98"/>
              <w:rPr>
                <w:b/>
                <w:sz w:val="24"/>
              </w:rPr>
            </w:pPr>
            <w:proofErr w:type="spellStart"/>
            <w:r>
              <w:rPr>
                <w:b/>
                <w:sz w:val="24"/>
              </w:rPr>
              <w:t>Единица</w:t>
            </w:r>
            <w:proofErr w:type="spellEnd"/>
            <w:r>
              <w:rPr>
                <w:b/>
                <w:spacing w:val="1"/>
                <w:sz w:val="24"/>
              </w:rPr>
              <w:t xml:space="preserve"> </w:t>
            </w:r>
            <w:proofErr w:type="spellStart"/>
            <w:r>
              <w:rPr>
                <w:b/>
                <w:sz w:val="24"/>
              </w:rPr>
              <w:t>измерения</w:t>
            </w:r>
            <w:proofErr w:type="spellEnd"/>
          </w:p>
        </w:tc>
        <w:tc>
          <w:tcPr>
            <w:tcW w:w="1039" w:type="dxa"/>
          </w:tcPr>
          <w:p w14:paraId="306664E2" w14:textId="1BC64D9C" w:rsidR="00BC37D0" w:rsidRDefault="00BC37D0" w:rsidP="00BC37D0">
            <w:pPr>
              <w:pStyle w:val="TableParagraph"/>
              <w:spacing w:before="135" w:line="240" w:lineRule="auto"/>
              <w:ind w:left="164"/>
              <w:rPr>
                <w:b/>
                <w:sz w:val="24"/>
              </w:rPr>
            </w:pPr>
            <w:proofErr w:type="spellStart"/>
            <w:r>
              <w:rPr>
                <w:b/>
                <w:sz w:val="24"/>
              </w:rPr>
              <w:t>Кол</w:t>
            </w:r>
            <w:proofErr w:type="spellEnd"/>
            <w:r w:rsidR="00CC062B">
              <w:rPr>
                <w:b/>
                <w:sz w:val="24"/>
                <w:lang w:val="ru-RU"/>
              </w:rPr>
              <w:t>-</w:t>
            </w:r>
            <w:proofErr w:type="spellStart"/>
            <w:r>
              <w:rPr>
                <w:b/>
                <w:sz w:val="24"/>
              </w:rPr>
              <w:t>во</w:t>
            </w:r>
            <w:proofErr w:type="spellEnd"/>
          </w:p>
        </w:tc>
      </w:tr>
      <w:tr w:rsidR="00BC37D0" w14:paraId="1592EA7D" w14:textId="77777777" w:rsidTr="009669AD">
        <w:trPr>
          <w:trHeight w:val="275"/>
        </w:trPr>
        <w:tc>
          <w:tcPr>
            <w:tcW w:w="8961" w:type="dxa"/>
            <w:gridSpan w:val="3"/>
          </w:tcPr>
          <w:p w14:paraId="19FCE2BB" w14:textId="77777777" w:rsidR="00BC37D0" w:rsidRDefault="00BC37D0" w:rsidP="00BC37D0">
            <w:pPr>
              <w:pStyle w:val="TableParagraph"/>
              <w:spacing w:line="255" w:lineRule="exact"/>
              <w:rPr>
                <w:b/>
                <w:sz w:val="24"/>
              </w:rPr>
            </w:pPr>
            <w:proofErr w:type="spellStart"/>
            <w:r>
              <w:rPr>
                <w:b/>
                <w:sz w:val="24"/>
              </w:rPr>
              <w:t>Оборудование</w:t>
            </w:r>
            <w:proofErr w:type="spellEnd"/>
          </w:p>
        </w:tc>
      </w:tr>
      <w:tr w:rsidR="00BC37D0" w14:paraId="53A7C1CB" w14:textId="77777777" w:rsidTr="009669AD">
        <w:trPr>
          <w:trHeight w:val="1393"/>
        </w:trPr>
        <w:tc>
          <w:tcPr>
            <w:tcW w:w="6301" w:type="dxa"/>
          </w:tcPr>
          <w:p w14:paraId="403A8CFC" w14:textId="77777777" w:rsidR="00BC37D0" w:rsidRPr="00BC37D0" w:rsidRDefault="00BC37D0" w:rsidP="00BC37D0">
            <w:pPr>
              <w:pStyle w:val="TableParagraph"/>
              <w:spacing w:line="240" w:lineRule="auto"/>
              <w:ind w:right="989"/>
              <w:rPr>
                <w:sz w:val="24"/>
                <w:lang w:val="ru-RU"/>
              </w:rPr>
            </w:pPr>
            <w:r>
              <w:rPr>
                <w:sz w:val="24"/>
              </w:rPr>
              <w:t>VR</w:t>
            </w:r>
            <w:r w:rsidRPr="00BC37D0">
              <w:rPr>
                <w:spacing w:val="-3"/>
                <w:sz w:val="24"/>
                <w:lang w:val="ru-RU"/>
              </w:rPr>
              <w:t xml:space="preserve"> </w:t>
            </w:r>
            <w:r w:rsidRPr="00BC37D0">
              <w:rPr>
                <w:sz w:val="24"/>
                <w:lang w:val="ru-RU"/>
              </w:rPr>
              <w:t>–</w:t>
            </w:r>
            <w:r w:rsidRPr="00BC37D0">
              <w:rPr>
                <w:spacing w:val="-3"/>
                <w:sz w:val="24"/>
                <w:lang w:val="ru-RU"/>
              </w:rPr>
              <w:t xml:space="preserve"> </w:t>
            </w:r>
            <w:r w:rsidRPr="00BC37D0">
              <w:rPr>
                <w:sz w:val="24"/>
                <w:lang w:val="ru-RU"/>
              </w:rPr>
              <w:t>Тренажер</w:t>
            </w:r>
            <w:r w:rsidRPr="00BC37D0">
              <w:rPr>
                <w:spacing w:val="-3"/>
                <w:sz w:val="24"/>
                <w:lang w:val="ru-RU"/>
              </w:rPr>
              <w:t xml:space="preserve"> </w:t>
            </w:r>
            <w:r w:rsidRPr="00BC37D0">
              <w:rPr>
                <w:sz w:val="24"/>
                <w:lang w:val="ru-RU"/>
              </w:rPr>
              <w:t xml:space="preserve">компании </w:t>
            </w:r>
            <w:proofErr w:type="spellStart"/>
            <w:r>
              <w:rPr>
                <w:sz w:val="24"/>
              </w:rPr>
              <w:t>ARPort</w:t>
            </w:r>
            <w:proofErr w:type="spellEnd"/>
            <w:r w:rsidRPr="00BC37D0">
              <w:rPr>
                <w:spacing w:val="-3"/>
                <w:sz w:val="24"/>
                <w:lang w:val="ru-RU"/>
              </w:rPr>
              <w:t xml:space="preserve"> </w:t>
            </w:r>
            <w:r w:rsidRPr="00BC37D0">
              <w:rPr>
                <w:sz w:val="24"/>
                <w:lang w:val="ru-RU"/>
              </w:rPr>
              <w:t>с</w:t>
            </w:r>
            <w:r w:rsidRPr="00BC37D0">
              <w:rPr>
                <w:spacing w:val="-3"/>
                <w:sz w:val="24"/>
                <w:lang w:val="ru-RU"/>
              </w:rPr>
              <w:t xml:space="preserve"> </w:t>
            </w:r>
            <w:r w:rsidRPr="00BC37D0">
              <w:rPr>
                <w:sz w:val="24"/>
                <w:lang w:val="ru-RU"/>
              </w:rPr>
              <w:t>тренажерными</w:t>
            </w:r>
            <w:r w:rsidRPr="00BC37D0">
              <w:rPr>
                <w:spacing w:val="-57"/>
                <w:sz w:val="24"/>
                <w:lang w:val="ru-RU"/>
              </w:rPr>
              <w:t xml:space="preserve"> </w:t>
            </w:r>
            <w:r w:rsidRPr="00BC37D0">
              <w:rPr>
                <w:sz w:val="24"/>
                <w:lang w:val="ru-RU"/>
              </w:rPr>
              <w:t>программами:</w:t>
            </w:r>
          </w:p>
          <w:p w14:paraId="213F75A4" w14:textId="77777777" w:rsidR="00BC37D0" w:rsidRDefault="00BC37D0" w:rsidP="00BC37D0">
            <w:pPr>
              <w:pStyle w:val="TableParagraph"/>
              <w:numPr>
                <w:ilvl w:val="0"/>
                <w:numId w:val="15"/>
              </w:numPr>
              <w:tabs>
                <w:tab w:val="left" w:pos="825"/>
                <w:tab w:val="left" w:pos="826"/>
              </w:tabs>
              <w:spacing w:line="240" w:lineRule="auto"/>
              <w:ind w:right="950"/>
              <w:rPr>
                <w:sz w:val="24"/>
              </w:rPr>
            </w:pPr>
            <w:proofErr w:type="spellStart"/>
            <w:r>
              <w:rPr>
                <w:sz w:val="24"/>
              </w:rPr>
              <w:t>Безопасное</w:t>
            </w:r>
            <w:proofErr w:type="spellEnd"/>
            <w:r>
              <w:rPr>
                <w:spacing w:val="-6"/>
                <w:sz w:val="24"/>
              </w:rPr>
              <w:t xml:space="preserve"> </w:t>
            </w:r>
            <w:proofErr w:type="spellStart"/>
            <w:r>
              <w:rPr>
                <w:sz w:val="24"/>
              </w:rPr>
              <w:t>поведение</w:t>
            </w:r>
            <w:proofErr w:type="spellEnd"/>
            <w:r>
              <w:rPr>
                <w:spacing w:val="-6"/>
                <w:sz w:val="24"/>
              </w:rPr>
              <w:t xml:space="preserve"> </w:t>
            </w:r>
            <w:proofErr w:type="spellStart"/>
            <w:r>
              <w:rPr>
                <w:sz w:val="24"/>
              </w:rPr>
              <w:t>на</w:t>
            </w:r>
            <w:proofErr w:type="spellEnd"/>
            <w:r>
              <w:rPr>
                <w:spacing w:val="-6"/>
                <w:sz w:val="24"/>
              </w:rPr>
              <w:t xml:space="preserve"> </w:t>
            </w:r>
            <w:proofErr w:type="spellStart"/>
            <w:r>
              <w:rPr>
                <w:sz w:val="24"/>
              </w:rPr>
              <w:t>производственной</w:t>
            </w:r>
            <w:proofErr w:type="spellEnd"/>
            <w:r>
              <w:rPr>
                <w:spacing w:val="-57"/>
                <w:sz w:val="24"/>
              </w:rPr>
              <w:t xml:space="preserve"> </w:t>
            </w:r>
            <w:proofErr w:type="spellStart"/>
            <w:r>
              <w:rPr>
                <w:sz w:val="24"/>
              </w:rPr>
              <w:t>площадке</w:t>
            </w:r>
            <w:proofErr w:type="spellEnd"/>
          </w:p>
          <w:p w14:paraId="1A90E31B" w14:textId="77777777" w:rsidR="00BC37D0" w:rsidRDefault="00BC37D0" w:rsidP="00BC37D0">
            <w:pPr>
              <w:pStyle w:val="TableParagraph"/>
              <w:numPr>
                <w:ilvl w:val="0"/>
                <w:numId w:val="15"/>
              </w:numPr>
              <w:tabs>
                <w:tab w:val="left" w:pos="825"/>
                <w:tab w:val="left" w:pos="826"/>
              </w:tabs>
              <w:spacing w:line="269" w:lineRule="exact"/>
              <w:ind w:hanging="361"/>
              <w:rPr>
                <w:sz w:val="24"/>
              </w:rPr>
            </w:pPr>
            <w:proofErr w:type="spellStart"/>
            <w:r>
              <w:rPr>
                <w:sz w:val="24"/>
              </w:rPr>
              <w:t>Безопасное</w:t>
            </w:r>
            <w:proofErr w:type="spellEnd"/>
            <w:r>
              <w:rPr>
                <w:spacing w:val="-4"/>
                <w:sz w:val="24"/>
              </w:rPr>
              <w:t xml:space="preserve"> </w:t>
            </w:r>
            <w:proofErr w:type="spellStart"/>
            <w:r>
              <w:rPr>
                <w:sz w:val="24"/>
              </w:rPr>
              <w:t>поведение</w:t>
            </w:r>
            <w:proofErr w:type="spellEnd"/>
            <w:r>
              <w:rPr>
                <w:spacing w:val="-4"/>
                <w:sz w:val="24"/>
              </w:rPr>
              <w:t xml:space="preserve"> </w:t>
            </w:r>
            <w:proofErr w:type="spellStart"/>
            <w:r>
              <w:rPr>
                <w:sz w:val="24"/>
              </w:rPr>
              <w:t>на</w:t>
            </w:r>
            <w:proofErr w:type="spellEnd"/>
            <w:r>
              <w:rPr>
                <w:spacing w:val="-3"/>
                <w:sz w:val="24"/>
              </w:rPr>
              <w:t xml:space="preserve"> </w:t>
            </w:r>
            <w:proofErr w:type="spellStart"/>
            <w:r>
              <w:rPr>
                <w:sz w:val="24"/>
              </w:rPr>
              <w:t>лесах</w:t>
            </w:r>
            <w:proofErr w:type="spellEnd"/>
          </w:p>
        </w:tc>
        <w:tc>
          <w:tcPr>
            <w:tcW w:w="1621" w:type="dxa"/>
          </w:tcPr>
          <w:p w14:paraId="43654412" w14:textId="77777777" w:rsidR="00BC37D0" w:rsidRDefault="00BC37D0" w:rsidP="00BC37D0">
            <w:pPr>
              <w:pStyle w:val="TableParagraph"/>
              <w:spacing w:line="240" w:lineRule="auto"/>
              <w:ind w:left="0"/>
              <w:rPr>
                <w:sz w:val="26"/>
              </w:rPr>
            </w:pPr>
          </w:p>
          <w:p w14:paraId="1EF14866" w14:textId="77777777" w:rsidR="00BC37D0" w:rsidRDefault="00BC37D0" w:rsidP="00BC37D0">
            <w:pPr>
              <w:pStyle w:val="TableParagraph"/>
              <w:spacing w:before="1" w:line="240" w:lineRule="auto"/>
              <w:ind w:left="0"/>
            </w:pPr>
          </w:p>
          <w:p w14:paraId="29732D13" w14:textId="77777777" w:rsidR="00BC37D0" w:rsidRDefault="00BC37D0" w:rsidP="00BC37D0">
            <w:pPr>
              <w:pStyle w:val="TableParagraph"/>
              <w:spacing w:line="240" w:lineRule="auto"/>
              <w:rPr>
                <w:sz w:val="24"/>
              </w:rPr>
            </w:pPr>
            <w:proofErr w:type="spellStart"/>
            <w:r>
              <w:rPr>
                <w:sz w:val="24"/>
              </w:rPr>
              <w:t>комплект</w:t>
            </w:r>
            <w:proofErr w:type="spellEnd"/>
          </w:p>
        </w:tc>
        <w:tc>
          <w:tcPr>
            <w:tcW w:w="1039" w:type="dxa"/>
          </w:tcPr>
          <w:p w14:paraId="4294F856" w14:textId="77777777" w:rsidR="00BC37D0" w:rsidRDefault="00BC37D0" w:rsidP="00BC37D0">
            <w:pPr>
              <w:pStyle w:val="TableParagraph"/>
              <w:spacing w:line="240" w:lineRule="auto"/>
              <w:ind w:left="0"/>
              <w:rPr>
                <w:sz w:val="26"/>
              </w:rPr>
            </w:pPr>
          </w:p>
          <w:p w14:paraId="6807CB30" w14:textId="77777777" w:rsidR="00BC37D0" w:rsidRDefault="00BC37D0" w:rsidP="00BC37D0">
            <w:pPr>
              <w:pStyle w:val="TableParagraph"/>
              <w:spacing w:before="1" w:line="240" w:lineRule="auto"/>
              <w:ind w:left="0"/>
            </w:pPr>
          </w:p>
          <w:p w14:paraId="0E0AE960" w14:textId="77777777" w:rsidR="00BC37D0" w:rsidRDefault="00BC37D0" w:rsidP="00BC37D0">
            <w:pPr>
              <w:pStyle w:val="TableParagraph"/>
              <w:spacing w:line="240" w:lineRule="auto"/>
              <w:ind w:left="104"/>
              <w:rPr>
                <w:sz w:val="24"/>
              </w:rPr>
            </w:pPr>
            <w:r>
              <w:rPr>
                <w:sz w:val="24"/>
              </w:rPr>
              <w:t>3</w:t>
            </w:r>
          </w:p>
        </w:tc>
      </w:tr>
      <w:tr w:rsidR="00BC37D0" w14:paraId="00C6B906" w14:textId="77777777" w:rsidTr="009669AD">
        <w:trPr>
          <w:trHeight w:val="552"/>
        </w:trPr>
        <w:tc>
          <w:tcPr>
            <w:tcW w:w="6301" w:type="dxa"/>
          </w:tcPr>
          <w:p w14:paraId="65C2723E" w14:textId="77777777" w:rsidR="00BC37D0" w:rsidRPr="00BC37D0" w:rsidRDefault="00BC37D0" w:rsidP="00BC37D0">
            <w:pPr>
              <w:pStyle w:val="TableParagraph"/>
              <w:spacing w:line="270" w:lineRule="exact"/>
              <w:rPr>
                <w:sz w:val="24"/>
                <w:lang w:val="ru-RU"/>
              </w:rPr>
            </w:pPr>
            <w:r w:rsidRPr="00BC37D0">
              <w:rPr>
                <w:sz w:val="24"/>
                <w:lang w:val="ru-RU"/>
              </w:rPr>
              <w:t>Тренажер</w:t>
            </w:r>
            <w:r w:rsidRPr="00BC37D0">
              <w:rPr>
                <w:spacing w:val="-3"/>
                <w:sz w:val="24"/>
                <w:lang w:val="ru-RU"/>
              </w:rPr>
              <w:t xml:space="preserve"> </w:t>
            </w:r>
            <w:r w:rsidRPr="00BC37D0">
              <w:rPr>
                <w:sz w:val="24"/>
                <w:lang w:val="ru-RU"/>
              </w:rPr>
              <w:t>(полигон)</w:t>
            </w:r>
            <w:r w:rsidRPr="00BC37D0">
              <w:rPr>
                <w:spacing w:val="-2"/>
                <w:sz w:val="24"/>
                <w:lang w:val="ru-RU"/>
              </w:rPr>
              <w:t xml:space="preserve"> </w:t>
            </w:r>
            <w:r w:rsidRPr="00BC37D0">
              <w:rPr>
                <w:sz w:val="24"/>
                <w:lang w:val="ru-RU"/>
              </w:rPr>
              <w:t>для</w:t>
            </w:r>
            <w:r w:rsidRPr="00BC37D0">
              <w:rPr>
                <w:spacing w:val="-2"/>
                <w:sz w:val="24"/>
                <w:lang w:val="ru-RU"/>
              </w:rPr>
              <w:t xml:space="preserve"> </w:t>
            </w:r>
            <w:r w:rsidRPr="00BC37D0">
              <w:rPr>
                <w:sz w:val="24"/>
                <w:lang w:val="ru-RU"/>
              </w:rPr>
              <w:t>отработки</w:t>
            </w:r>
            <w:r w:rsidRPr="00BC37D0">
              <w:rPr>
                <w:spacing w:val="-2"/>
                <w:sz w:val="24"/>
                <w:lang w:val="ru-RU"/>
              </w:rPr>
              <w:t xml:space="preserve"> </w:t>
            </w:r>
            <w:r w:rsidRPr="00BC37D0">
              <w:rPr>
                <w:sz w:val="24"/>
                <w:lang w:val="ru-RU"/>
              </w:rPr>
              <w:t>выполнения</w:t>
            </w:r>
            <w:r w:rsidRPr="00BC37D0">
              <w:rPr>
                <w:spacing w:val="-2"/>
                <w:sz w:val="24"/>
                <w:lang w:val="ru-RU"/>
              </w:rPr>
              <w:t xml:space="preserve"> </w:t>
            </w:r>
            <w:r w:rsidRPr="00BC37D0">
              <w:rPr>
                <w:sz w:val="24"/>
                <w:lang w:val="ru-RU"/>
              </w:rPr>
              <w:t>работ</w:t>
            </w:r>
            <w:r w:rsidRPr="00BC37D0">
              <w:rPr>
                <w:spacing w:val="-2"/>
                <w:sz w:val="24"/>
                <w:lang w:val="ru-RU"/>
              </w:rPr>
              <w:t xml:space="preserve"> </w:t>
            </w:r>
            <w:r w:rsidRPr="00BC37D0">
              <w:rPr>
                <w:sz w:val="24"/>
                <w:lang w:val="ru-RU"/>
              </w:rPr>
              <w:t>на</w:t>
            </w:r>
          </w:p>
          <w:p w14:paraId="6FA5AB22" w14:textId="77777777" w:rsidR="00BC37D0" w:rsidRDefault="00BC37D0" w:rsidP="00BC37D0">
            <w:pPr>
              <w:pStyle w:val="TableParagraph"/>
              <w:spacing w:line="261" w:lineRule="exact"/>
              <w:rPr>
                <w:sz w:val="24"/>
              </w:rPr>
            </w:pPr>
            <w:proofErr w:type="spellStart"/>
            <w:r>
              <w:rPr>
                <w:sz w:val="24"/>
              </w:rPr>
              <w:t>высоте</w:t>
            </w:r>
            <w:proofErr w:type="spellEnd"/>
          </w:p>
        </w:tc>
        <w:tc>
          <w:tcPr>
            <w:tcW w:w="1621" w:type="dxa"/>
          </w:tcPr>
          <w:p w14:paraId="41A325CC" w14:textId="77777777" w:rsidR="00BC37D0" w:rsidRDefault="00BC37D0" w:rsidP="00BC37D0">
            <w:pPr>
              <w:pStyle w:val="TableParagraph"/>
              <w:spacing w:before="133" w:line="240" w:lineRule="auto"/>
              <w:rPr>
                <w:sz w:val="24"/>
              </w:rPr>
            </w:pPr>
            <w:proofErr w:type="spellStart"/>
            <w:r>
              <w:rPr>
                <w:sz w:val="24"/>
              </w:rPr>
              <w:t>комплект</w:t>
            </w:r>
            <w:proofErr w:type="spellEnd"/>
          </w:p>
        </w:tc>
        <w:tc>
          <w:tcPr>
            <w:tcW w:w="1039" w:type="dxa"/>
          </w:tcPr>
          <w:p w14:paraId="2AEDD30F" w14:textId="77777777" w:rsidR="00BC37D0" w:rsidRDefault="00BC37D0" w:rsidP="00BC37D0">
            <w:pPr>
              <w:pStyle w:val="TableParagraph"/>
              <w:spacing w:before="133" w:line="240" w:lineRule="auto"/>
              <w:ind w:left="104"/>
              <w:rPr>
                <w:sz w:val="24"/>
              </w:rPr>
            </w:pPr>
            <w:r>
              <w:rPr>
                <w:sz w:val="24"/>
              </w:rPr>
              <w:t>1</w:t>
            </w:r>
          </w:p>
        </w:tc>
      </w:tr>
      <w:tr w:rsidR="00BC37D0" w14:paraId="56FB4288" w14:textId="77777777" w:rsidTr="009669AD">
        <w:trPr>
          <w:trHeight w:val="275"/>
        </w:trPr>
        <w:tc>
          <w:tcPr>
            <w:tcW w:w="6301" w:type="dxa"/>
          </w:tcPr>
          <w:p w14:paraId="62B4D519" w14:textId="187BBABA" w:rsidR="00BC37D0" w:rsidRPr="00BC37D0" w:rsidRDefault="00BC37D0" w:rsidP="00BC37D0">
            <w:pPr>
              <w:pStyle w:val="TableParagraph"/>
              <w:rPr>
                <w:sz w:val="24"/>
                <w:lang w:val="ru-RU"/>
              </w:rPr>
            </w:pPr>
            <w:r w:rsidRPr="00BC37D0">
              <w:rPr>
                <w:sz w:val="24"/>
                <w:lang w:val="ru-RU"/>
              </w:rPr>
              <w:t>Тренажер</w:t>
            </w:r>
            <w:r w:rsidRPr="00BC37D0">
              <w:rPr>
                <w:spacing w:val="-3"/>
                <w:sz w:val="24"/>
                <w:lang w:val="ru-RU"/>
              </w:rPr>
              <w:t xml:space="preserve"> </w:t>
            </w:r>
            <w:r w:rsidRPr="00BC37D0">
              <w:rPr>
                <w:sz w:val="24"/>
                <w:lang w:val="ru-RU"/>
              </w:rPr>
              <w:t>для</w:t>
            </w:r>
            <w:r w:rsidRPr="00BC37D0">
              <w:rPr>
                <w:spacing w:val="-3"/>
                <w:sz w:val="24"/>
                <w:lang w:val="ru-RU"/>
              </w:rPr>
              <w:t xml:space="preserve"> </w:t>
            </w:r>
            <w:r w:rsidRPr="00BC37D0">
              <w:rPr>
                <w:sz w:val="24"/>
                <w:lang w:val="ru-RU"/>
              </w:rPr>
              <w:t>оказания</w:t>
            </w:r>
            <w:r w:rsidRPr="00BC37D0">
              <w:rPr>
                <w:spacing w:val="-2"/>
                <w:sz w:val="24"/>
                <w:lang w:val="ru-RU"/>
              </w:rPr>
              <w:t xml:space="preserve"> </w:t>
            </w:r>
            <w:r w:rsidRPr="00BC37D0">
              <w:rPr>
                <w:sz w:val="24"/>
                <w:lang w:val="ru-RU"/>
              </w:rPr>
              <w:t>первой</w:t>
            </w:r>
            <w:r w:rsidRPr="00BC37D0">
              <w:rPr>
                <w:spacing w:val="-3"/>
                <w:sz w:val="24"/>
                <w:lang w:val="ru-RU"/>
              </w:rPr>
              <w:t xml:space="preserve"> </w:t>
            </w:r>
            <w:r w:rsidRPr="00BC37D0">
              <w:rPr>
                <w:sz w:val="24"/>
                <w:lang w:val="ru-RU"/>
              </w:rPr>
              <w:t>помощи</w:t>
            </w:r>
            <w:r w:rsidRPr="00BC37D0">
              <w:rPr>
                <w:spacing w:val="2"/>
                <w:sz w:val="24"/>
                <w:lang w:val="ru-RU"/>
              </w:rPr>
              <w:t xml:space="preserve"> </w:t>
            </w:r>
            <w:r w:rsidRPr="00BC37D0">
              <w:rPr>
                <w:sz w:val="24"/>
                <w:lang w:val="ru-RU"/>
              </w:rPr>
              <w:t>«</w:t>
            </w:r>
            <w:r>
              <w:rPr>
                <w:sz w:val="24"/>
                <w:lang w:val="ru-RU"/>
              </w:rPr>
              <w:t>Александр</w:t>
            </w:r>
            <w:r w:rsidRPr="00BC37D0">
              <w:rPr>
                <w:sz w:val="24"/>
                <w:lang w:val="ru-RU"/>
              </w:rPr>
              <w:t>»</w:t>
            </w:r>
          </w:p>
        </w:tc>
        <w:tc>
          <w:tcPr>
            <w:tcW w:w="1621" w:type="dxa"/>
          </w:tcPr>
          <w:p w14:paraId="4E600995"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555C74D7" w14:textId="77777777" w:rsidR="00BC37D0" w:rsidRDefault="00BC37D0" w:rsidP="00BC37D0">
            <w:pPr>
              <w:pStyle w:val="TableParagraph"/>
              <w:ind w:left="104"/>
              <w:rPr>
                <w:sz w:val="24"/>
              </w:rPr>
            </w:pPr>
            <w:r>
              <w:rPr>
                <w:sz w:val="24"/>
              </w:rPr>
              <w:t>1</w:t>
            </w:r>
          </w:p>
        </w:tc>
      </w:tr>
      <w:tr w:rsidR="00BC37D0" w14:paraId="78D315C8" w14:textId="77777777" w:rsidTr="009669AD">
        <w:trPr>
          <w:trHeight w:val="278"/>
        </w:trPr>
        <w:tc>
          <w:tcPr>
            <w:tcW w:w="6301" w:type="dxa"/>
          </w:tcPr>
          <w:p w14:paraId="014A6D80" w14:textId="77777777" w:rsidR="00BC37D0" w:rsidRDefault="00BC37D0" w:rsidP="00BC37D0">
            <w:pPr>
              <w:pStyle w:val="TableParagraph"/>
              <w:spacing w:line="258" w:lineRule="exact"/>
              <w:rPr>
                <w:sz w:val="24"/>
              </w:rPr>
            </w:pPr>
            <w:proofErr w:type="spellStart"/>
            <w:r>
              <w:rPr>
                <w:sz w:val="24"/>
              </w:rPr>
              <w:t>Шланговый</w:t>
            </w:r>
            <w:proofErr w:type="spellEnd"/>
            <w:r>
              <w:rPr>
                <w:spacing w:val="-5"/>
                <w:sz w:val="24"/>
              </w:rPr>
              <w:t xml:space="preserve"> </w:t>
            </w:r>
            <w:proofErr w:type="spellStart"/>
            <w:r>
              <w:rPr>
                <w:sz w:val="24"/>
              </w:rPr>
              <w:t>противогаз</w:t>
            </w:r>
            <w:proofErr w:type="spellEnd"/>
          </w:p>
        </w:tc>
        <w:tc>
          <w:tcPr>
            <w:tcW w:w="1621" w:type="dxa"/>
          </w:tcPr>
          <w:p w14:paraId="1F5771FD" w14:textId="77777777" w:rsidR="00BC37D0" w:rsidRDefault="00BC37D0" w:rsidP="00BC37D0">
            <w:pPr>
              <w:pStyle w:val="TableParagraph"/>
              <w:spacing w:line="258" w:lineRule="exact"/>
              <w:rPr>
                <w:sz w:val="24"/>
              </w:rPr>
            </w:pPr>
            <w:proofErr w:type="spellStart"/>
            <w:r>
              <w:rPr>
                <w:sz w:val="24"/>
              </w:rPr>
              <w:t>шт</w:t>
            </w:r>
            <w:proofErr w:type="spellEnd"/>
            <w:r>
              <w:rPr>
                <w:sz w:val="24"/>
              </w:rPr>
              <w:t>.</w:t>
            </w:r>
          </w:p>
        </w:tc>
        <w:tc>
          <w:tcPr>
            <w:tcW w:w="1039" w:type="dxa"/>
          </w:tcPr>
          <w:p w14:paraId="78BCAA02" w14:textId="77777777" w:rsidR="00BC37D0" w:rsidRDefault="00BC37D0" w:rsidP="00BC37D0">
            <w:pPr>
              <w:pStyle w:val="TableParagraph"/>
              <w:spacing w:line="258" w:lineRule="exact"/>
              <w:ind w:left="104"/>
              <w:rPr>
                <w:sz w:val="24"/>
              </w:rPr>
            </w:pPr>
            <w:r>
              <w:rPr>
                <w:sz w:val="24"/>
              </w:rPr>
              <w:t>1</w:t>
            </w:r>
          </w:p>
        </w:tc>
      </w:tr>
      <w:tr w:rsidR="00BC37D0" w14:paraId="661B1D75" w14:textId="77777777" w:rsidTr="009669AD">
        <w:trPr>
          <w:trHeight w:val="275"/>
        </w:trPr>
        <w:tc>
          <w:tcPr>
            <w:tcW w:w="6301" w:type="dxa"/>
          </w:tcPr>
          <w:p w14:paraId="54F79669" w14:textId="77777777" w:rsidR="00BC37D0" w:rsidRDefault="00BC37D0" w:rsidP="00BC37D0">
            <w:pPr>
              <w:pStyle w:val="TableParagraph"/>
              <w:rPr>
                <w:sz w:val="24"/>
              </w:rPr>
            </w:pPr>
            <w:proofErr w:type="spellStart"/>
            <w:r>
              <w:rPr>
                <w:sz w:val="24"/>
              </w:rPr>
              <w:t>Самоспасатель</w:t>
            </w:r>
            <w:proofErr w:type="spellEnd"/>
          </w:p>
        </w:tc>
        <w:tc>
          <w:tcPr>
            <w:tcW w:w="1621" w:type="dxa"/>
          </w:tcPr>
          <w:p w14:paraId="3952249E"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1F539F83" w14:textId="77777777" w:rsidR="00BC37D0" w:rsidRDefault="00BC37D0" w:rsidP="00BC37D0">
            <w:pPr>
              <w:pStyle w:val="TableParagraph"/>
              <w:ind w:left="104"/>
              <w:rPr>
                <w:sz w:val="24"/>
              </w:rPr>
            </w:pPr>
            <w:r>
              <w:rPr>
                <w:sz w:val="24"/>
              </w:rPr>
              <w:t>2</w:t>
            </w:r>
          </w:p>
        </w:tc>
      </w:tr>
      <w:tr w:rsidR="00BC37D0" w14:paraId="62FE5E25" w14:textId="77777777" w:rsidTr="009669AD">
        <w:trPr>
          <w:trHeight w:val="275"/>
        </w:trPr>
        <w:tc>
          <w:tcPr>
            <w:tcW w:w="6301" w:type="dxa"/>
          </w:tcPr>
          <w:p w14:paraId="39460C89" w14:textId="77777777" w:rsidR="00BC37D0" w:rsidRDefault="00BC37D0" w:rsidP="00BC37D0">
            <w:pPr>
              <w:pStyle w:val="TableParagraph"/>
              <w:rPr>
                <w:sz w:val="24"/>
              </w:rPr>
            </w:pPr>
            <w:proofErr w:type="spellStart"/>
            <w:r>
              <w:rPr>
                <w:sz w:val="24"/>
              </w:rPr>
              <w:t>Диэлектрические</w:t>
            </w:r>
            <w:proofErr w:type="spellEnd"/>
            <w:r>
              <w:rPr>
                <w:spacing w:val="-5"/>
                <w:sz w:val="24"/>
              </w:rPr>
              <w:t xml:space="preserve"> </w:t>
            </w:r>
            <w:proofErr w:type="spellStart"/>
            <w:r>
              <w:rPr>
                <w:sz w:val="24"/>
              </w:rPr>
              <w:t>боты</w:t>
            </w:r>
            <w:proofErr w:type="spellEnd"/>
          </w:p>
        </w:tc>
        <w:tc>
          <w:tcPr>
            <w:tcW w:w="1621" w:type="dxa"/>
          </w:tcPr>
          <w:p w14:paraId="4F5BC759"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0EFB8A89" w14:textId="77777777" w:rsidR="00BC37D0" w:rsidRDefault="00BC37D0" w:rsidP="00BC37D0">
            <w:pPr>
              <w:pStyle w:val="TableParagraph"/>
              <w:ind w:left="104"/>
              <w:rPr>
                <w:sz w:val="24"/>
              </w:rPr>
            </w:pPr>
            <w:r>
              <w:rPr>
                <w:sz w:val="24"/>
              </w:rPr>
              <w:t>4</w:t>
            </w:r>
          </w:p>
        </w:tc>
      </w:tr>
      <w:tr w:rsidR="00BC37D0" w14:paraId="486CE08F" w14:textId="77777777" w:rsidTr="009669AD">
        <w:trPr>
          <w:trHeight w:val="275"/>
        </w:trPr>
        <w:tc>
          <w:tcPr>
            <w:tcW w:w="6301" w:type="dxa"/>
          </w:tcPr>
          <w:p w14:paraId="536E8A01" w14:textId="77777777" w:rsidR="00BC37D0" w:rsidRDefault="00BC37D0" w:rsidP="00BC37D0">
            <w:pPr>
              <w:pStyle w:val="TableParagraph"/>
              <w:rPr>
                <w:sz w:val="24"/>
              </w:rPr>
            </w:pPr>
            <w:proofErr w:type="spellStart"/>
            <w:r>
              <w:rPr>
                <w:sz w:val="24"/>
              </w:rPr>
              <w:t>Диэлектрические</w:t>
            </w:r>
            <w:proofErr w:type="spellEnd"/>
            <w:r>
              <w:rPr>
                <w:spacing w:val="-6"/>
                <w:sz w:val="24"/>
              </w:rPr>
              <w:t xml:space="preserve"> </w:t>
            </w:r>
            <w:proofErr w:type="spellStart"/>
            <w:r>
              <w:rPr>
                <w:sz w:val="24"/>
              </w:rPr>
              <w:t>перчатки</w:t>
            </w:r>
            <w:proofErr w:type="spellEnd"/>
            <w:r>
              <w:rPr>
                <w:spacing w:val="-4"/>
                <w:sz w:val="24"/>
              </w:rPr>
              <w:t xml:space="preserve"> </w:t>
            </w:r>
            <w:r>
              <w:rPr>
                <w:sz w:val="24"/>
              </w:rPr>
              <w:t>(</w:t>
            </w:r>
            <w:proofErr w:type="spellStart"/>
            <w:r>
              <w:rPr>
                <w:sz w:val="24"/>
              </w:rPr>
              <w:t>латексные</w:t>
            </w:r>
            <w:proofErr w:type="spellEnd"/>
            <w:r>
              <w:rPr>
                <w:sz w:val="24"/>
              </w:rPr>
              <w:t>)</w:t>
            </w:r>
          </w:p>
        </w:tc>
        <w:tc>
          <w:tcPr>
            <w:tcW w:w="1621" w:type="dxa"/>
          </w:tcPr>
          <w:p w14:paraId="52B13D07"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747F0843" w14:textId="77777777" w:rsidR="00BC37D0" w:rsidRDefault="00BC37D0" w:rsidP="00BC37D0">
            <w:pPr>
              <w:pStyle w:val="TableParagraph"/>
              <w:ind w:left="104"/>
              <w:rPr>
                <w:sz w:val="24"/>
              </w:rPr>
            </w:pPr>
            <w:r>
              <w:rPr>
                <w:sz w:val="24"/>
              </w:rPr>
              <w:t>4</w:t>
            </w:r>
          </w:p>
        </w:tc>
      </w:tr>
      <w:tr w:rsidR="00BC37D0" w14:paraId="023EA6E7" w14:textId="77777777" w:rsidTr="009669AD">
        <w:trPr>
          <w:trHeight w:val="275"/>
        </w:trPr>
        <w:tc>
          <w:tcPr>
            <w:tcW w:w="6301" w:type="dxa"/>
          </w:tcPr>
          <w:p w14:paraId="13EFAF49" w14:textId="77777777" w:rsidR="00BC37D0" w:rsidRDefault="00BC37D0" w:rsidP="00BC37D0">
            <w:pPr>
              <w:pStyle w:val="TableParagraph"/>
              <w:rPr>
                <w:sz w:val="24"/>
              </w:rPr>
            </w:pPr>
            <w:proofErr w:type="spellStart"/>
            <w:r>
              <w:rPr>
                <w:sz w:val="24"/>
              </w:rPr>
              <w:t>Каски</w:t>
            </w:r>
            <w:proofErr w:type="spellEnd"/>
          </w:p>
        </w:tc>
        <w:tc>
          <w:tcPr>
            <w:tcW w:w="1621" w:type="dxa"/>
          </w:tcPr>
          <w:p w14:paraId="6D24351F"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2116C98B" w14:textId="77777777" w:rsidR="00BC37D0" w:rsidRDefault="00BC37D0" w:rsidP="00BC37D0">
            <w:pPr>
              <w:pStyle w:val="TableParagraph"/>
              <w:ind w:left="104"/>
              <w:rPr>
                <w:sz w:val="24"/>
              </w:rPr>
            </w:pPr>
            <w:r>
              <w:rPr>
                <w:sz w:val="24"/>
              </w:rPr>
              <w:t>4</w:t>
            </w:r>
          </w:p>
        </w:tc>
      </w:tr>
      <w:tr w:rsidR="00BC37D0" w14:paraId="0C9322F5" w14:textId="77777777" w:rsidTr="009669AD">
        <w:trPr>
          <w:trHeight w:val="275"/>
        </w:trPr>
        <w:tc>
          <w:tcPr>
            <w:tcW w:w="6301" w:type="dxa"/>
          </w:tcPr>
          <w:p w14:paraId="38959162" w14:textId="77777777" w:rsidR="00BC37D0" w:rsidRDefault="00BC37D0" w:rsidP="00BC37D0">
            <w:pPr>
              <w:pStyle w:val="TableParagraph"/>
              <w:rPr>
                <w:sz w:val="24"/>
              </w:rPr>
            </w:pPr>
            <w:proofErr w:type="spellStart"/>
            <w:r>
              <w:rPr>
                <w:sz w:val="24"/>
              </w:rPr>
              <w:t>Каска</w:t>
            </w:r>
            <w:proofErr w:type="spellEnd"/>
            <w:r>
              <w:rPr>
                <w:spacing w:val="-2"/>
                <w:sz w:val="24"/>
              </w:rPr>
              <w:t xml:space="preserve"> </w:t>
            </w:r>
            <w:r>
              <w:rPr>
                <w:sz w:val="24"/>
              </w:rPr>
              <w:t>с</w:t>
            </w:r>
            <w:r>
              <w:rPr>
                <w:spacing w:val="-2"/>
                <w:sz w:val="24"/>
              </w:rPr>
              <w:t xml:space="preserve"> </w:t>
            </w:r>
            <w:proofErr w:type="spellStart"/>
            <w:r>
              <w:rPr>
                <w:sz w:val="24"/>
              </w:rPr>
              <w:t>защитным</w:t>
            </w:r>
            <w:proofErr w:type="spellEnd"/>
            <w:r>
              <w:rPr>
                <w:spacing w:val="-3"/>
                <w:sz w:val="24"/>
              </w:rPr>
              <w:t xml:space="preserve"> </w:t>
            </w:r>
            <w:proofErr w:type="spellStart"/>
            <w:r>
              <w:rPr>
                <w:sz w:val="24"/>
              </w:rPr>
              <w:t>забралом</w:t>
            </w:r>
            <w:proofErr w:type="spellEnd"/>
          </w:p>
        </w:tc>
        <w:tc>
          <w:tcPr>
            <w:tcW w:w="1621" w:type="dxa"/>
          </w:tcPr>
          <w:p w14:paraId="5CF72F8C"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11E801A0" w14:textId="77777777" w:rsidR="00BC37D0" w:rsidRDefault="00BC37D0" w:rsidP="00BC37D0">
            <w:pPr>
              <w:pStyle w:val="TableParagraph"/>
              <w:ind w:left="104"/>
              <w:rPr>
                <w:sz w:val="24"/>
              </w:rPr>
            </w:pPr>
            <w:r>
              <w:rPr>
                <w:sz w:val="24"/>
              </w:rPr>
              <w:t>1</w:t>
            </w:r>
          </w:p>
        </w:tc>
      </w:tr>
      <w:tr w:rsidR="00BC37D0" w14:paraId="0815575A" w14:textId="77777777" w:rsidTr="009669AD">
        <w:trPr>
          <w:trHeight w:val="275"/>
        </w:trPr>
        <w:tc>
          <w:tcPr>
            <w:tcW w:w="6301" w:type="dxa"/>
          </w:tcPr>
          <w:p w14:paraId="03B0BD97" w14:textId="77777777" w:rsidR="00BC37D0" w:rsidRDefault="00BC37D0" w:rsidP="00BC37D0">
            <w:pPr>
              <w:pStyle w:val="TableParagraph"/>
              <w:rPr>
                <w:sz w:val="24"/>
              </w:rPr>
            </w:pPr>
            <w:proofErr w:type="spellStart"/>
            <w:r>
              <w:rPr>
                <w:sz w:val="24"/>
              </w:rPr>
              <w:lastRenderedPageBreak/>
              <w:t>Защитные</w:t>
            </w:r>
            <w:proofErr w:type="spellEnd"/>
            <w:r>
              <w:rPr>
                <w:spacing w:val="-3"/>
                <w:sz w:val="24"/>
              </w:rPr>
              <w:t xml:space="preserve"> </w:t>
            </w:r>
            <w:proofErr w:type="spellStart"/>
            <w:r>
              <w:rPr>
                <w:sz w:val="24"/>
              </w:rPr>
              <w:t>очки</w:t>
            </w:r>
            <w:proofErr w:type="spellEnd"/>
          </w:p>
        </w:tc>
        <w:tc>
          <w:tcPr>
            <w:tcW w:w="1621" w:type="dxa"/>
          </w:tcPr>
          <w:p w14:paraId="2E660041"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1A249282" w14:textId="77777777" w:rsidR="00BC37D0" w:rsidRDefault="00BC37D0" w:rsidP="00BC37D0">
            <w:pPr>
              <w:pStyle w:val="TableParagraph"/>
              <w:ind w:left="104"/>
              <w:rPr>
                <w:sz w:val="24"/>
              </w:rPr>
            </w:pPr>
            <w:r>
              <w:rPr>
                <w:sz w:val="24"/>
              </w:rPr>
              <w:t>1</w:t>
            </w:r>
          </w:p>
        </w:tc>
      </w:tr>
      <w:tr w:rsidR="00BC37D0" w14:paraId="2AF01B92" w14:textId="77777777" w:rsidTr="009669AD">
        <w:trPr>
          <w:trHeight w:val="278"/>
        </w:trPr>
        <w:tc>
          <w:tcPr>
            <w:tcW w:w="6301" w:type="dxa"/>
          </w:tcPr>
          <w:p w14:paraId="35C4CE2B" w14:textId="77777777" w:rsidR="00BC37D0" w:rsidRDefault="00BC37D0" w:rsidP="00BC37D0">
            <w:pPr>
              <w:pStyle w:val="TableParagraph"/>
              <w:spacing w:line="258" w:lineRule="exact"/>
              <w:rPr>
                <w:sz w:val="24"/>
              </w:rPr>
            </w:pPr>
            <w:proofErr w:type="spellStart"/>
            <w:r>
              <w:rPr>
                <w:sz w:val="24"/>
              </w:rPr>
              <w:t>Спецобувь</w:t>
            </w:r>
            <w:proofErr w:type="spellEnd"/>
          </w:p>
        </w:tc>
        <w:tc>
          <w:tcPr>
            <w:tcW w:w="1621" w:type="dxa"/>
          </w:tcPr>
          <w:p w14:paraId="5A26237B" w14:textId="77777777" w:rsidR="00BC37D0" w:rsidRDefault="00BC37D0" w:rsidP="00BC37D0">
            <w:pPr>
              <w:pStyle w:val="TableParagraph"/>
              <w:spacing w:line="258" w:lineRule="exact"/>
              <w:rPr>
                <w:sz w:val="24"/>
              </w:rPr>
            </w:pPr>
            <w:proofErr w:type="spellStart"/>
            <w:r>
              <w:rPr>
                <w:sz w:val="24"/>
              </w:rPr>
              <w:t>шт</w:t>
            </w:r>
            <w:proofErr w:type="spellEnd"/>
            <w:r>
              <w:rPr>
                <w:sz w:val="24"/>
              </w:rPr>
              <w:t>.</w:t>
            </w:r>
          </w:p>
        </w:tc>
        <w:tc>
          <w:tcPr>
            <w:tcW w:w="1039" w:type="dxa"/>
          </w:tcPr>
          <w:p w14:paraId="042C1A0D" w14:textId="77777777" w:rsidR="00BC37D0" w:rsidRDefault="00BC37D0" w:rsidP="00BC37D0">
            <w:pPr>
              <w:pStyle w:val="TableParagraph"/>
              <w:spacing w:line="258" w:lineRule="exact"/>
              <w:ind w:left="104"/>
              <w:rPr>
                <w:sz w:val="24"/>
              </w:rPr>
            </w:pPr>
            <w:r>
              <w:rPr>
                <w:sz w:val="24"/>
              </w:rPr>
              <w:t>1</w:t>
            </w:r>
          </w:p>
        </w:tc>
      </w:tr>
      <w:tr w:rsidR="00BC37D0" w14:paraId="5A3A70F0" w14:textId="77777777" w:rsidTr="009669AD">
        <w:trPr>
          <w:trHeight w:val="275"/>
        </w:trPr>
        <w:tc>
          <w:tcPr>
            <w:tcW w:w="6301" w:type="dxa"/>
          </w:tcPr>
          <w:p w14:paraId="585E8861" w14:textId="77777777" w:rsidR="00BC37D0" w:rsidRDefault="00BC37D0" w:rsidP="00BC37D0">
            <w:pPr>
              <w:pStyle w:val="TableParagraph"/>
              <w:rPr>
                <w:sz w:val="24"/>
              </w:rPr>
            </w:pPr>
            <w:proofErr w:type="spellStart"/>
            <w:r>
              <w:rPr>
                <w:sz w:val="24"/>
              </w:rPr>
              <w:t>Спецодежда</w:t>
            </w:r>
            <w:proofErr w:type="spellEnd"/>
          </w:p>
        </w:tc>
        <w:tc>
          <w:tcPr>
            <w:tcW w:w="1621" w:type="dxa"/>
          </w:tcPr>
          <w:p w14:paraId="3DA2D0FF"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2A38A5B9" w14:textId="77777777" w:rsidR="00BC37D0" w:rsidRDefault="00BC37D0" w:rsidP="00BC37D0">
            <w:pPr>
              <w:pStyle w:val="TableParagraph"/>
              <w:ind w:left="104"/>
              <w:rPr>
                <w:sz w:val="24"/>
              </w:rPr>
            </w:pPr>
            <w:r>
              <w:rPr>
                <w:sz w:val="24"/>
              </w:rPr>
              <w:t>1</w:t>
            </w:r>
          </w:p>
        </w:tc>
      </w:tr>
      <w:tr w:rsidR="00BC37D0" w14:paraId="62846966" w14:textId="77777777" w:rsidTr="009669AD">
        <w:trPr>
          <w:trHeight w:val="275"/>
        </w:trPr>
        <w:tc>
          <w:tcPr>
            <w:tcW w:w="6301" w:type="dxa"/>
          </w:tcPr>
          <w:p w14:paraId="0F0B9303" w14:textId="77777777" w:rsidR="00BC37D0" w:rsidRPr="00BC37D0" w:rsidRDefault="00BC37D0" w:rsidP="00BC37D0">
            <w:pPr>
              <w:pStyle w:val="TableParagraph"/>
              <w:rPr>
                <w:sz w:val="24"/>
                <w:lang w:val="ru-RU"/>
              </w:rPr>
            </w:pPr>
            <w:r w:rsidRPr="00BC37D0">
              <w:rPr>
                <w:sz w:val="24"/>
                <w:lang w:val="ru-RU"/>
              </w:rPr>
              <w:t>Устройство</w:t>
            </w:r>
            <w:r w:rsidRPr="00BC37D0">
              <w:rPr>
                <w:spacing w:val="-4"/>
                <w:sz w:val="24"/>
                <w:lang w:val="ru-RU"/>
              </w:rPr>
              <w:t xml:space="preserve"> </w:t>
            </w:r>
            <w:r w:rsidRPr="00BC37D0">
              <w:rPr>
                <w:sz w:val="24"/>
                <w:lang w:val="ru-RU"/>
              </w:rPr>
              <w:t>д/страх.</w:t>
            </w:r>
            <w:r>
              <w:rPr>
                <w:sz w:val="24"/>
              </w:rPr>
              <w:t>AN</w:t>
            </w:r>
            <w:r w:rsidRPr="00BC37D0">
              <w:rPr>
                <w:sz w:val="24"/>
                <w:lang w:val="ru-RU"/>
              </w:rPr>
              <w:t>102(2,5</w:t>
            </w:r>
            <w:proofErr w:type="gramStart"/>
            <w:r w:rsidRPr="00BC37D0">
              <w:rPr>
                <w:sz w:val="24"/>
                <w:lang w:val="ru-RU"/>
              </w:rPr>
              <w:t>м)</w:t>
            </w:r>
            <w:proofErr w:type="spellStart"/>
            <w:r>
              <w:rPr>
                <w:sz w:val="24"/>
              </w:rPr>
              <w:t>DeltaPlus</w:t>
            </w:r>
            <w:proofErr w:type="spellEnd"/>
            <w:proofErr w:type="gramEnd"/>
          </w:p>
        </w:tc>
        <w:tc>
          <w:tcPr>
            <w:tcW w:w="1621" w:type="dxa"/>
          </w:tcPr>
          <w:p w14:paraId="4A139C2D"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6D5B4C20" w14:textId="77777777" w:rsidR="00BC37D0" w:rsidRDefault="00BC37D0" w:rsidP="00BC37D0">
            <w:pPr>
              <w:pStyle w:val="TableParagraph"/>
              <w:ind w:left="104"/>
              <w:rPr>
                <w:sz w:val="24"/>
              </w:rPr>
            </w:pPr>
            <w:r>
              <w:rPr>
                <w:sz w:val="24"/>
              </w:rPr>
              <w:t>1</w:t>
            </w:r>
          </w:p>
        </w:tc>
      </w:tr>
      <w:tr w:rsidR="00BC37D0" w14:paraId="23E50987" w14:textId="77777777" w:rsidTr="009669AD">
        <w:trPr>
          <w:trHeight w:val="275"/>
        </w:trPr>
        <w:tc>
          <w:tcPr>
            <w:tcW w:w="6301" w:type="dxa"/>
          </w:tcPr>
          <w:p w14:paraId="0CCC5EFA" w14:textId="77777777" w:rsidR="00BC37D0" w:rsidRPr="00BC37D0" w:rsidRDefault="00BC37D0" w:rsidP="00BC37D0">
            <w:pPr>
              <w:pStyle w:val="TableParagraph"/>
              <w:rPr>
                <w:sz w:val="24"/>
                <w:lang w:val="ru-RU"/>
              </w:rPr>
            </w:pPr>
            <w:r w:rsidRPr="00BC37D0">
              <w:rPr>
                <w:sz w:val="24"/>
                <w:lang w:val="ru-RU"/>
              </w:rPr>
              <w:t>Устройство</w:t>
            </w:r>
            <w:r w:rsidRPr="00BC37D0">
              <w:rPr>
                <w:spacing w:val="-3"/>
                <w:sz w:val="24"/>
                <w:lang w:val="ru-RU"/>
              </w:rPr>
              <w:t xml:space="preserve"> </w:t>
            </w:r>
            <w:r w:rsidRPr="00BC37D0">
              <w:rPr>
                <w:sz w:val="24"/>
                <w:lang w:val="ru-RU"/>
              </w:rPr>
              <w:t>анкерное</w:t>
            </w:r>
            <w:r w:rsidRPr="00BC37D0">
              <w:rPr>
                <w:spacing w:val="-4"/>
                <w:sz w:val="24"/>
                <w:lang w:val="ru-RU"/>
              </w:rPr>
              <w:t xml:space="preserve"> </w:t>
            </w:r>
            <w:r w:rsidRPr="00BC37D0">
              <w:rPr>
                <w:sz w:val="24"/>
                <w:lang w:val="ru-RU"/>
              </w:rPr>
              <w:t>Нова,</w:t>
            </w:r>
            <w:r w:rsidRPr="00BC37D0">
              <w:rPr>
                <w:spacing w:val="-2"/>
                <w:sz w:val="24"/>
                <w:lang w:val="ru-RU"/>
              </w:rPr>
              <w:t xml:space="preserve"> </w:t>
            </w:r>
            <w:proofErr w:type="spellStart"/>
            <w:proofErr w:type="gramStart"/>
            <w:r w:rsidRPr="00BC37D0">
              <w:rPr>
                <w:sz w:val="24"/>
                <w:lang w:val="ru-RU"/>
              </w:rPr>
              <w:t>Нерж</w:t>
            </w:r>
            <w:proofErr w:type="spellEnd"/>
            <w:r w:rsidRPr="00BC37D0">
              <w:rPr>
                <w:sz w:val="24"/>
                <w:lang w:val="ru-RU"/>
              </w:rPr>
              <w:t>,</w:t>
            </w:r>
            <w:proofErr w:type="spellStart"/>
            <w:r>
              <w:rPr>
                <w:sz w:val="24"/>
              </w:rPr>
              <w:t>Ventopro</w:t>
            </w:r>
            <w:proofErr w:type="spellEnd"/>
            <w:proofErr w:type="gramEnd"/>
          </w:p>
        </w:tc>
        <w:tc>
          <w:tcPr>
            <w:tcW w:w="1621" w:type="dxa"/>
          </w:tcPr>
          <w:p w14:paraId="17644609"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7CDF76FF" w14:textId="77777777" w:rsidR="00BC37D0" w:rsidRDefault="00BC37D0" w:rsidP="00BC37D0">
            <w:pPr>
              <w:pStyle w:val="TableParagraph"/>
              <w:ind w:left="104"/>
              <w:rPr>
                <w:sz w:val="24"/>
              </w:rPr>
            </w:pPr>
            <w:r>
              <w:rPr>
                <w:sz w:val="24"/>
              </w:rPr>
              <w:t>1</w:t>
            </w:r>
          </w:p>
        </w:tc>
      </w:tr>
      <w:tr w:rsidR="00BC37D0" w14:paraId="5F3DCA81" w14:textId="77777777" w:rsidTr="009669AD">
        <w:trPr>
          <w:trHeight w:val="275"/>
        </w:trPr>
        <w:tc>
          <w:tcPr>
            <w:tcW w:w="6301" w:type="dxa"/>
          </w:tcPr>
          <w:p w14:paraId="24AB414F" w14:textId="77777777" w:rsidR="00BC37D0" w:rsidRPr="00BC37D0" w:rsidRDefault="00BC37D0" w:rsidP="00BC37D0">
            <w:pPr>
              <w:pStyle w:val="TableParagraph"/>
              <w:rPr>
                <w:sz w:val="24"/>
                <w:lang w:val="ru-RU"/>
              </w:rPr>
            </w:pPr>
            <w:r w:rsidRPr="00BC37D0">
              <w:rPr>
                <w:sz w:val="24"/>
                <w:lang w:val="ru-RU"/>
              </w:rPr>
              <w:t>Строп</w:t>
            </w:r>
            <w:r w:rsidRPr="00BC37D0">
              <w:rPr>
                <w:spacing w:val="-2"/>
                <w:sz w:val="24"/>
                <w:lang w:val="ru-RU"/>
              </w:rPr>
              <w:t xml:space="preserve"> </w:t>
            </w:r>
            <w:proofErr w:type="spellStart"/>
            <w:proofErr w:type="gramStart"/>
            <w:r w:rsidRPr="00BC37D0">
              <w:rPr>
                <w:sz w:val="24"/>
                <w:lang w:val="ru-RU"/>
              </w:rPr>
              <w:t>эласт.двойн</w:t>
            </w:r>
            <w:proofErr w:type="spellEnd"/>
            <w:proofErr w:type="gramEnd"/>
            <w:r w:rsidRPr="00BC37D0">
              <w:rPr>
                <w:spacing w:val="-2"/>
                <w:sz w:val="24"/>
                <w:lang w:val="ru-RU"/>
              </w:rPr>
              <w:t xml:space="preserve"> </w:t>
            </w:r>
            <w:r w:rsidRPr="00BC37D0">
              <w:rPr>
                <w:sz w:val="24"/>
                <w:lang w:val="ru-RU"/>
              </w:rPr>
              <w:t>с</w:t>
            </w:r>
            <w:r w:rsidRPr="00BC37D0">
              <w:rPr>
                <w:spacing w:val="-3"/>
                <w:sz w:val="24"/>
                <w:lang w:val="ru-RU"/>
              </w:rPr>
              <w:t xml:space="preserve"> </w:t>
            </w:r>
            <w:proofErr w:type="spellStart"/>
            <w:r w:rsidRPr="00BC37D0">
              <w:rPr>
                <w:sz w:val="24"/>
                <w:lang w:val="ru-RU"/>
              </w:rPr>
              <w:t>амортиз</w:t>
            </w:r>
            <w:proofErr w:type="spellEnd"/>
            <w:r w:rsidRPr="00BC37D0">
              <w:rPr>
                <w:sz w:val="24"/>
                <w:lang w:val="ru-RU"/>
              </w:rPr>
              <w:t>.</w:t>
            </w:r>
            <w:r w:rsidRPr="00BC37D0">
              <w:rPr>
                <w:spacing w:val="-2"/>
                <w:sz w:val="24"/>
                <w:lang w:val="ru-RU"/>
              </w:rPr>
              <w:t xml:space="preserve"> </w:t>
            </w:r>
            <w:r w:rsidRPr="00BC37D0">
              <w:rPr>
                <w:sz w:val="24"/>
                <w:lang w:val="ru-RU"/>
              </w:rPr>
              <w:t>аЕ22</w:t>
            </w:r>
            <w:r w:rsidRPr="00BC37D0">
              <w:rPr>
                <w:spacing w:val="-2"/>
                <w:sz w:val="24"/>
                <w:lang w:val="ru-RU"/>
              </w:rPr>
              <w:t xml:space="preserve"> </w:t>
            </w:r>
            <w:r>
              <w:rPr>
                <w:sz w:val="24"/>
              </w:rPr>
              <w:t>Vento</w:t>
            </w:r>
          </w:p>
        </w:tc>
        <w:tc>
          <w:tcPr>
            <w:tcW w:w="1621" w:type="dxa"/>
          </w:tcPr>
          <w:p w14:paraId="58F52F31"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51204D2E" w14:textId="77777777" w:rsidR="00BC37D0" w:rsidRDefault="00BC37D0" w:rsidP="00BC37D0">
            <w:pPr>
              <w:pStyle w:val="TableParagraph"/>
              <w:ind w:left="104"/>
              <w:rPr>
                <w:sz w:val="24"/>
              </w:rPr>
            </w:pPr>
            <w:r>
              <w:rPr>
                <w:sz w:val="24"/>
              </w:rPr>
              <w:t>2</w:t>
            </w:r>
          </w:p>
        </w:tc>
      </w:tr>
      <w:tr w:rsidR="00BC37D0" w14:paraId="78308DDE" w14:textId="77777777" w:rsidTr="009669AD">
        <w:trPr>
          <w:trHeight w:val="277"/>
        </w:trPr>
        <w:tc>
          <w:tcPr>
            <w:tcW w:w="6301" w:type="dxa"/>
          </w:tcPr>
          <w:p w14:paraId="5C9669EB" w14:textId="77777777" w:rsidR="00BC37D0" w:rsidRPr="00BC37D0" w:rsidRDefault="00BC37D0" w:rsidP="00BC37D0">
            <w:pPr>
              <w:pStyle w:val="TableParagraph"/>
              <w:spacing w:line="258" w:lineRule="exact"/>
              <w:rPr>
                <w:sz w:val="24"/>
                <w:lang w:val="ru-RU"/>
              </w:rPr>
            </w:pPr>
            <w:r w:rsidRPr="00BC37D0">
              <w:rPr>
                <w:sz w:val="24"/>
                <w:lang w:val="ru-RU"/>
              </w:rPr>
              <w:t>Строп</w:t>
            </w:r>
            <w:r w:rsidRPr="00BC37D0">
              <w:rPr>
                <w:spacing w:val="-1"/>
                <w:sz w:val="24"/>
                <w:lang w:val="ru-RU"/>
              </w:rPr>
              <w:t xml:space="preserve"> </w:t>
            </w:r>
            <w:proofErr w:type="spellStart"/>
            <w:r w:rsidRPr="00BC37D0">
              <w:rPr>
                <w:sz w:val="24"/>
                <w:lang w:val="ru-RU"/>
              </w:rPr>
              <w:t>страховоч</w:t>
            </w:r>
            <w:proofErr w:type="spellEnd"/>
            <w:r w:rsidRPr="00BC37D0">
              <w:rPr>
                <w:sz w:val="24"/>
                <w:lang w:val="ru-RU"/>
              </w:rPr>
              <w:t>.</w:t>
            </w:r>
            <w:r w:rsidRPr="00BC37D0">
              <w:rPr>
                <w:spacing w:val="-2"/>
                <w:sz w:val="24"/>
                <w:lang w:val="ru-RU"/>
              </w:rPr>
              <w:t xml:space="preserve"> </w:t>
            </w:r>
            <w:r>
              <w:rPr>
                <w:sz w:val="24"/>
              </w:rPr>
              <w:t>AN</w:t>
            </w:r>
            <w:r w:rsidRPr="00BC37D0">
              <w:rPr>
                <w:sz w:val="24"/>
                <w:lang w:val="ru-RU"/>
              </w:rPr>
              <w:t>213200ССС/</w:t>
            </w:r>
            <w:r>
              <w:rPr>
                <w:sz w:val="24"/>
              </w:rPr>
              <w:t>Delta</w:t>
            </w:r>
            <w:r w:rsidRPr="00BC37D0">
              <w:rPr>
                <w:spacing w:val="-2"/>
                <w:sz w:val="24"/>
                <w:lang w:val="ru-RU"/>
              </w:rPr>
              <w:t xml:space="preserve"> </w:t>
            </w:r>
            <w:r>
              <w:rPr>
                <w:sz w:val="24"/>
              </w:rPr>
              <w:t>Plus</w:t>
            </w:r>
          </w:p>
        </w:tc>
        <w:tc>
          <w:tcPr>
            <w:tcW w:w="1621" w:type="dxa"/>
          </w:tcPr>
          <w:p w14:paraId="116A3CA8" w14:textId="77777777" w:rsidR="00BC37D0" w:rsidRDefault="00BC37D0" w:rsidP="00BC37D0">
            <w:pPr>
              <w:pStyle w:val="TableParagraph"/>
              <w:spacing w:line="258" w:lineRule="exact"/>
              <w:rPr>
                <w:sz w:val="24"/>
              </w:rPr>
            </w:pPr>
            <w:proofErr w:type="spellStart"/>
            <w:r>
              <w:rPr>
                <w:sz w:val="24"/>
              </w:rPr>
              <w:t>шт</w:t>
            </w:r>
            <w:proofErr w:type="spellEnd"/>
            <w:r>
              <w:rPr>
                <w:sz w:val="24"/>
              </w:rPr>
              <w:t>.</w:t>
            </w:r>
          </w:p>
        </w:tc>
        <w:tc>
          <w:tcPr>
            <w:tcW w:w="1039" w:type="dxa"/>
          </w:tcPr>
          <w:p w14:paraId="33A5BC2B" w14:textId="77777777" w:rsidR="00BC37D0" w:rsidRDefault="00BC37D0" w:rsidP="00BC37D0">
            <w:pPr>
              <w:pStyle w:val="TableParagraph"/>
              <w:spacing w:line="258" w:lineRule="exact"/>
              <w:ind w:left="104"/>
              <w:rPr>
                <w:sz w:val="24"/>
              </w:rPr>
            </w:pPr>
            <w:r>
              <w:rPr>
                <w:sz w:val="24"/>
              </w:rPr>
              <w:t>2</w:t>
            </w:r>
          </w:p>
        </w:tc>
      </w:tr>
      <w:tr w:rsidR="00BC37D0" w14:paraId="12D47475" w14:textId="77777777" w:rsidTr="009669AD">
        <w:trPr>
          <w:trHeight w:val="275"/>
        </w:trPr>
        <w:tc>
          <w:tcPr>
            <w:tcW w:w="6301" w:type="dxa"/>
          </w:tcPr>
          <w:p w14:paraId="79BF6C17" w14:textId="77777777" w:rsidR="00BC37D0" w:rsidRDefault="00BC37D0" w:rsidP="00BC37D0">
            <w:pPr>
              <w:pStyle w:val="TableParagraph"/>
              <w:rPr>
                <w:sz w:val="24"/>
              </w:rPr>
            </w:pPr>
            <w:proofErr w:type="spellStart"/>
            <w:r>
              <w:rPr>
                <w:sz w:val="24"/>
              </w:rPr>
              <w:t>Строп</w:t>
            </w:r>
            <w:proofErr w:type="spellEnd"/>
            <w:r>
              <w:rPr>
                <w:spacing w:val="-1"/>
                <w:sz w:val="24"/>
              </w:rPr>
              <w:t xml:space="preserve"> </w:t>
            </w:r>
            <w:proofErr w:type="spellStart"/>
            <w:r>
              <w:rPr>
                <w:sz w:val="24"/>
              </w:rPr>
              <w:t>анкерный</w:t>
            </w:r>
            <w:proofErr w:type="spellEnd"/>
            <w:r>
              <w:rPr>
                <w:spacing w:val="-2"/>
                <w:sz w:val="24"/>
              </w:rPr>
              <w:t xml:space="preserve"> </w:t>
            </w:r>
            <w:proofErr w:type="spellStart"/>
            <w:r>
              <w:rPr>
                <w:sz w:val="24"/>
              </w:rPr>
              <w:t>тросовый</w:t>
            </w:r>
            <w:proofErr w:type="spellEnd"/>
            <w:r>
              <w:rPr>
                <w:spacing w:val="-2"/>
                <w:sz w:val="24"/>
              </w:rPr>
              <w:t xml:space="preserve"> </w:t>
            </w:r>
            <w:r>
              <w:rPr>
                <w:sz w:val="24"/>
              </w:rPr>
              <w:t>СВТ</w:t>
            </w:r>
            <w:r>
              <w:rPr>
                <w:spacing w:val="-2"/>
                <w:sz w:val="24"/>
              </w:rPr>
              <w:t xml:space="preserve"> </w:t>
            </w:r>
            <w:r>
              <w:rPr>
                <w:sz w:val="24"/>
              </w:rPr>
              <w:t>60</w:t>
            </w:r>
          </w:p>
        </w:tc>
        <w:tc>
          <w:tcPr>
            <w:tcW w:w="1621" w:type="dxa"/>
          </w:tcPr>
          <w:p w14:paraId="3FA2A4AB"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5D9406C4" w14:textId="77777777" w:rsidR="00BC37D0" w:rsidRDefault="00BC37D0" w:rsidP="00BC37D0">
            <w:pPr>
              <w:pStyle w:val="TableParagraph"/>
              <w:ind w:left="104"/>
              <w:rPr>
                <w:sz w:val="24"/>
              </w:rPr>
            </w:pPr>
            <w:r>
              <w:rPr>
                <w:sz w:val="24"/>
              </w:rPr>
              <w:t>2</w:t>
            </w:r>
          </w:p>
        </w:tc>
      </w:tr>
      <w:tr w:rsidR="00BC37D0" w14:paraId="068872BB" w14:textId="77777777" w:rsidTr="009669AD">
        <w:trPr>
          <w:trHeight w:val="275"/>
        </w:trPr>
        <w:tc>
          <w:tcPr>
            <w:tcW w:w="6301" w:type="dxa"/>
          </w:tcPr>
          <w:p w14:paraId="7B846B84" w14:textId="77777777" w:rsidR="00BC37D0" w:rsidRDefault="00BC37D0" w:rsidP="00BC37D0">
            <w:pPr>
              <w:pStyle w:val="TableParagraph"/>
              <w:rPr>
                <w:sz w:val="24"/>
              </w:rPr>
            </w:pPr>
            <w:proofErr w:type="spellStart"/>
            <w:r>
              <w:rPr>
                <w:sz w:val="24"/>
              </w:rPr>
              <w:t>Протектор</w:t>
            </w:r>
            <w:proofErr w:type="spellEnd"/>
            <w:r>
              <w:rPr>
                <w:spacing w:val="-3"/>
                <w:sz w:val="24"/>
              </w:rPr>
              <w:t xml:space="preserve"> </w:t>
            </w:r>
            <w:proofErr w:type="spellStart"/>
            <w:r>
              <w:rPr>
                <w:sz w:val="24"/>
              </w:rPr>
              <w:t>для</w:t>
            </w:r>
            <w:proofErr w:type="spellEnd"/>
            <w:r>
              <w:rPr>
                <w:spacing w:val="-3"/>
                <w:sz w:val="24"/>
              </w:rPr>
              <w:t xml:space="preserve"> </w:t>
            </w:r>
            <w:proofErr w:type="spellStart"/>
            <w:r>
              <w:rPr>
                <w:sz w:val="24"/>
              </w:rPr>
              <w:t>веревки</w:t>
            </w:r>
            <w:proofErr w:type="spellEnd"/>
            <w:r>
              <w:rPr>
                <w:spacing w:val="-1"/>
                <w:sz w:val="24"/>
              </w:rPr>
              <w:t xml:space="preserve"> </w:t>
            </w:r>
            <w:r>
              <w:rPr>
                <w:sz w:val="24"/>
              </w:rPr>
              <w:t>Vento</w:t>
            </w:r>
            <w:r>
              <w:rPr>
                <w:spacing w:val="-3"/>
                <w:sz w:val="24"/>
              </w:rPr>
              <w:t xml:space="preserve"> </w:t>
            </w:r>
            <w:r>
              <w:rPr>
                <w:sz w:val="24"/>
              </w:rPr>
              <w:t>(75)</w:t>
            </w:r>
          </w:p>
        </w:tc>
        <w:tc>
          <w:tcPr>
            <w:tcW w:w="1621" w:type="dxa"/>
          </w:tcPr>
          <w:p w14:paraId="221D9DF1"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6540EB1C" w14:textId="77777777" w:rsidR="00BC37D0" w:rsidRDefault="00BC37D0" w:rsidP="00BC37D0">
            <w:pPr>
              <w:pStyle w:val="TableParagraph"/>
              <w:ind w:left="104"/>
              <w:rPr>
                <w:sz w:val="24"/>
              </w:rPr>
            </w:pPr>
            <w:r>
              <w:rPr>
                <w:sz w:val="24"/>
              </w:rPr>
              <w:t>2</w:t>
            </w:r>
          </w:p>
        </w:tc>
      </w:tr>
      <w:tr w:rsidR="00BC37D0" w14:paraId="2D58883B" w14:textId="77777777" w:rsidTr="009669AD">
        <w:trPr>
          <w:trHeight w:val="275"/>
        </w:trPr>
        <w:tc>
          <w:tcPr>
            <w:tcW w:w="6301" w:type="dxa"/>
          </w:tcPr>
          <w:p w14:paraId="3BA63671" w14:textId="77777777" w:rsidR="00BC37D0" w:rsidRPr="002C3C9D" w:rsidRDefault="00BC37D0" w:rsidP="00BC37D0">
            <w:pPr>
              <w:pStyle w:val="TableParagraph"/>
              <w:rPr>
                <w:sz w:val="24"/>
              </w:rPr>
            </w:pPr>
            <w:proofErr w:type="spellStart"/>
            <w:r>
              <w:rPr>
                <w:sz w:val="24"/>
              </w:rPr>
              <w:t>Полиспаст</w:t>
            </w:r>
            <w:proofErr w:type="spellEnd"/>
            <w:r w:rsidRPr="002C3C9D">
              <w:rPr>
                <w:spacing w:val="-3"/>
                <w:sz w:val="24"/>
              </w:rPr>
              <w:t xml:space="preserve"> </w:t>
            </w:r>
            <w:r w:rsidRPr="002C3C9D">
              <w:rPr>
                <w:sz w:val="24"/>
              </w:rPr>
              <w:t>ST/Safe-Tec</w:t>
            </w:r>
            <w:r w:rsidRPr="002C3C9D">
              <w:rPr>
                <w:spacing w:val="-2"/>
                <w:sz w:val="24"/>
              </w:rPr>
              <w:t xml:space="preserve"> </w:t>
            </w:r>
            <w:r w:rsidRPr="002C3C9D">
              <w:rPr>
                <w:sz w:val="24"/>
              </w:rPr>
              <w:t>(05</w:t>
            </w:r>
            <w:r w:rsidRPr="002C3C9D">
              <w:rPr>
                <w:spacing w:val="-3"/>
                <w:sz w:val="24"/>
              </w:rPr>
              <w:t xml:space="preserve"> </w:t>
            </w:r>
            <w:r>
              <w:rPr>
                <w:sz w:val="24"/>
              </w:rPr>
              <w:t>м</w:t>
            </w:r>
            <w:r w:rsidRPr="002C3C9D">
              <w:rPr>
                <w:sz w:val="24"/>
              </w:rPr>
              <w:t>)</w:t>
            </w:r>
          </w:p>
        </w:tc>
        <w:tc>
          <w:tcPr>
            <w:tcW w:w="1621" w:type="dxa"/>
          </w:tcPr>
          <w:p w14:paraId="728363F7"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359EEF8B" w14:textId="77777777" w:rsidR="00BC37D0" w:rsidRDefault="00BC37D0" w:rsidP="00BC37D0">
            <w:pPr>
              <w:pStyle w:val="TableParagraph"/>
              <w:ind w:left="104"/>
              <w:rPr>
                <w:sz w:val="24"/>
              </w:rPr>
            </w:pPr>
            <w:r>
              <w:rPr>
                <w:sz w:val="24"/>
              </w:rPr>
              <w:t>1</w:t>
            </w:r>
          </w:p>
        </w:tc>
      </w:tr>
      <w:tr w:rsidR="00BC37D0" w14:paraId="092CE5DC" w14:textId="77777777" w:rsidTr="009669AD">
        <w:trPr>
          <w:trHeight w:val="275"/>
        </w:trPr>
        <w:tc>
          <w:tcPr>
            <w:tcW w:w="6301" w:type="dxa"/>
          </w:tcPr>
          <w:p w14:paraId="386F0604" w14:textId="77777777" w:rsidR="00BC37D0" w:rsidRPr="00BC37D0" w:rsidRDefault="00BC37D0" w:rsidP="00BC37D0">
            <w:pPr>
              <w:pStyle w:val="TableParagraph"/>
              <w:rPr>
                <w:sz w:val="24"/>
                <w:lang w:val="ru-RU"/>
              </w:rPr>
            </w:pPr>
            <w:r w:rsidRPr="00BC37D0">
              <w:rPr>
                <w:sz w:val="24"/>
                <w:lang w:val="ru-RU"/>
              </w:rPr>
              <w:t>Линия</w:t>
            </w:r>
            <w:r w:rsidRPr="00BC37D0">
              <w:rPr>
                <w:spacing w:val="-3"/>
                <w:sz w:val="24"/>
                <w:lang w:val="ru-RU"/>
              </w:rPr>
              <w:t xml:space="preserve"> </w:t>
            </w:r>
            <w:proofErr w:type="spellStart"/>
            <w:r w:rsidRPr="00BC37D0">
              <w:rPr>
                <w:sz w:val="24"/>
                <w:lang w:val="ru-RU"/>
              </w:rPr>
              <w:t>Анкерлайн</w:t>
            </w:r>
            <w:proofErr w:type="spellEnd"/>
            <w:r w:rsidRPr="00BC37D0">
              <w:rPr>
                <w:sz w:val="24"/>
                <w:lang w:val="ru-RU"/>
              </w:rPr>
              <w:t>,</w:t>
            </w:r>
            <w:r w:rsidRPr="00BC37D0">
              <w:rPr>
                <w:spacing w:val="-2"/>
                <w:sz w:val="24"/>
                <w:lang w:val="ru-RU"/>
              </w:rPr>
              <w:t xml:space="preserve"> </w:t>
            </w:r>
            <w:r w:rsidRPr="00BC37D0">
              <w:rPr>
                <w:sz w:val="24"/>
                <w:lang w:val="ru-RU"/>
              </w:rPr>
              <w:t>12мм,</w:t>
            </w:r>
            <w:r w:rsidRPr="00BC37D0">
              <w:rPr>
                <w:spacing w:val="-2"/>
                <w:sz w:val="24"/>
                <w:lang w:val="ru-RU"/>
              </w:rPr>
              <w:t xml:space="preserve"> </w:t>
            </w:r>
            <w:proofErr w:type="gramStart"/>
            <w:r>
              <w:rPr>
                <w:sz w:val="24"/>
              </w:rPr>
              <w:t>Vento</w:t>
            </w:r>
            <w:r w:rsidRPr="00BC37D0">
              <w:rPr>
                <w:sz w:val="24"/>
                <w:lang w:val="ru-RU"/>
              </w:rPr>
              <w:t>(</w:t>
            </w:r>
            <w:proofErr w:type="gramEnd"/>
            <w:r w:rsidRPr="00BC37D0">
              <w:rPr>
                <w:sz w:val="24"/>
                <w:lang w:val="ru-RU"/>
              </w:rPr>
              <w:t>20</w:t>
            </w:r>
            <w:r w:rsidRPr="00BC37D0">
              <w:rPr>
                <w:spacing w:val="-2"/>
                <w:sz w:val="24"/>
                <w:lang w:val="ru-RU"/>
              </w:rPr>
              <w:t xml:space="preserve"> </w:t>
            </w:r>
            <w:r w:rsidRPr="00BC37D0">
              <w:rPr>
                <w:sz w:val="24"/>
                <w:lang w:val="ru-RU"/>
              </w:rPr>
              <w:t>м)</w:t>
            </w:r>
          </w:p>
        </w:tc>
        <w:tc>
          <w:tcPr>
            <w:tcW w:w="1621" w:type="dxa"/>
          </w:tcPr>
          <w:p w14:paraId="1646A557"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2F41C4F0" w14:textId="77777777" w:rsidR="00BC37D0" w:rsidRDefault="00BC37D0" w:rsidP="00BC37D0">
            <w:pPr>
              <w:pStyle w:val="TableParagraph"/>
              <w:ind w:left="104"/>
              <w:rPr>
                <w:sz w:val="24"/>
              </w:rPr>
            </w:pPr>
            <w:r>
              <w:rPr>
                <w:sz w:val="24"/>
              </w:rPr>
              <w:t>1</w:t>
            </w:r>
          </w:p>
        </w:tc>
      </w:tr>
      <w:tr w:rsidR="00BC37D0" w14:paraId="421D40E9" w14:textId="77777777" w:rsidTr="009669AD">
        <w:trPr>
          <w:trHeight w:val="275"/>
        </w:trPr>
        <w:tc>
          <w:tcPr>
            <w:tcW w:w="6301" w:type="dxa"/>
          </w:tcPr>
          <w:p w14:paraId="1A7AE504" w14:textId="77777777" w:rsidR="00BC37D0" w:rsidRPr="00BC37D0" w:rsidRDefault="00BC37D0" w:rsidP="00BC37D0">
            <w:pPr>
              <w:pStyle w:val="TableParagraph"/>
              <w:rPr>
                <w:sz w:val="24"/>
                <w:lang w:val="ru-RU"/>
              </w:rPr>
            </w:pPr>
            <w:r w:rsidRPr="00BC37D0">
              <w:rPr>
                <w:sz w:val="24"/>
                <w:lang w:val="ru-RU"/>
              </w:rPr>
              <w:t>Зажим</w:t>
            </w:r>
            <w:r w:rsidRPr="00BC37D0">
              <w:rPr>
                <w:spacing w:val="-4"/>
                <w:sz w:val="24"/>
                <w:lang w:val="ru-RU"/>
              </w:rPr>
              <w:t xml:space="preserve"> </w:t>
            </w:r>
            <w:r w:rsidRPr="00BC37D0">
              <w:rPr>
                <w:sz w:val="24"/>
                <w:lang w:val="ru-RU"/>
              </w:rPr>
              <w:t>на</w:t>
            </w:r>
            <w:r w:rsidRPr="00BC37D0">
              <w:rPr>
                <w:spacing w:val="-3"/>
                <w:sz w:val="24"/>
                <w:lang w:val="ru-RU"/>
              </w:rPr>
              <w:t xml:space="preserve"> </w:t>
            </w:r>
            <w:proofErr w:type="spellStart"/>
            <w:proofErr w:type="gramStart"/>
            <w:r w:rsidRPr="00BC37D0">
              <w:rPr>
                <w:sz w:val="24"/>
                <w:lang w:val="ru-RU"/>
              </w:rPr>
              <w:t>гибк.анкерн</w:t>
            </w:r>
            <w:proofErr w:type="gramEnd"/>
            <w:r w:rsidRPr="00BC37D0">
              <w:rPr>
                <w:sz w:val="24"/>
                <w:lang w:val="ru-RU"/>
              </w:rPr>
              <w:t>.линии</w:t>
            </w:r>
            <w:proofErr w:type="spellEnd"/>
            <w:r w:rsidRPr="00BC37D0">
              <w:rPr>
                <w:spacing w:val="-3"/>
                <w:sz w:val="24"/>
                <w:lang w:val="ru-RU"/>
              </w:rPr>
              <w:t xml:space="preserve"> </w:t>
            </w:r>
            <w:r>
              <w:rPr>
                <w:sz w:val="24"/>
              </w:rPr>
              <w:t>Vento</w:t>
            </w:r>
            <w:r w:rsidRPr="00BC37D0">
              <w:rPr>
                <w:sz w:val="24"/>
                <w:lang w:val="ru-RU"/>
              </w:rPr>
              <w:t>(15</w:t>
            </w:r>
            <w:r w:rsidRPr="00BC37D0">
              <w:rPr>
                <w:spacing w:val="-2"/>
                <w:sz w:val="24"/>
                <w:lang w:val="ru-RU"/>
              </w:rPr>
              <w:t xml:space="preserve"> </w:t>
            </w:r>
            <w:r w:rsidRPr="00BC37D0">
              <w:rPr>
                <w:sz w:val="24"/>
                <w:lang w:val="ru-RU"/>
              </w:rPr>
              <w:t>м)</w:t>
            </w:r>
          </w:p>
        </w:tc>
        <w:tc>
          <w:tcPr>
            <w:tcW w:w="1621" w:type="dxa"/>
          </w:tcPr>
          <w:p w14:paraId="77B097DA"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4CBE7863" w14:textId="77777777" w:rsidR="00BC37D0" w:rsidRDefault="00BC37D0" w:rsidP="00BC37D0">
            <w:pPr>
              <w:pStyle w:val="TableParagraph"/>
              <w:ind w:left="104"/>
              <w:rPr>
                <w:sz w:val="24"/>
              </w:rPr>
            </w:pPr>
            <w:r>
              <w:rPr>
                <w:sz w:val="24"/>
              </w:rPr>
              <w:t>1</w:t>
            </w:r>
          </w:p>
        </w:tc>
      </w:tr>
      <w:tr w:rsidR="00BC37D0" w14:paraId="311549CD" w14:textId="77777777" w:rsidTr="009669AD">
        <w:trPr>
          <w:trHeight w:val="277"/>
        </w:trPr>
        <w:tc>
          <w:tcPr>
            <w:tcW w:w="6301" w:type="dxa"/>
          </w:tcPr>
          <w:p w14:paraId="77500767" w14:textId="77777777" w:rsidR="00BC37D0" w:rsidRDefault="00BC37D0" w:rsidP="00BC37D0">
            <w:pPr>
              <w:pStyle w:val="TableParagraph"/>
              <w:spacing w:line="258" w:lineRule="exact"/>
              <w:rPr>
                <w:sz w:val="24"/>
              </w:rPr>
            </w:pPr>
            <w:proofErr w:type="spellStart"/>
            <w:r>
              <w:rPr>
                <w:sz w:val="24"/>
              </w:rPr>
              <w:t>Привязь</w:t>
            </w:r>
            <w:proofErr w:type="spellEnd"/>
            <w:r>
              <w:rPr>
                <w:spacing w:val="-2"/>
                <w:sz w:val="24"/>
              </w:rPr>
              <w:t xml:space="preserve"> </w:t>
            </w:r>
            <w:proofErr w:type="spellStart"/>
            <w:r>
              <w:rPr>
                <w:sz w:val="24"/>
              </w:rPr>
              <w:t>Высота</w:t>
            </w:r>
            <w:proofErr w:type="spellEnd"/>
            <w:r>
              <w:rPr>
                <w:spacing w:val="-2"/>
                <w:sz w:val="24"/>
              </w:rPr>
              <w:t xml:space="preserve"> </w:t>
            </w:r>
            <w:r>
              <w:rPr>
                <w:sz w:val="24"/>
              </w:rPr>
              <w:t>042</w:t>
            </w:r>
            <w:r>
              <w:rPr>
                <w:spacing w:val="-2"/>
                <w:sz w:val="24"/>
              </w:rPr>
              <w:t xml:space="preserve"> </w:t>
            </w:r>
            <w:r>
              <w:rPr>
                <w:sz w:val="24"/>
              </w:rPr>
              <w:t>Vento</w:t>
            </w:r>
          </w:p>
        </w:tc>
        <w:tc>
          <w:tcPr>
            <w:tcW w:w="1621" w:type="dxa"/>
          </w:tcPr>
          <w:p w14:paraId="5438F5AD" w14:textId="77777777" w:rsidR="00BC37D0" w:rsidRDefault="00BC37D0" w:rsidP="00BC37D0">
            <w:pPr>
              <w:pStyle w:val="TableParagraph"/>
              <w:spacing w:line="258" w:lineRule="exact"/>
              <w:rPr>
                <w:sz w:val="24"/>
              </w:rPr>
            </w:pPr>
            <w:proofErr w:type="spellStart"/>
            <w:r>
              <w:rPr>
                <w:sz w:val="24"/>
              </w:rPr>
              <w:t>шт</w:t>
            </w:r>
            <w:proofErr w:type="spellEnd"/>
            <w:r>
              <w:rPr>
                <w:sz w:val="24"/>
              </w:rPr>
              <w:t>.</w:t>
            </w:r>
          </w:p>
        </w:tc>
        <w:tc>
          <w:tcPr>
            <w:tcW w:w="1039" w:type="dxa"/>
          </w:tcPr>
          <w:p w14:paraId="2835C00C" w14:textId="77777777" w:rsidR="00BC37D0" w:rsidRDefault="00BC37D0" w:rsidP="00BC37D0">
            <w:pPr>
              <w:pStyle w:val="TableParagraph"/>
              <w:spacing w:line="258" w:lineRule="exact"/>
              <w:ind w:left="104"/>
              <w:rPr>
                <w:sz w:val="24"/>
              </w:rPr>
            </w:pPr>
            <w:r>
              <w:rPr>
                <w:sz w:val="24"/>
              </w:rPr>
              <w:t>1</w:t>
            </w:r>
          </w:p>
        </w:tc>
      </w:tr>
      <w:tr w:rsidR="00BC37D0" w14:paraId="26AC6A7D" w14:textId="77777777" w:rsidTr="009669AD">
        <w:trPr>
          <w:trHeight w:val="275"/>
        </w:trPr>
        <w:tc>
          <w:tcPr>
            <w:tcW w:w="6301" w:type="dxa"/>
          </w:tcPr>
          <w:p w14:paraId="18BD1537" w14:textId="77777777" w:rsidR="00BC37D0" w:rsidRDefault="00BC37D0" w:rsidP="00BC37D0">
            <w:pPr>
              <w:pStyle w:val="TableParagraph"/>
              <w:rPr>
                <w:sz w:val="24"/>
              </w:rPr>
            </w:pPr>
            <w:proofErr w:type="spellStart"/>
            <w:r>
              <w:rPr>
                <w:sz w:val="24"/>
              </w:rPr>
              <w:t>Привязь</w:t>
            </w:r>
            <w:proofErr w:type="spellEnd"/>
            <w:r>
              <w:rPr>
                <w:spacing w:val="-2"/>
                <w:sz w:val="24"/>
              </w:rPr>
              <w:t xml:space="preserve"> </w:t>
            </w:r>
            <w:proofErr w:type="spellStart"/>
            <w:r>
              <w:rPr>
                <w:sz w:val="24"/>
              </w:rPr>
              <w:t>Высота</w:t>
            </w:r>
            <w:proofErr w:type="spellEnd"/>
            <w:r>
              <w:rPr>
                <w:spacing w:val="-2"/>
                <w:sz w:val="24"/>
              </w:rPr>
              <w:t xml:space="preserve"> </w:t>
            </w:r>
            <w:r>
              <w:rPr>
                <w:sz w:val="24"/>
              </w:rPr>
              <w:t>035</w:t>
            </w:r>
            <w:r>
              <w:rPr>
                <w:spacing w:val="-2"/>
                <w:sz w:val="24"/>
              </w:rPr>
              <w:t xml:space="preserve"> </w:t>
            </w:r>
            <w:r>
              <w:rPr>
                <w:sz w:val="24"/>
              </w:rPr>
              <w:t>р.2</w:t>
            </w:r>
            <w:r>
              <w:rPr>
                <w:spacing w:val="-2"/>
                <w:sz w:val="24"/>
              </w:rPr>
              <w:t xml:space="preserve"> </w:t>
            </w:r>
            <w:r>
              <w:rPr>
                <w:sz w:val="24"/>
              </w:rPr>
              <w:t>Vento</w:t>
            </w:r>
          </w:p>
        </w:tc>
        <w:tc>
          <w:tcPr>
            <w:tcW w:w="1621" w:type="dxa"/>
          </w:tcPr>
          <w:p w14:paraId="28E3AD5B"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417E55BF" w14:textId="77777777" w:rsidR="00BC37D0" w:rsidRDefault="00BC37D0" w:rsidP="00BC37D0">
            <w:pPr>
              <w:pStyle w:val="TableParagraph"/>
              <w:ind w:left="104"/>
              <w:rPr>
                <w:sz w:val="24"/>
              </w:rPr>
            </w:pPr>
            <w:r>
              <w:rPr>
                <w:sz w:val="24"/>
              </w:rPr>
              <w:t>1</w:t>
            </w:r>
          </w:p>
        </w:tc>
      </w:tr>
      <w:tr w:rsidR="00BC37D0" w14:paraId="7DEDDD1E" w14:textId="77777777" w:rsidTr="009669AD">
        <w:trPr>
          <w:trHeight w:val="275"/>
        </w:trPr>
        <w:tc>
          <w:tcPr>
            <w:tcW w:w="6301" w:type="dxa"/>
          </w:tcPr>
          <w:p w14:paraId="3F7DF8AE" w14:textId="77777777" w:rsidR="00BC37D0" w:rsidRDefault="00BC37D0" w:rsidP="00BC37D0">
            <w:pPr>
              <w:pStyle w:val="TableParagraph"/>
              <w:rPr>
                <w:sz w:val="24"/>
              </w:rPr>
            </w:pPr>
            <w:proofErr w:type="spellStart"/>
            <w:r>
              <w:rPr>
                <w:sz w:val="24"/>
              </w:rPr>
              <w:t>Пояс</w:t>
            </w:r>
            <w:proofErr w:type="spellEnd"/>
            <w:r>
              <w:rPr>
                <w:spacing w:val="-4"/>
                <w:sz w:val="24"/>
              </w:rPr>
              <w:t xml:space="preserve"> </w:t>
            </w:r>
            <w:proofErr w:type="spellStart"/>
            <w:r>
              <w:rPr>
                <w:sz w:val="24"/>
              </w:rPr>
              <w:t>Высота</w:t>
            </w:r>
            <w:proofErr w:type="spellEnd"/>
            <w:r>
              <w:rPr>
                <w:spacing w:val="-1"/>
                <w:sz w:val="24"/>
              </w:rPr>
              <w:t xml:space="preserve"> </w:t>
            </w:r>
            <w:r>
              <w:rPr>
                <w:sz w:val="24"/>
              </w:rPr>
              <w:t>026</w:t>
            </w:r>
            <w:r>
              <w:rPr>
                <w:spacing w:val="-1"/>
                <w:sz w:val="24"/>
              </w:rPr>
              <w:t xml:space="preserve"> </w:t>
            </w:r>
            <w:r>
              <w:rPr>
                <w:sz w:val="24"/>
              </w:rPr>
              <w:t>Vento</w:t>
            </w:r>
          </w:p>
        </w:tc>
        <w:tc>
          <w:tcPr>
            <w:tcW w:w="1621" w:type="dxa"/>
          </w:tcPr>
          <w:p w14:paraId="5EB9F8AF"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1F864ABC" w14:textId="77777777" w:rsidR="00BC37D0" w:rsidRDefault="00BC37D0" w:rsidP="00BC37D0">
            <w:pPr>
              <w:pStyle w:val="TableParagraph"/>
              <w:ind w:left="104"/>
              <w:rPr>
                <w:sz w:val="24"/>
              </w:rPr>
            </w:pPr>
            <w:r>
              <w:rPr>
                <w:sz w:val="24"/>
              </w:rPr>
              <w:t>1</w:t>
            </w:r>
          </w:p>
        </w:tc>
      </w:tr>
      <w:tr w:rsidR="00BC37D0" w14:paraId="25BFA6EC" w14:textId="77777777" w:rsidTr="009669AD">
        <w:trPr>
          <w:trHeight w:val="275"/>
        </w:trPr>
        <w:tc>
          <w:tcPr>
            <w:tcW w:w="6301" w:type="dxa"/>
          </w:tcPr>
          <w:p w14:paraId="2948CB66" w14:textId="77777777" w:rsidR="00BC37D0" w:rsidRPr="00BC37D0" w:rsidRDefault="00BC37D0" w:rsidP="00BC37D0">
            <w:pPr>
              <w:pStyle w:val="TableParagraph"/>
              <w:rPr>
                <w:sz w:val="24"/>
                <w:lang w:val="ru-RU"/>
              </w:rPr>
            </w:pPr>
            <w:r w:rsidRPr="00BC37D0">
              <w:rPr>
                <w:sz w:val="24"/>
                <w:lang w:val="ru-RU"/>
              </w:rPr>
              <w:t>Строп</w:t>
            </w:r>
            <w:r w:rsidRPr="00BC37D0">
              <w:rPr>
                <w:spacing w:val="-3"/>
                <w:sz w:val="24"/>
                <w:lang w:val="ru-RU"/>
              </w:rPr>
              <w:t xml:space="preserve"> </w:t>
            </w:r>
            <w:r w:rsidRPr="00BC37D0">
              <w:rPr>
                <w:sz w:val="24"/>
                <w:lang w:val="ru-RU"/>
              </w:rPr>
              <w:t>веревочный</w:t>
            </w:r>
            <w:r w:rsidRPr="00BC37D0">
              <w:rPr>
                <w:spacing w:val="-3"/>
                <w:sz w:val="24"/>
                <w:lang w:val="ru-RU"/>
              </w:rPr>
              <w:t xml:space="preserve"> </w:t>
            </w:r>
            <w:r w:rsidRPr="00BC37D0">
              <w:rPr>
                <w:sz w:val="24"/>
                <w:lang w:val="ru-RU"/>
              </w:rPr>
              <w:t>одинарный</w:t>
            </w:r>
            <w:r w:rsidRPr="00BC37D0">
              <w:rPr>
                <w:spacing w:val="-4"/>
                <w:sz w:val="24"/>
                <w:lang w:val="ru-RU"/>
              </w:rPr>
              <w:t xml:space="preserve"> </w:t>
            </w:r>
            <w:r w:rsidRPr="00BC37D0">
              <w:rPr>
                <w:sz w:val="24"/>
                <w:lang w:val="ru-RU"/>
              </w:rPr>
              <w:t>нерегулируемый</w:t>
            </w:r>
            <w:r w:rsidRPr="00BC37D0">
              <w:rPr>
                <w:spacing w:val="-3"/>
                <w:sz w:val="24"/>
                <w:lang w:val="ru-RU"/>
              </w:rPr>
              <w:t xml:space="preserve"> </w:t>
            </w:r>
            <w:r w:rsidRPr="00BC37D0">
              <w:rPr>
                <w:sz w:val="24"/>
                <w:lang w:val="ru-RU"/>
              </w:rPr>
              <w:t>В11</w:t>
            </w:r>
            <w:r w:rsidRPr="00BC37D0">
              <w:rPr>
                <w:spacing w:val="-4"/>
                <w:sz w:val="24"/>
                <w:lang w:val="ru-RU"/>
              </w:rPr>
              <w:t xml:space="preserve"> </w:t>
            </w:r>
            <w:r>
              <w:rPr>
                <w:sz w:val="24"/>
              </w:rPr>
              <w:t>Vento</w:t>
            </w:r>
          </w:p>
        </w:tc>
        <w:tc>
          <w:tcPr>
            <w:tcW w:w="1621" w:type="dxa"/>
          </w:tcPr>
          <w:p w14:paraId="68AFD980"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3D37EE59" w14:textId="77777777" w:rsidR="00BC37D0" w:rsidRDefault="00BC37D0" w:rsidP="00BC37D0">
            <w:pPr>
              <w:pStyle w:val="TableParagraph"/>
              <w:ind w:left="104"/>
              <w:rPr>
                <w:sz w:val="24"/>
              </w:rPr>
            </w:pPr>
            <w:r>
              <w:rPr>
                <w:sz w:val="24"/>
              </w:rPr>
              <w:t>1</w:t>
            </w:r>
          </w:p>
        </w:tc>
      </w:tr>
      <w:tr w:rsidR="00BC37D0" w14:paraId="4B6F164F" w14:textId="77777777" w:rsidTr="009669AD">
        <w:trPr>
          <w:trHeight w:val="275"/>
        </w:trPr>
        <w:tc>
          <w:tcPr>
            <w:tcW w:w="6301" w:type="dxa"/>
          </w:tcPr>
          <w:p w14:paraId="4473765D" w14:textId="77777777" w:rsidR="00BC37D0" w:rsidRPr="00BC37D0" w:rsidRDefault="00BC37D0" w:rsidP="00BC37D0">
            <w:pPr>
              <w:pStyle w:val="TableParagraph"/>
              <w:rPr>
                <w:sz w:val="24"/>
                <w:lang w:val="ru-RU"/>
              </w:rPr>
            </w:pPr>
            <w:r w:rsidRPr="00BC37D0">
              <w:rPr>
                <w:sz w:val="24"/>
                <w:lang w:val="ru-RU"/>
              </w:rPr>
              <w:t>Строп</w:t>
            </w:r>
            <w:r w:rsidRPr="00BC37D0">
              <w:rPr>
                <w:spacing w:val="-2"/>
                <w:sz w:val="24"/>
                <w:lang w:val="ru-RU"/>
              </w:rPr>
              <w:t xml:space="preserve"> </w:t>
            </w:r>
            <w:r w:rsidRPr="00BC37D0">
              <w:rPr>
                <w:sz w:val="24"/>
                <w:lang w:val="ru-RU"/>
              </w:rPr>
              <w:t>ленточный</w:t>
            </w:r>
            <w:r w:rsidRPr="00BC37D0">
              <w:rPr>
                <w:spacing w:val="-3"/>
                <w:sz w:val="24"/>
                <w:lang w:val="ru-RU"/>
              </w:rPr>
              <w:t xml:space="preserve"> </w:t>
            </w:r>
            <w:r w:rsidRPr="00BC37D0">
              <w:rPr>
                <w:sz w:val="24"/>
                <w:lang w:val="ru-RU"/>
              </w:rPr>
              <w:t>одинарный</w:t>
            </w:r>
            <w:r w:rsidRPr="00BC37D0">
              <w:rPr>
                <w:spacing w:val="-3"/>
                <w:sz w:val="24"/>
                <w:lang w:val="ru-RU"/>
              </w:rPr>
              <w:t xml:space="preserve"> </w:t>
            </w:r>
            <w:r w:rsidRPr="00BC37D0">
              <w:rPr>
                <w:sz w:val="24"/>
                <w:lang w:val="ru-RU"/>
              </w:rPr>
              <w:t>регулируемый</w:t>
            </w:r>
            <w:r w:rsidRPr="00BC37D0">
              <w:rPr>
                <w:spacing w:val="-2"/>
                <w:sz w:val="24"/>
                <w:lang w:val="ru-RU"/>
              </w:rPr>
              <w:t xml:space="preserve"> </w:t>
            </w:r>
            <w:r w:rsidRPr="00BC37D0">
              <w:rPr>
                <w:sz w:val="24"/>
                <w:lang w:val="ru-RU"/>
              </w:rPr>
              <w:t>А12р</w:t>
            </w:r>
            <w:r w:rsidRPr="00BC37D0">
              <w:rPr>
                <w:spacing w:val="-3"/>
                <w:sz w:val="24"/>
                <w:lang w:val="ru-RU"/>
              </w:rPr>
              <w:t xml:space="preserve"> </w:t>
            </w:r>
            <w:r>
              <w:rPr>
                <w:sz w:val="24"/>
              </w:rPr>
              <w:t>Vento</w:t>
            </w:r>
          </w:p>
        </w:tc>
        <w:tc>
          <w:tcPr>
            <w:tcW w:w="1621" w:type="dxa"/>
          </w:tcPr>
          <w:p w14:paraId="1C90A454"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73FCFC7C" w14:textId="77777777" w:rsidR="00BC37D0" w:rsidRDefault="00BC37D0" w:rsidP="00BC37D0">
            <w:pPr>
              <w:pStyle w:val="TableParagraph"/>
              <w:ind w:left="104"/>
              <w:rPr>
                <w:sz w:val="24"/>
              </w:rPr>
            </w:pPr>
            <w:r>
              <w:rPr>
                <w:sz w:val="24"/>
              </w:rPr>
              <w:t>1</w:t>
            </w:r>
          </w:p>
        </w:tc>
      </w:tr>
      <w:tr w:rsidR="00BC37D0" w14:paraId="65776C48" w14:textId="77777777" w:rsidTr="009669AD">
        <w:trPr>
          <w:trHeight w:val="552"/>
        </w:trPr>
        <w:tc>
          <w:tcPr>
            <w:tcW w:w="6301" w:type="dxa"/>
          </w:tcPr>
          <w:p w14:paraId="7FB7B8E0" w14:textId="77777777" w:rsidR="00BC37D0" w:rsidRPr="00BC37D0" w:rsidRDefault="00BC37D0" w:rsidP="00BC37D0">
            <w:pPr>
              <w:pStyle w:val="TableParagraph"/>
              <w:spacing w:line="265" w:lineRule="exact"/>
              <w:rPr>
                <w:sz w:val="24"/>
                <w:lang w:val="ru-RU"/>
              </w:rPr>
            </w:pPr>
            <w:r w:rsidRPr="00BC37D0">
              <w:rPr>
                <w:sz w:val="24"/>
                <w:lang w:val="ru-RU"/>
              </w:rPr>
              <w:t>Строп</w:t>
            </w:r>
            <w:r w:rsidRPr="00BC37D0">
              <w:rPr>
                <w:spacing w:val="-3"/>
                <w:sz w:val="24"/>
                <w:lang w:val="ru-RU"/>
              </w:rPr>
              <w:t xml:space="preserve"> </w:t>
            </w:r>
            <w:r w:rsidRPr="00BC37D0">
              <w:rPr>
                <w:sz w:val="24"/>
                <w:lang w:val="ru-RU"/>
              </w:rPr>
              <w:t>веревочный</w:t>
            </w:r>
            <w:r w:rsidRPr="00BC37D0">
              <w:rPr>
                <w:spacing w:val="-3"/>
                <w:sz w:val="24"/>
                <w:lang w:val="ru-RU"/>
              </w:rPr>
              <w:t xml:space="preserve"> </w:t>
            </w:r>
            <w:r w:rsidRPr="00BC37D0">
              <w:rPr>
                <w:sz w:val="24"/>
                <w:lang w:val="ru-RU"/>
              </w:rPr>
              <w:t>одинарный</w:t>
            </w:r>
            <w:r w:rsidRPr="00BC37D0">
              <w:rPr>
                <w:spacing w:val="-3"/>
                <w:sz w:val="24"/>
                <w:lang w:val="ru-RU"/>
              </w:rPr>
              <w:t xml:space="preserve"> </w:t>
            </w:r>
            <w:r w:rsidRPr="00BC37D0">
              <w:rPr>
                <w:sz w:val="24"/>
                <w:lang w:val="ru-RU"/>
              </w:rPr>
              <w:t>регулируемый</w:t>
            </w:r>
            <w:r w:rsidRPr="00BC37D0">
              <w:rPr>
                <w:spacing w:val="-3"/>
                <w:sz w:val="24"/>
                <w:lang w:val="ru-RU"/>
              </w:rPr>
              <w:t xml:space="preserve"> </w:t>
            </w:r>
            <w:r w:rsidRPr="00BC37D0">
              <w:rPr>
                <w:sz w:val="24"/>
                <w:lang w:val="ru-RU"/>
              </w:rPr>
              <w:t>с</w:t>
            </w:r>
          </w:p>
          <w:p w14:paraId="463C63F5" w14:textId="77777777" w:rsidR="00BC37D0" w:rsidRPr="00BC37D0" w:rsidRDefault="00BC37D0" w:rsidP="00BC37D0">
            <w:pPr>
              <w:pStyle w:val="TableParagraph"/>
              <w:spacing w:line="268" w:lineRule="exact"/>
              <w:rPr>
                <w:sz w:val="24"/>
                <w:lang w:val="ru-RU"/>
              </w:rPr>
            </w:pPr>
            <w:r w:rsidRPr="00BC37D0">
              <w:rPr>
                <w:sz w:val="24"/>
                <w:lang w:val="ru-RU"/>
              </w:rPr>
              <w:t>амортизатором</w:t>
            </w:r>
            <w:r w:rsidRPr="00BC37D0">
              <w:rPr>
                <w:spacing w:val="-3"/>
                <w:sz w:val="24"/>
                <w:lang w:val="ru-RU"/>
              </w:rPr>
              <w:t xml:space="preserve"> </w:t>
            </w:r>
            <w:r w:rsidRPr="00BC37D0">
              <w:rPr>
                <w:sz w:val="24"/>
                <w:lang w:val="ru-RU"/>
              </w:rPr>
              <w:t xml:space="preserve">аВ11р </w:t>
            </w:r>
            <w:r>
              <w:rPr>
                <w:sz w:val="24"/>
              </w:rPr>
              <w:t>Vento</w:t>
            </w:r>
          </w:p>
        </w:tc>
        <w:tc>
          <w:tcPr>
            <w:tcW w:w="1621" w:type="dxa"/>
          </w:tcPr>
          <w:p w14:paraId="15D38E24" w14:textId="77777777" w:rsidR="00BC37D0" w:rsidRDefault="00BC37D0" w:rsidP="00BC37D0">
            <w:pPr>
              <w:pStyle w:val="TableParagraph"/>
              <w:spacing w:before="127" w:line="240" w:lineRule="auto"/>
              <w:rPr>
                <w:sz w:val="24"/>
              </w:rPr>
            </w:pPr>
            <w:proofErr w:type="spellStart"/>
            <w:r>
              <w:rPr>
                <w:sz w:val="24"/>
              </w:rPr>
              <w:t>шт</w:t>
            </w:r>
            <w:proofErr w:type="spellEnd"/>
            <w:r>
              <w:rPr>
                <w:sz w:val="24"/>
              </w:rPr>
              <w:t>.</w:t>
            </w:r>
          </w:p>
        </w:tc>
        <w:tc>
          <w:tcPr>
            <w:tcW w:w="1039" w:type="dxa"/>
          </w:tcPr>
          <w:p w14:paraId="7000B046" w14:textId="77777777" w:rsidR="00BC37D0" w:rsidRDefault="00BC37D0" w:rsidP="00BC37D0">
            <w:pPr>
              <w:pStyle w:val="TableParagraph"/>
              <w:spacing w:before="127" w:line="240" w:lineRule="auto"/>
              <w:ind w:left="104"/>
              <w:rPr>
                <w:sz w:val="24"/>
              </w:rPr>
            </w:pPr>
            <w:r>
              <w:rPr>
                <w:sz w:val="24"/>
              </w:rPr>
              <w:t>1</w:t>
            </w:r>
          </w:p>
        </w:tc>
      </w:tr>
      <w:tr w:rsidR="00BC37D0" w14:paraId="16FB8F09" w14:textId="77777777" w:rsidTr="009669AD">
        <w:trPr>
          <w:trHeight w:val="554"/>
        </w:trPr>
        <w:tc>
          <w:tcPr>
            <w:tcW w:w="6301" w:type="dxa"/>
          </w:tcPr>
          <w:p w14:paraId="3181F3ED" w14:textId="77777777" w:rsidR="00BC37D0" w:rsidRPr="00BC37D0" w:rsidRDefault="00BC37D0" w:rsidP="00BC37D0">
            <w:pPr>
              <w:pStyle w:val="TableParagraph"/>
              <w:spacing w:line="267" w:lineRule="exact"/>
              <w:rPr>
                <w:sz w:val="24"/>
                <w:lang w:val="ru-RU"/>
              </w:rPr>
            </w:pPr>
            <w:r w:rsidRPr="00BC37D0">
              <w:rPr>
                <w:sz w:val="24"/>
                <w:lang w:val="ru-RU"/>
              </w:rPr>
              <w:t>Строп</w:t>
            </w:r>
            <w:r w:rsidRPr="00BC37D0">
              <w:rPr>
                <w:spacing w:val="-2"/>
                <w:sz w:val="24"/>
                <w:lang w:val="ru-RU"/>
              </w:rPr>
              <w:t xml:space="preserve"> </w:t>
            </w:r>
            <w:r w:rsidRPr="00BC37D0">
              <w:rPr>
                <w:sz w:val="24"/>
                <w:lang w:val="ru-RU"/>
              </w:rPr>
              <w:t>ленточный</w:t>
            </w:r>
            <w:r w:rsidRPr="00BC37D0">
              <w:rPr>
                <w:spacing w:val="-2"/>
                <w:sz w:val="24"/>
                <w:lang w:val="ru-RU"/>
              </w:rPr>
              <w:t xml:space="preserve"> </w:t>
            </w:r>
            <w:r w:rsidRPr="00BC37D0">
              <w:rPr>
                <w:sz w:val="24"/>
                <w:lang w:val="ru-RU"/>
              </w:rPr>
              <w:t>одинарный</w:t>
            </w:r>
            <w:r w:rsidRPr="00BC37D0">
              <w:rPr>
                <w:spacing w:val="-3"/>
                <w:sz w:val="24"/>
                <w:lang w:val="ru-RU"/>
              </w:rPr>
              <w:t xml:space="preserve"> </w:t>
            </w:r>
            <w:r w:rsidRPr="00BC37D0">
              <w:rPr>
                <w:sz w:val="24"/>
                <w:lang w:val="ru-RU"/>
              </w:rPr>
              <w:t>с</w:t>
            </w:r>
            <w:r w:rsidRPr="00BC37D0">
              <w:rPr>
                <w:spacing w:val="-3"/>
                <w:sz w:val="24"/>
                <w:lang w:val="ru-RU"/>
              </w:rPr>
              <w:t xml:space="preserve"> </w:t>
            </w:r>
            <w:proofErr w:type="spellStart"/>
            <w:r w:rsidRPr="00BC37D0">
              <w:rPr>
                <w:sz w:val="24"/>
                <w:lang w:val="ru-RU"/>
              </w:rPr>
              <w:t>амортизаторомй</w:t>
            </w:r>
            <w:proofErr w:type="spellEnd"/>
            <w:r w:rsidRPr="00BC37D0">
              <w:rPr>
                <w:spacing w:val="-2"/>
                <w:sz w:val="24"/>
                <w:lang w:val="ru-RU"/>
              </w:rPr>
              <w:t xml:space="preserve"> </w:t>
            </w:r>
            <w:r w:rsidRPr="00BC37D0">
              <w:rPr>
                <w:sz w:val="24"/>
                <w:lang w:val="ru-RU"/>
              </w:rPr>
              <w:t>аА11</w:t>
            </w:r>
          </w:p>
          <w:p w14:paraId="6177A8E8" w14:textId="77777777" w:rsidR="00BC37D0" w:rsidRDefault="00BC37D0" w:rsidP="00BC37D0">
            <w:pPr>
              <w:pStyle w:val="TableParagraph"/>
              <w:spacing w:line="267" w:lineRule="exact"/>
              <w:rPr>
                <w:sz w:val="24"/>
              </w:rPr>
            </w:pPr>
            <w:r>
              <w:rPr>
                <w:sz w:val="24"/>
              </w:rPr>
              <w:t>Vento</w:t>
            </w:r>
          </w:p>
        </w:tc>
        <w:tc>
          <w:tcPr>
            <w:tcW w:w="1621" w:type="dxa"/>
          </w:tcPr>
          <w:p w14:paraId="4697B601" w14:textId="77777777" w:rsidR="00BC37D0" w:rsidRDefault="00BC37D0" w:rsidP="00BC37D0">
            <w:pPr>
              <w:pStyle w:val="TableParagraph"/>
              <w:spacing w:before="127" w:line="240" w:lineRule="auto"/>
              <w:rPr>
                <w:sz w:val="24"/>
              </w:rPr>
            </w:pPr>
            <w:proofErr w:type="spellStart"/>
            <w:r>
              <w:rPr>
                <w:sz w:val="24"/>
              </w:rPr>
              <w:t>шт</w:t>
            </w:r>
            <w:proofErr w:type="spellEnd"/>
            <w:r>
              <w:rPr>
                <w:sz w:val="24"/>
              </w:rPr>
              <w:t>.</w:t>
            </w:r>
          </w:p>
        </w:tc>
        <w:tc>
          <w:tcPr>
            <w:tcW w:w="1039" w:type="dxa"/>
          </w:tcPr>
          <w:p w14:paraId="452E2984" w14:textId="77777777" w:rsidR="00BC37D0" w:rsidRDefault="00BC37D0" w:rsidP="00BC37D0">
            <w:pPr>
              <w:pStyle w:val="TableParagraph"/>
              <w:spacing w:before="127" w:line="240" w:lineRule="auto"/>
              <w:ind w:left="104"/>
              <w:rPr>
                <w:sz w:val="24"/>
              </w:rPr>
            </w:pPr>
            <w:r>
              <w:rPr>
                <w:sz w:val="24"/>
              </w:rPr>
              <w:t>1</w:t>
            </w:r>
          </w:p>
        </w:tc>
      </w:tr>
      <w:tr w:rsidR="00BC37D0" w14:paraId="36E5922B" w14:textId="77777777" w:rsidTr="009669AD">
        <w:trPr>
          <w:trHeight w:val="275"/>
        </w:trPr>
        <w:tc>
          <w:tcPr>
            <w:tcW w:w="6301" w:type="dxa"/>
          </w:tcPr>
          <w:p w14:paraId="4BAB1D31" w14:textId="77777777" w:rsidR="00BC37D0" w:rsidRPr="00BC37D0" w:rsidRDefault="00BC37D0" w:rsidP="00BC37D0">
            <w:pPr>
              <w:pStyle w:val="TableParagraph"/>
              <w:rPr>
                <w:sz w:val="24"/>
                <w:lang w:val="ru-RU"/>
              </w:rPr>
            </w:pPr>
            <w:r w:rsidRPr="00BC37D0">
              <w:rPr>
                <w:sz w:val="24"/>
                <w:lang w:val="ru-RU"/>
              </w:rPr>
              <w:t>Строп</w:t>
            </w:r>
            <w:r w:rsidRPr="00BC37D0">
              <w:rPr>
                <w:spacing w:val="-2"/>
                <w:sz w:val="24"/>
                <w:lang w:val="ru-RU"/>
              </w:rPr>
              <w:t xml:space="preserve"> </w:t>
            </w:r>
            <w:r w:rsidRPr="00BC37D0">
              <w:rPr>
                <w:sz w:val="24"/>
                <w:lang w:val="ru-RU"/>
              </w:rPr>
              <w:t>стальной</w:t>
            </w:r>
            <w:r w:rsidRPr="00BC37D0">
              <w:rPr>
                <w:spacing w:val="-2"/>
                <w:sz w:val="24"/>
                <w:lang w:val="ru-RU"/>
              </w:rPr>
              <w:t xml:space="preserve"> </w:t>
            </w:r>
            <w:r w:rsidRPr="00BC37D0">
              <w:rPr>
                <w:sz w:val="24"/>
                <w:lang w:val="ru-RU"/>
              </w:rPr>
              <w:t>ординарный</w:t>
            </w:r>
            <w:r w:rsidRPr="00BC37D0">
              <w:rPr>
                <w:spacing w:val="-3"/>
                <w:sz w:val="24"/>
                <w:lang w:val="ru-RU"/>
              </w:rPr>
              <w:t xml:space="preserve"> </w:t>
            </w:r>
            <w:r w:rsidRPr="00BC37D0">
              <w:rPr>
                <w:sz w:val="24"/>
                <w:lang w:val="ru-RU"/>
              </w:rPr>
              <w:t>С10</w:t>
            </w:r>
            <w:r w:rsidRPr="00BC37D0">
              <w:rPr>
                <w:spacing w:val="-2"/>
                <w:sz w:val="24"/>
                <w:lang w:val="ru-RU"/>
              </w:rPr>
              <w:t xml:space="preserve"> </w:t>
            </w:r>
            <w:r>
              <w:rPr>
                <w:sz w:val="24"/>
              </w:rPr>
              <w:t>Vento</w:t>
            </w:r>
          </w:p>
        </w:tc>
        <w:tc>
          <w:tcPr>
            <w:tcW w:w="1621" w:type="dxa"/>
          </w:tcPr>
          <w:p w14:paraId="7E8BC13B"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5280EBDE" w14:textId="77777777" w:rsidR="00BC37D0" w:rsidRDefault="00BC37D0" w:rsidP="00BC37D0">
            <w:pPr>
              <w:pStyle w:val="TableParagraph"/>
              <w:ind w:left="104"/>
              <w:rPr>
                <w:sz w:val="24"/>
              </w:rPr>
            </w:pPr>
            <w:r>
              <w:rPr>
                <w:sz w:val="24"/>
              </w:rPr>
              <w:t>1</w:t>
            </w:r>
          </w:p>
        </w:tc>
      </w:tr>
      <w:tr w:rsidR="00BC37D0" w14:paraId="12B53E98" w14:textId="77777777" w:rsidTr="009669AD">
        <w:trPr>
          <w:trHeight w:val="275"/>
        </w:trPr>
        <w:tc>
          <w:tcPr>
            <w:tcW w:w="6301" w:type="dxa"/>
          </w:tcPr>
          <w:p w14:paraId="20255264" w14:textId="77777777" w:rsidR="00BC37D0" w:rsidRPr="00BC37D0" w:rsidRDefault="00BC37D0" w:rsidP="00BC37D0">
            <w:pPr>
              <w:pStyle w:val="TableParagraph"/>
              <w:rPr>
                <w:sz w:val="24"/>
                <w:lang w:val="ru-RU"/>
              </w:rPr>
            </w:pPr>
            <w:r w:rsidRPr="00BC37D0">
              <w:rPr>
                <w:sz w:val="24"/>
                <w:lang w:val="ru-RU"/>
              </w:rPr>
              <w:t>Строп</w:t>
            </w:r>
            <w:r w:rsidRPr="00BC37D0">
              <w:rPr>
                <w:spacing w:val="-1"/>
                <w:sz w:val="24"/>
                <w:lang w:val="ru-RU"/>
              </w:rPr>
              <w:t xml:space="preserve"> </w:t>
            </w:r>
            <w:r w:rsidRPr="00BC37D0">
              <w:rPr>
                <w:sz w:val="24"/>
                <w:lang w:val="ru-RU"/>
              </w:rPr>
              <w:t>ленточный</w:t>
            </w:r>
            <w:r w:rsidRPr="00BC37D0">
              <w:rPr>
                <w:spacing w:val="-2"/>
                <w:sz w:val="24"/>
                <w:lang w:val="ru-RU"/>
              </w:rPr>
              <w:t xml:space="preserve"> </w:t>
            </w:r>
            <w:r w:rsidRPr="00BC37D0">
              <w:rPr>
                <w:sz w:val="24"/>
                <w:lang w:val="ru-RU"/>
              </w:rPr>
              <w:t>двойной</w:t>
            </w:r>
            <w:r w:rsidRPr="00BC37D0">
              <w:rPr>
                <w:spacing w:val="-2"/>
                <w:sz w:val="24"/>
                <w:lang w:val="ru-RU"/>
              </w:rPr>
              <w:t xml:space="preserve"> </w:t>
            </w:r>
            <w:r w:rsidRPr="00BC37D0">
              <w:rPr>
                <w:sz w:val="24"/>
                <w:lang w:val="ru-RU"/>
              </w:rPr>
              <w:t>А22</w:t>
            </w:r>
            <w:r w:rsidRPr="00BC37D0">
              <w:rPr>
                <w:spacing w:val="-2"/>
                <w:sz w:val="24"/>
                <w:lang w:val="ru-RU"/>
              </w:rPr>
              <w:t xml:space="preserve"> </w:t>
            </w:r>
            <w:r>
              <w:rPr>
                <w:sz w:val="24"/>
              </w:rPr>
              <w:t>Vento</w:t>
            </w:r>
          </w:p>
        </w:tc>
        <w:tc>
          <w:tcPr>
            <w:tcW w:w="1621" w:type="dxa"/>
          </w:tcPr>
          <w:p w14:paraId="52D686D7"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0AFFCF02" w14:textId="77777777" w:rsidR="00BC37D0" w:rsidRDefault="00BC37D0" w:rsidP="00BC37D0">
            <w:pPr>
              <w:pStyle w:val="TableParagraph"/>
              <w:ind w:left="104"/>
              <w:rPr>
                <w:sz w:val="24"/>
              </w:rPr>
            </w:pPr>
            <w:r>
              <w:rPr>
                <w:sz w:val="24"/>
              </w:rPr>
              <w:t>1</w:t>
            </w:r>
          </w:p>
        </w:tc>
      </w:tr>
      <w:tr w:rsidR="00BC37D0" w14:paraId="1DDCE83E" w14:textId="77777777" w:rsidTr="009669AD">
        <w:trPr>
          <w:trHeight w:val="275"/>
        </w:trPr>
        <w:tc>
          <w:tcPr>
            <w:tcW w:w="6301" w:type="dxa"/>
          </w:tcPr>
          <w:p w14:paraId="4E2F0FE8" w14:textId="77777777" w:rsidR="00BC37D0" w:rsidRDefault="00BC37D0" w:rsidP="00BC37D0">
            <w:pPr>
              <w:pStyle w:val="TableParagraph"/>
              <w:rPr>
                <w:sz w:val="24"/>
              </w:rPr>
            </w:pPr>
            <w:proofErr w:type="spellStart"/>
            <w:r>
              <w:rPr>
                <w:sz w:val="24"/>
              </w:rPr>
              <w:t>Карабин</w:t>
            </w:r>
            <w:proofErr w:type="spellEnd"/>
            <w:r>
              <w:rPr>
                <w:spacing w:val="-2"/>
                <w:sz w:val="24"/>
              </w:rPr>
              <w:t xml:space="preserve"> </w:t>
            </w:r>
            <w:proofErr w:type="spellStart"/>
            <w:r>
              <w:rPr>
                <w:sz w:val="24"/>
              </w:rPr>
              <w:t>Высота</w:t>
            </w:r>
            <w:proofErr w:type="spellEnd"/>
            <w:r>
              <w:rPr>
                <w:spacing w:val="-1"/>
                <w:sz w:val="24"/>
              </w:rPr>
              <w:t xml:space="preserve"> </w:t>
            </w:r>
            <w:r>
              <w:rPr>
                <w:sz w:val="24"/>
              </w:rPr>
              <w:t>513</w:t>
            </w:r>
            <w:r>
              <w:rPr>
                <w:spacing w:val="-1"/>
                <w:sz w:val="24"/>
              </w:rPr>
              <w:t xml:space="preserve"> </w:t>
            </w:r>
            <w:r>
              <w:rPr>
                <w:sz w:val="24"/>
              </w:rPr>
              <w:t>Vento</w:t>
            </w:r>
          </w:p>
        </w:tc>
        <w:tc>
          <w:tcPr>
            <w:tcW w:w="1621" w:type="dxa"/>
          </w:tcPr>
          <w:p w14:paraId="7E820414"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5CE37A6F" w14:textId="77777777" w:rsidR="00BC37D0" w:rsidRDefault="00BC37D0" w:rsidP="00BC37D0">
            <w:pPr>
              <w:pStyle w:val="TableParagraph"/>
              <w:ind w:left="104"/>
              <w:rPr>
                <w:sz w:val="24"/>
              </w:rPr>
            </w:pPr>
            <w:r>
              <w:rPr>
                <w:sz w:val="24"/>
              </w:rPr>
              <w:t>1</w:t>
            </w:r>
          </w:p>
        </w:tc>
      </w:tr>
      <w:tr w:rsidR="00BC37D0" w14:paraId="25704966" w14:textId="77777777" w:rsidTr="009669AD">
        <w:trPr>
          <w:trHeight w:val="275"/>
        </w:trPr>
        <w:tc>
          <w:tcPr>
            <w:tcW w:w="6301" w:type="dxa"/>
          </w:tcPr>
          <w:p w14:paraId="3EC645ED" w14:textId="77777777" w:rsidR="00BC37D0" w:rsidRPr="00BC37D0" w:rsidRDefault="00BC37D0" w:rsidP="00BC37D0">
            <w:pPr>
              <w:pStyle w:val="TableParagraph"/>
              <w:rPr>
                <w:sz w:val="24"/>
                <w:lang w:val="ru-RU"/>
              </w:rPr>
            </w:pPr>
            <w:r w:rsidRPr="00BC37D0">
              <w:rPr>
                <w:sz w:val="24"/>
                <w:lang w:val="ru-RU"/>
              </w:rPr>
              <w:t>Карабин</w:t>
            </w:r>
            <w:r w:rsidRPr="00BC37D0">
              <w:rPr>
                <w:spacing w:val="-3"/>
                <w:sz w:val="24"/>
                <w:lang w:val="ru-RU"/>
              </w:rPr>
              <w:t xml:space="preserve"> </w:t>
            </w:r>
            <w:r w:rsidRPr="00BC37D0">
              <w:rPr>
                <w:sz w:val="24"/>
                <w:lang w:val="ru-RU"/>
              </w:rPr>
              <w:t>Стальной</w:t>
            </w:r>
            <w:r w:rsidRPr="00BC37D0">
              <w:rPr>
                <w:spacing w:val="-2"/>
                <w:sz w:val="24"/>
                <w:lang w:val="ru-RU"/>
              </w:rPr>
              <w:t xml:space="preserve"> </w:t>
            </w:r>
            <w:r w:rsidRPr="00BC37D0">
              <w:rPr>
                <w:sz w:val="24"/>
                <w:lang w:val="ru-RU"/>
              </w:rPr>
              <w:t>овал</w:t>
            </w:r>
            <w:r w:rsidRPr="00BC37D0">
              <w:rPr>
                <w:spacing w:val="-5"/>
                <w:sz w:val="24"/>
                <w:lang w:val="ru-RU"/>
              </w:rPr>
              <w:t xml:space="preserve"> </w:t>
            </w:r>
            <w:r w:rsidRPr="00BC37D0">
              <w:rPr>
                <w:sz w:val="24"/>
                <w:lang w:val="ru-RU"/>
              </w:rPr>
              <w:t>с</w:t>
            </w:r>
            <w:r w:rsidRPr="00BC37D0">
              <w:rPr>
                <w:spacing w:val="-3"/>
                <w:sz w:val="24"/>
                <w:lang w:val="ru-RU"/>
              </w:rPr>
              <w:t xml:space="preserve"> </w:t>
            </w:r>
            <w:r w:rsidRPr="00BC37D0">
              <w:rPr>
                <w:sz w:val="24"/>
                <w:lang w:val="ru-RU"/>
              </w:rPr>
              <w:t>муфтой</w:t>
            </w:r>
            <w:r w:rsidRPr="00BC37D0">
              <w:rPr>
                <w:spacing w:val="-2"/>
                <w:sz w:val="24"/>
                <w:lang w:val="ru-RU"/>
              </w:rPr>
              <w:t xml:space="preserve"> </w:t>
            </w:r>
            <w:r>
              <w:rPr>
                <w:sz w:val="24"/>
              </w:rPr>
              <w:t>Vento</w:t>
            </w:r>
          </w:p>
        </w:tc>
        <w:tc>
          <w:tcPr>
            <w:tcW w:w="1621" w:type="dxa"/>
          </w:tcPr>
          <w:p w14:paraId="57755FCD"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4CE918FC" w14:textId="77777777" w:rsidR="00BC37D0" w:rsidRDefault="00BC37D0" w:rsidP="00BC37D0">
            <w:pPr>
              <w:pStyle w:val="TableParagraph"/>
              <w:ind w:left="104"/>
              <w:rPr>
                <w:sz w:val="24"/>
              </w:rPr>
            </w:pPr>
            <w:r>
              <w:rPr>
                <w:sz w:val="24"/>
              </w:rPr>
              <w:t>1</w:t>
            </w:r>
          </w:p>
        </w:tc>
      </w:tr>
      <w:tr w:rsidR="00BC37D0" w14:paraId="64BE3E7B" w14:textId="77777777" w:rsidTr="009669AD">
        <w:trPr>
          <w:trHeight w:val="275"/>
        </w:trPr>
        <w:tc>
          <w:tcPr>
            <w:tcW w:w="6301" w:type="dxa"/>
          </w:tcPr>
          <w:p w14:paraId="5FBC9D54" w14:textId="77777777" w:rsidR="00BC37D0" w:rsidRPr="00BC37D0" w:rsidRDefault="00BC37D0" w:rsidP="00BC37D0">
            <w:pPr>
              <w:pStyle w:val="TableParagraph"/>
              <w:rPr>
                <w:sz w:val="24"/>
                <w:lang w:val="ru-RU"/>
              </w:rPr>
            </w:pPr>
            <w:r w:rsidRPr="00BC37D0">
              <w:rPr>
                <w:sz w:val="24"/>
                <w:lang w:val="ru-RU"/>
              </w:rPr>
              <w:t>Карабин</w:t>
            </w:r>
            <w:r w:rsidRPr="00BC37D0">
              <w:rPr>
                <w:spacing w:val="-4"/>
                <w:sz w:val="24"/>
                <w:lang w:val="ru-RU"/>
              </w:rPr>
              <w:t xml:space="preserve"> </w:t>
            </w:r>
            <w:r w:rsidRPr="00BC37D0">
              <w:rPr>
                <w:sz w:val="24"/>
                <w:lang w:val="ru-RU"/>
              </w:rPr>
              <w:t>Стальной универсальный</w:t>
            </w:r>
            <w:r w:rsidRPr="00BC37D0">
              <w:rPr>
                <w:spacing w:val="-4"/>
                <w:sz w:val="24"/>
                <w:lang w:val="ru-RU"/>
              </w:rPr>
              <w:t xml:space="preserve"> </w:t>
            </w:r>
            <w:r w:rsidRPr="00BC37D0">
              <w:rPr>
                <w:sz w:val="24"/>
                <w:lang w:val="ru-RU"/>
              </w:rPr>
              <w:t>с</w:t>
            </w:r>
            <w:r w:rsidRPr="00BC37D0">
              <w:rPr>
                <w:spacing w:val="-4"/>
                <w:sz w:val="24"/>
                <w:lang w:val="ru-RU"/>
              </w:rPr>
              <w:t xml:space="preserve"> </w:t>
            </w:r>
            <w:r w:rsidRPr="00BC37D0">
              <w:rPr>
                <w:sz w:val="24"/>
                <w:lang w:val="ru-RU"/>
              </w:rPr>
              <w:t>муфтой</w:t>
            </w:r>
            <w:r w:rsidRPr="00BC37D0">
              <w:rPr>
                <w:spacing w:val="-3"/>
                <w:sz w:val="24"/>
                <w:lang w:val="ru-RU"/>
              </w:rPr>
              <w:t xml:space="preserve"> </w:t>
            </w:r>
            <w:r>
              <w:rPr>
                <w:sz w:val="24"/>
              </w:rPr>
              <w:t>Vento</w:t>
            </w:r>
          </w:p>
        </w:tc>
        <w:tc>
          <w:tcPr>
            <w:tcW w:w="1621" w:type="dxa"/>
          </w:tcPr>
          <w:p w14:paraId="61EC8019"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48FB1E17" w14:textId="77777777" w:rsidR="00BC37D0" w:rsidRDefault="00BC37D0" w:rsidP="00BC37D0">
            <w:pPr>
              <w:pStyle w:val="TableParagraph"/>
              <w:ind w:left="104"/>
              <w:rPr>
                <w:sz w:val="24"/>
              </w:rPr>
            </w:pPr>
            <w:r>
              <w:rPr>
                <w:sz w:val="24"/>
              </w:rPr>
              <w:t>1</w:t>
            </w:r>
          </w:p>
        </w:tc>
      </w:tr>
      <w:tr w:rsidR="00BC37D0" w14:paraId="6E154BB5" w14:textId="77777777" w:rsidTr="009669AD">
        <w:trPr>
          <w:trHeight w:val="551"/>
        </w:trPr>
        <w:tc>
          <w:tcPr>
            <w:tcW w:w="6301" w:type="dxa"/>
          </w:tcPr>
          <w:p w14:paraId="716FE4A0" w14:textId="77777777" w:rsidR="00BC37D0" w:rsidRPr="00BC37D0" w:rsidRDefault="00BC37D0" w:rsidP="00BC37D0">
            <w:pPr>
              <w:pStyle w:val="TableParagraph"/>
              <w:spacing w:line="265" w:lineRule="exact"/>
              <w:rPr>
                <w:sz w:val="24"/>
                <w:lang w:val="ru-RU"/>
              </w:rPr>
            </w:pPr>
            <w:r w:rsidRPr="00BC37D0">
              <w:rPr>
                <w:sz w:val="24"/>
                <w:lang w:val="ru-RU"/>
              </w:rPr>
              <w:t>Карабин</w:t>
            </w:r>
            <w:r w:rsidRPr="00BC37D0">
              <w:rPr>
                <w:spacing w:val="-4"/>
                <w:sz w:val="24"/>
                <w:lang w:val="ru-RU"/>
              </w:rPr>
              <w:t xml:space="preserve"> </w:t>
            </w:r>
            <w:r w:rsidRPr="00BC37D0">
              <w:rPr>
                <w:sz w:val="24"/>
                <w:lang w:val="ru-RU"/>
              </w:rPr>
              <w:t>Стальной</w:t>
            </w:r>
            <w:r w:rsidRPr="00BC37D0">
              <w:rPr>
                <w:spacing w:val="-1"/>
                <w:sz w:val="24"/>
                <w:lang w:val="ru-RU"/>
              </w:rPr>
              <w:t xml:space="preserve"> </w:t>
            </w:r>
            <w:r w:rsidRPr="00BC37D0">
              <w:rPr>
                <w:sz w:val="24"/>
                <w:lang w:val="ru-RU"/>
              </w:rPr>
              <w:t>универсальный</w:t>
            </w:r>
            <w:r w:rsidRPr="00BC37D0">
              <w:rPr>
                <w:spacing w:val="-2"/>
                <w:sz w:val="24"/>
                <w:lang w:val="ru-RU"/>
              </w:rPr>
              <w:t xml:space="preserve"> </w:t>
            </w:r>
            <w:r w:rsidRPr="00BC37D0">
              <w:rPr>
                <w:sz w:val="24"/>
                <w:lang w:val="ru-RU"/>
              </w:rPr>
              <w:t>автомат</w:t>
            </w:r>
            <w:r w:rsidRPr="00BC37D0">
              <w:rPr>
                <w:spacing w:val="-3"/>
                <w:sz w:val="24"/>
                <w:lang w:val="ru-RU"/>
              </w:rPr>
              <w:t xml:space="preserve"> </w:t>
            </w:r>
            <w:proofErr w:type="spellStart"/>
            <w:r w:rsidRPr="00BC37D0">
              <w:rPr>
                <w:sz w:val="24"/>
                <w:lang w:val="ru-RU"/>
              </w:rPr>
              <w:t>байонетной</w:t>
            </w:r>
            <w:proofErr w:type="spellEnd"/>
            <w:r w:rsidRPr="00BC37D0">
              <w:rPr>
                <w:spacing w:val="-4"/>
                <w:sz w:val="24"/>
                <w:lang w:val="ru-RU"/>
              </w:rPr>
              <w:t xml:space="preserve"> </w:t>
            </w:r>
            <w:r w:rsidRPr="00BC37D0">
              <w:rPr>
                <w:sz w:val="24"/>
                <w:lang w:val="ru-RU"/>
              </w:rPr>
              <w:t>с</w:t>
            </w:r>
          </w:p>
          <w:p w14:paraId="6CA2B633" w14:textId="77777777" w:rsidR="00BC37D0" w:rsidRDefault="00BC37D0" w:rsidP="00BC37D0">
            <w:pPr>
              <w:pStyle w:val="TableParagraph"/>
              <w:spacing w:line="267" w:lineRule="exact"/>
              <w:rPr>
                <w:sz w:val="24"/>
              </w:rPr>
            </w:pPr>
            <w:proofErr w:type="spellStart"/>
            <w:r>
              <w:rPr>
                <w:sz w:val="24"/>
              </w:rPr>
              <w:t>муфтой</w:t>
            </w:r>
            <w:proofErr w:type="spellEnd"/>
            <w:r>
              <w:rPr>
                <w:spacing w:val="-3"/>
                <w:sz w:val="24"/>
              </w:rPr>
              <w:t xml:space="preserve"> </w:t>
            </w:r>
            <w:r>
              <w:rPr>
                <w:sz w:val="24"/>
              </w:rPr>
              <w:t>Vento</w:t>
            </w:r>
          </w:p>
        </w:tc>
        <w:tc>
          <w:tcPr>
            <w:tcW w:w="1621" w:type="dxa"/>
          </w:tcPr>
          <w:p w14:paraId="3934A7E8" w14:textId="77777777" w:rsidR="00BC37D0" w:rsidRDefault="00BC37D0" w:rsidP="00BC37D0">
            <w:pPr>
              <w:pStyle w:val="TableParagraph"/>
              <w:spacing w:before="127" w:line="240" w:lineRule="auto"/>
              <w:rPr>
                <w:sz w:val="24"/>
              </w:rPr>
            </w:pPr>
            <w:proofErr w:type="spellStart"/>
            <w:r>
              <w:rPr>
                <w:sz w:val="24"/>
              </w:rPr>
              <w:t>шт</w:t>
            </w:r>
            <w:proofErr w:type="spellEnd"/>
            <w:r>
              <w:rPr>
                <w:sz w:val="24"/>
              </w:rPr>
              <w:t>.</w:t>
            </w:r>
          </w:p>
        </w:tc>
        <w:tc>
          <w:tcPr>
            <w:tcW w:w="1039" w:type="dxa"/>
          </w:tcPr>
          <w:p w14:paraId="341A3FFB" w14:textId="77777777" w:rsidR="00BC37D0" w:rsidRDefault="00BC37D0" w:rsidP="00BC37D0">
            <w:pPr>
              <w:pStyle w:val="TableParagraph"/>
              <w:spacing w:before="127" w:line="240" w:lineRule="auto"/>
              <w:ind w:left="104"/>
              <w:rPr>
                <w:sz w:val="24"/>
              </w:rPr>
            </w:pPr>
            <w:r>
              <w:rPr>
                <w:sz w:val="24"/>
              </w:rPr>
              <w:t>1</w:t>
            </w:r>
          </w:p>
        </w:tc>
      </w:tr>
      <w:tr w:rsidR="00BC37D0" w14:paraId="09FFA88C" w14:textId="77777777" w:rsidTr="009669AD">
        <w:trPr>
          <w:trHeight w:val="278"/>
        </w:trPr>
        <w:tc>
          <w:tcPr>
            <w:tcW w:w="8961" w:type="dxa"/>
            <w:gridSpan w:val="3"/>
          </w:tcPr>
          <w:p w14:paraId="4206628E" w14:textId="77777777" w:rsidR="00BC37D0" w:rsidRDefault="00BC37D0" w:rsidP="00BC37D0">
            <w:pPr>
              <w:pStyle w:val="TableParagraph"/>
              <w:spacing w:line="258" w:lineRule="exact"/>
              <w:rPr>
                <w:b/>
                <w:sz w:val="24"/>
              </w:rPr>
            </w:pPr>
            <w:proofErr w:type="spellStart"/>
            <w:r>
              <w:rPr>
                <w:b/>
                <w:sz w:val="24"/>
              </w:rPr>
              <w:t>Учебно-наглядные</w:t>
            </w:r>
            <w:proofErr w:type="spellEnd"/>
            <w:r>
              <w:rPr>
                <w:b/>
                <w:spacing w:val="-4"/>
                <w:sz w:val="24"/>
              </w:rPr>
              <w:t xml:space="preserve"> </w:t>
            </w:r>
            <w:proofErr w:type="spellStart"/>
            <w:r>
              <w:rPr>
                <w:b/>
                <w:sz w:val="24"/>
              </w:rPr>
              <w:t>пособия</w:t>
            </w:r>
            <w:proofErr w:type="spellEnd"/>
          </w:p>
        </w:tc>
      </w:tr>
      <w:tr w:rsidR="00BC37D0" w14:paraId="392CA87E" w14:textId="77777777" w:rsidTr="009669AD">
        <w:trPr>
          <w:trHeight w:val="551"/>
        </w:trPr>
        <w:tc>
          <w:tcPr>
            <w:tcW w:w="6301" w:type="dxa"/>
          </w:tcPr>
          <w:p w14:paraId="2FF1B6DC" w14:textId="77777777" w:rsidR="00BC37D0" w:rsidRPr="00BC37D0" w:rsidRDefault="00BC37D0" w:rsidP="00BC37D0">
            <w:pPr>
              <w:pStyle w:val="TableParagraph"/>
              <w:spacing w:line="265" w:lineRule="exact"/>
              <w:rPr>
                <w:sz w:val="24"/>
                <w:lang w:val="ru-RU"/>
              </w:rPr>
            </w:pPr>
            <w:r w:rsidRPr="00BC37D0">
              <w:rPr>
                <w:sz w:val="24"/>
                <w:lang w:val="ru-RU"/>
              </w:rPr>
              <w:t>Учебные</w:t>
            </w:r>
            <w:r w:rsidRPr="00BC37D0">
              <w:rPr>
                <w:spacing w:val="-4"/>
                <w:sz w:val="24"/>
                <w:lang w:val="ru-RU"/>
              </w:rPr>
              <w:t xml:space="preserve"> </w:t>
            </w:r>
            <w:r w:rsidRPr="00BC37D0">
              <w:rPr>
                <w:sz w:val="24"/>
                <w:lang w:val="ru-RU"/>
              </w:rPr>
              <w:t>фильм</w:t>
            </w:r>
            <w:r w:rsidRPr="00BC37D0">
              <w:rPr>
                <w:spacing w:val="-3"/>
                <w:sz w:val="24"/>
                <w:lang w:val="ru-RU"/>
              </w:rPr>
              <w:t xml:space="preserve"> </w:t>
            </w:r>
            <w:r w:rsidRPr="00BC37D0">
              <w:rPr>
                <w:sz w:val="24"/>
                <w:lang w:val="ru-RU"/>
              </w:rPr>
              <w:t>по</w:t>
            </w:r>
            <w:r w:rsidRPr="00BC37D0">
              <w:rPr>
                <w:spacing w:val="-2"/>
                <w:sz w:val="24"/>
                <w:lang w:val="ru-RU"/>
              </w:rPr>
              <w:t xml:space="preserve"> </w:t>
            </w:r>
            <w:r w:rsidRPr="00BC37D0">
              <w:rPr>
                <w:sz w:val="24"/>
                <w:lang w:val="ru-RU"/>
              </w:rPr>
              <w:t>средствам</w:t>
            </w:r>
            <w:r w:rsidRPr="00BC37D0">
              <w:rPr>
                <w:spacing w:val="-3"/>
                <w:sz w:val="24"/>
                <w:lang w:val="ru-RU"/>
              </w:rPr>
              <w:t xml:space="preserve"> </w:t>
            </w:r>
            <w:r w:rsidRPr="00BC37D0">
              <w:rPr>
                <w:sz w:val="24"/>
                <w:lang w:val="ru-RU"/>
              </w:rPr>
              <w:t>индивидуальной</w:t>
            </w:r>
            <w:r w:rsidRPr="00BC37D0">
              <w:rPr>
                <w:spacing w:val="-2"/>
                <w:sz w:val="24"/>
                <w:lang w:val="ru-RU"/>
              </w:rPr>
              <w:t xml:space="preserve"> </w:t>
            </w:r>
            <w:r w:rsidRPr="00BC37D0">
              <w:rPr>
                <w:sz w:val="24"/>
                <w:lang w:val="ru-RU"/>
              </w:rPr>
              <w:t>защиты</w:t>
            </w:r>
          </w:p>
          <w:p w14:paraId="6700F202" w14:textId="77777777" w:rsidR="00BC37D0" w:rsidRDefault="00BC37D0" w:rsidP="00BC37D0">
            <w:pPr>
              <w:pStyle w:val="TableParagraph"/>
              <w:spacing w:line="267" w:lineRule="exact"/>
              <w:rPr>
                <w:sz w:val="24"/>
              </w:rPr>
            </w:pPr>
            <w:proofErr w:type="spellStart"/>
            <w:r>
              <w:rPr>
                <w:sz w:val="24"/>
              </w:rPr>
              <w:t>работников</w:t>
            </w:r>
            <w:proofErr w:type="spellEnd"/>
            <w:r>
              <w:rPr>
                <w:spacing w:val="-3"/>
                <w:sz w:val="24"/>
              </w:rPr>
              <w:t xml:space="preserve"> </w:t>
            </w:r>
            <w:proofErr w:type="spellStart"/>
            <w:r>
              <w:rPr>
                <w:sz w:val="24"/>
              </w:rPr>
              <w:t>электростанций</w:t>
            </w:r>
            <w:proofErr w:type="spellEnd"/>
          </w:p>
        </w:tc>
        <w:tc>
          <w:tcPr>
            <w:tcW w:w="1621" w:type="dxa"/>
          </w:tcPr>
          <w:p w14:paraId="2A5119A2" w14:textId="77777777" w:rsidR="00BC37D0" w:rsidRDefault="00BC37D0" w:rsidP="00BC37D0">
            <w:pPr>
              <w:pStyle w:val="TableParagraph"/>
              <w:spacing w:before="125" w:line="240" w:lineRule="auto"/>
              <w:rPr>
                <w:sz w:val="24"/>
              </w:rPr>
            </w:pPr>
            <w:proofErr w:type="spellStart"/>
            <w:r>
              <w:rPr>
                <w:sz w:val="24"/>
              </w:rPr>
              <w:t>шт</w:t>
            </w:r>
            <w:proofErr w:type="spellEnd"/>
            <w:r>
              <w:rPr>
                <w:sz w:val="24"/>
              </w:rPr>
              <w:t>.</w:t>
            </w:r>
          </w:p>
        </w:tc>
        <w:tc>
          <w:tcPr>
            <w:tcW w:w="1039" w:type="dxa"/>
          </w:tcPr>
          <w:p w14:paraId="04512CB4" w14:textId="77777777" w:rsidR="00BC37D0" w:rsidRDefault="00BC37D0" w:rsidP="00BC37D0">
            <w:pPr>
              <w:pStyle w:val="TableParagraph"/>
              <w:spacing w:before="125" w:line="240" w:lineRule="auto"/>
              <w:ind w:left="104"/>
              <w:rPr>
                <w:sz w:val="24"/>
              </w:rPr>
            </w:pPr>
            <w:r>
              <w:rPr>
                <w:sz w:val="24"/>
              </w:rPr>
              <w:t>1</w:t>
            </w:r>
          </w:p>
        </w:tc>
      </w:tr>
      <w:tr w:rsidR="00BC37D0" w14:paraId="5453D035" w14:textId="77777777" w:rsidTr="009669AD">
        <w:trPr>
          <w:trHeight w:val="551"/>
        </w:trPr>
        <w:tc>
          <w:tcPr>
            <w:tcW w:w="6301" w:type="dxa"/>
          </w:tcPr>
          <w:p w14:paraId="0148BEF9" w14:textId="77777777" w:rsidR="00BC37D0" w:rsidRPr="00BC37D0" w:rsidRDefault="00BC37D0" w:rsidP="00BC37D0">
            <w:pPr>
              <w:pStyle w:val="TableParagraph"/>
              <w:spacing w:line="265" w:lineRule="exact"/>
              <w:rPr>
                <w:sz w:val="24"/>
                <w:lang w:val="ru-RU"/>
              </w:rPr>
            </w:pPr>
            <w:r w:rsidRPr="00BC37D0">
              <w:rPr>
                <w:sz w:val="24"/>
                <w:lang w:val="ru-RU"/>
              </w:rPr>
              <w:t>Учебный</w:t>
            </w:r>
            <w:r w:rsidRPr="00BC37D0">
              <w:rPr>
                <w:spacing w:val="-2"/>
                <w:sz w:val="24"/>
                <w:lang w:val="ru-RU"/>
              </w:rPr>
              <w:t xml:space="preserve"> </w:t>
            </w:r>
            <w:r w:rsidRPr="00BC37D0">
              <w:rPr>
                <w:sz w:val="24"/>
                <w:lang w:val="ru-RU"/>
              </w:rPr>
              <w:t>фильм</w:t>
            </w:r>
            <w:r w:rsidRPr="00BC37D0">
              <w:rPr>
                <w:spacing w:val="-2"/>
                <w:sz w:val="24"/>
                <w:lang w:val="ru-RU"/>
              </w:rPr>
              <w:t xml:space="preserve"> </w:t>
            </w:r>
            <w:r w:rsidRPr="00BC37D0">
              <w:rPr>
                <w:sz w:val="24"/>
                <w:lang w:val="ru-RU"/>
              </w:rPr>
              <w:t>по</w:t>
            </w:r>
            <w:r w:rsidRPr="00BC37D0">
              <w:rPr>
                <w:spacing w:val="-2"/>
                <w:sz w:val="24"/>
                <w:lang w:val="ru-RU"/>
              </w:rPr>
              <w:t xml:space="preserve"> </w:t>
            </w:r>
            <w:r w:rsidRPr="00BC37D0">
              <w:rPr>
                <w:sz w:val="24"/>
                <w:lang w:val="ru-RU"/>
              </w:rPr>
              <w:t>оказанию</w:t>
            </w:r>
            <w:r w:rsidRPr="00BC37D0">
              <w:rPr>
                <w:spacing w:val="-3"/>
                <w:sz w:val="24"/>
                <w:lang w:val="ru-RU"/>
              </w:rPr>
              <w:t xml:space="preserve"> </w:t>
            </w:r>
            <w:r w:rsidRPr="00BC37D0">
              <w:rPr>
                <w:sz w:val="24"/>
                <w:lang w:val="ru-RU"/>
              </w:rPr>
              <w:t>первой</w:t>
            </w:r>
            <w:r w:rsidRPr="00BC37D0">
              <w:rPr>
                <w:spacing w:val="-1"/>
                <w:sz w:val="24"/>
                <w:lang w:val="ru-RU"/>
              </w:rPr>
              <w:t xml:space="preserve"> </w:t>
            </w:r>
            <w:r w:rsidRPr="00BC37D0">
              <w:rPr>
                <w:sz w:val="24"/>
                <w:lang w:val="ru-RU"/>
              </w:rPr>
              <w:t>помощи</w:t>
            </w:r>
            <w:r w:rsidRPr="00BC37D0">
              <w:rPr>
                <w:spacing w:val="-4"/>
                <w:sz w:val="24"/>
                <w:lang w:val="ru-RU"/>
              </w:rPr>
              <w:t xml:space="preserve"> </w:t>
            </w:r>
            <w:r w:rsidRPr="00BC37D0">
              <w:rPr>
                <w:sz w:val="24"/>
                <w:lang w:val="ru-RU"/>
              </w:rPr>
              <w:t>на</w:t>
            </w:r>
          </w:p>
          <w:p w14:paraId="5ED2F7B9" w14:textId="77777777" w:rsidR="00BC37D0" w:rsidRDefault="00BC37D0" w:rsidP="00BC37D0">
            <w:pPr>
              <w:pStyle w:val="TableParagraph"/>
              <w:spacing w:line="267" w:lineRule="exact"/>
              <w:rPr>
                <w:sz w:val="24"/>
              </w:rPr>
            </w:pPr>
            <w:proofErr w:type="spellStart"/>
            <w:r>
              <w:rPr>
                <w:sz w:val="24"/>
              </w:rPr>
              <w:t>производстве</w:t>
            </w:r>
            <w:proofErr w:type="spellEnd"/>
          </w:p>
        </w:tc>
        <w:tc>
          <w:tcPr>
            <w:tcW w:w="1621" w:type="dxa"/>
          </w:tcPr>
          <w:p w14:paraId="5E7666EC" w14:textId="77777777" w:rsidR="00BC37D0" w:rsidRDefault="00BC37D0" w:rsidP="00BC37D0">
            <w:pPr>
              <w:pStyle w:val="TableParagraph"/>
              <w:spacing w:before="125" w:line="240" w:lineRule="auto"/>
              <w:rPr>
                <w:sz w:val="24"/>
              </w:rPr>
            </w:pPr>
            <w:proofErr w:type="spellStart"/>
            <w:r>
              <w:rPr>
                <w:sz w:val="24"/>
              </w:rPr>
              <w:t>шт</w:t>
            </w:r>
            <w:proofErr w:type="spellEnd"/>
            <w:r>
              <w:rPr>
                <w:sz w:val="24"/>
              </w:rPr>
              <w:t>.</w:t>
            </w:r>
          </w:p>
        </w:tc>
        <w:tc>
          <w:tcPr>
            <w:tcW w:w="1039" w:type="dxa"/>
          </w:tcPr>
          <w:p w14:paraId="7F57548E" w14:textId="77777777" w:rsidR="00BC37D0" w:rsidRDefault="00BC37D0" w:rsidP="00BC37D0">
            <w:pPr>
              <w:pStyle w:val="TableParagraph"/>
              <w:spacing w:before="125" w:line="240" w:lineRule="auto"/>
              <w:ind w:left="104"/>
              <w:rPr>
                <w:sz w:val="24"/>
              </w:rPr>
            </w:pPr>
            <w:r>
              <w:rPr>
                <w:sz w:val="24"/>
              </w:rPr>
              <w:t>1</w:t>
            </w:r>
          </w:p>
        </w:tc>
      </w:tr>
      <w:tr w:rsidR="00BC37D0" w14:paraId="02B7113C" w14:textId="77777777" w:rsidTr="009669AD">
        <w:trPr>
          <w:trHeight w:val="551"/>
        </w:trPr>
        <w:tc>
          <w:tcPr>
            <w:tcW w:w="6301" w:type="dxa"/>
          </w:tcPr>
          <w:p w14:paraId="2E676E93" w14:textId="77777777" w:rsidR="00BC37D0" w:rsidRPr="00BC37D0" w:rsidRDefault="00BC37D0" w:rsidP="00BC37D0">
            <w:pPr>
              <w:pStyle w:val="TableParagraph"/>
              <w:spacing w:line="265" w:lineRule="exact"/>
              <w:rPr>
                <w:sz w:val="24"/>
                <w:lang w:val="ru-RU"/>
              </w:rPr>
            </w:pPr>
            <w:r w:rsidRPr="00BC37D0">
              <w:rPr>
                <w:sz w:val="24"/>
                <w:lang w:val="ru-RU"/>
              </w:rPr>
              <w:t>Наглядные</w:t>
            </w:r>
            <w:r w:rsidRPr="00BC37D0">
              <w:rPr>
                <w:spacing w:val="-5"/>
                <w:sz w:val="24"/>
                <w:lang w:val="ru-RU"/>
              </w:rPr>
              <w:t xml:space="preserve"> </w:t>
            </w:r>
            <w:r w:rsidRPr="00BC37D0">
              <w:rPr>
                <w:sz w:val="24"/>
                <w:lang w:val="ru-RU"/>
              </w:rPr>
              <w:t>пособия</w:t>
            </w:r>
            <w:r w:rsidRPr="00BC37D0">
              <w:rPr>
                <w:spacing w:val="-3"/>
                <w:sz w:val="24"/>
                <w:lang w:val="ru-RU"/>
              </w:rPr>
              <w:t xml:space="preserve"> </w:t>
            </w:r>
            <w:r w:rsidRPr="00BC37D0">
              <w:rPr>
                <w:sz w:val="24"/>
                <w:lang w:val="ru-RU"/>
              </w:rPr>
              <w:t>(слайды,</w:t>
            </w:r>
            <w:r w:rsidRPr="00BC37D0">
              <w:rPr>
                <w:spacing w:val="-2"/>
                <w:sz w:val="24"/>
                <w:lang w:val="ru-RU"/>
              </w:rPr>
              <w:t xml:space="preserve"> </w:t>
            </w:r>
            <w:r w:rsidRPr="00BC37D0">
              <w:rPr>
                <w:sz w:val="24"/>
                <w:lang w:val="ru-RU"/>
              </w:rPr>
              <w:t>плакаты):</w:t>
            </w:r>
            <w:r w:rsidRPr="00BC37D0">
              <w:rPr>
                <w:spacing w:val="-3"/>
                <w:sz w:val="24"/>
                <w:lang w:val="ru-RU"/>
              </w:rPr>
              <w:t xml:space="preserve"> </w:t>
            </w:r>
            <w:r w:rsidRPr="00BC37D0">
              <w:rPr>
                <w:sz w:val="24"/>
                <w:lang w:val="ru-RU"/>
              </w:rPr>
              <w:t>знаки</w:t>
            </w:r>
          </w:p>
          <w:p w14:paraId="5109D7C4" w14:textId="77777777" w:rsidR="00BC37D0" w:rsidRPr="00BC37D0" w:rsidRDefault="00BC37D0" w:rsidP="00BC37D0">
            <w:pPr>
              <w:pStyle w:val="TableParagraph"/>
              <w:spacing w:line="267" w:lineRule="exact"/>
              <w:rPr>
                <w:sz w:val="24"/>
                <w:lang w:val="ru-RU"/>
              </w:rPr>
            </w:pPr>
            <w:r w:rsidRPr="00BC37D0">
              <w:rPr>
                <w:sz w:val="24"/>
                <w:lang w:val="ru-RU"/>
              </w:rPr>
              <w:t>безопасности,</w:t>
            </w:r>
            <w:r w:rsidRPr="00BC37D0">
              <w:rPr>
                <w:spacing w:val="-4"/>
                <w:sz w:val="24"/>
                <w:lang w:val="ru-RU"/>
              </w:rPr>
              <w:t xml:space="preserve"> </w:t>
            </w:r>
            <w:r w:rsidRPr="00BC37D0">
              <w:rPr>
                <w:sz w:val="24"/>
                <w:lang w:val="ru-RU"/>
              </w:rPr>
              <w:t>проведение</w:t>
            </w:r>
            <w:r w:rsidRPr="00BC37D0">
              <w:rPr>
                <w:spacing w:val="-4"/>
                <w:sz w:val="24"/>
                <w:lang w:val="ru-RU"/>
              </w:rPr>
              <w:t xml:space="preserve"> </w:t>
            </w:r>
            <w:r w:rsidRPr="00BC37D0">
              <w:rPr>
                <w:sz w:val="24"/>
                <w:lang w:val="ru-RU"/>
              </w:rPr>
              <w:t>аудитов</w:t>
            </w:r>
            <w:r w:rsidRPr="00BC37D0">
              <w:rPr>
                <w:spacing w:val="-3"/>
                <w:sz w:val="24"/>
                <w:lang w:val="ru-RU"/>
              </w:rPr>
              <w:t xml:space="preserve"> </w:t>
            </w:r>
            <w:r w:rsidRPr="00BC37D0">
              <w:rPr>
                <w:sz w:val="24"/>
                <w:lang w:val="ru-RU"/>
              </w:rPr>
              <w:t>безопасности</w:t>
            </w:r>
          </w:p>
        </w:tc>
        <w:tc>
          <w:tcPr>
            <w:tcW w:w="1621" w:type="dxa"/>
          </w:tcPr>
          <w:p w14:paraId="01A7564B" w14:textId="77777777" w:rsidR="00BC37D0" w:rsidRDefault="00BC37D0" w:rsidP="00BC37D0">
            <w:pPr>
              <w:pStyle w:val="TableParagraph"/>
              <w:spacing w:before="127" w:line="240" w:lineRule="auto"/>
              <w:rPr>
                <w:sz w:val="24"/>
              </w:rPr>
            </w:pPr>
            <w:proofErr w:type="spellStart"/>
            <w:r>
              <w:rPr>
                <w:sz w:val="24"/>
              </w:rPr>
              <w:t>комплект</w:t>
            </w:r>
            <w:proofErr w:type="spellEnd"/>
          </w:p>
        </w:tc>
        <w:tc>
          <w:tcPr>
            <w:tcW w:w="1039" w:type="dxa"/>
          </w:tcPr>
          <w:p w14:paraId="0BA637CB" w14:textId="77777777" w:rsidR="00BC37D0" w:rsidRDefault="00BC37D0" w:rsidP="00BC37D0">
            <w:pPr>
              <w:pStyle w:val="TableParagraph"/>
              <w:spacing w:before="127" w:line="240" w:lineRule="auto"/>
              <w:ind w:left="104"/>
              <w:rPr>
                <w:sz w:val="24"/>
              </w:rPr>
            </w:pPr>
            <w:r>
              <w:rPr>
                <w:sz w:val="24"/>
              </w:rPr>
              <w:t>1</w:t>
            </w:r>
          </w:p>
        </w:tc>
      </w:tr>
      <w:tr w:rsidR="00BC37D0" w14:paraId="2432D1E7" w14:textId="77777777" w:rsidTr="009669AD">
        <w:trPr>
          <w:trHeight w:val="275"/>
        </w:trPr>
        <w:tc>
          <w:tcPr>
            <w:tcW w:w="8961" w:type="dxa"/>
            <w:gridSpan w:val="3"/>
          </w:tcPr>
          <w:p w14:paraId="441CE966" w14:textId="77777777" w:rsidR="00BC37D0" w:rsidRDefault="00BC37D0" w:rsidP="00BC37D0">
            <w:pPr>
              <w:pStyle w:val="TableParagraph"/>
              <w:rPr>
                <w:b/>
                <w:sz w:val="24"/>
              </w:rPr>
            </w:pPr>
            <w:proofErr w:type="spellStart"/>
            <w:r>
              <w:rPr>
                <w:b/>
                <w:sz w:val="24"/>
              </w:rPr>
              <w:t>Технические</w:t>
            </w:r>
            <w:proofErr w:type="spellEnd"/>
            <w:r>
              <w:rPr>
                <w:b/>
                <w:spacing w:val="-4"/>
                <w:sz w:val="24"/>
              </w:rPr>
              <w:t xml:space="preserve"> </w:t>
            </w:r>
            <w:proofErr w:type="spellStart"/>
            <w:r>
              <w:rPr>
                <w:b/>
                <w:sz w:val="24"/>
              </w:rPr>
              <w:t>средства</w:t>
            </w:r>
            <w:proofErr w:type="spellEnd"/>
            <w:r>
              <w:rPr>
                <w:b/>
                <w:spacing w:val="-4"/>
                <w:sz w:val="24"/>
              </w:rPr>
              <w:t xml:space="preserve"> </w:t>
            </w:r>
            <w:proofErr w:type="spellStart"/>
            <w:r>
              <w:rPr>
                <w:b/>
                <w:sz w:val="24"/>
              </w:rPr>
              <w:t>обучения</w:t>
            </w:r>
            <w:proofErr w:type="spellEnd"/>
          </w:p>
        </w:tc>
      </w:tr>
      <w:tr w:rsidR="00BC37D0" w14:paraId="2B14F991" w14:textId="77777777" w:rsidTr="009669AD">
        <w:trPr>
          <w:trHeight w:val="275"/>
        </w:trPr>
        <w:tc>
          <w:tcPr>
            <w:tcW w:w="6301" w:type="dxa"/>
          </w:tcPr>
          <w:p w14:paraId="4CAB4390" w14:textId="77777777" w:rsidR="00BC37D0" w:rsidRDefault="00BC37D0" w:rsidP="00BC37D0">
            <w:pPr>
              <w:pStyle w:val="TableParagraph"/>
              <w:rPr>
                <w:sz w:val="24"/>
              </w:rPr>
            </w:pPr>
            <w:proofErr w:type="spellStart"/>
            <w:r>
              <w:rPr>
                <w:sz w:val="24"/>
              </w:rPr>
              <w:t>Мультимедийный</w:t>
            </w:r>
            <w:proofErr w:type="spellEnd"/>
            <w:r>
              <w:rPr>
                <w:spacing w:val="-5"/>
                <w:sz w:val="24"/>
              </w:rPr>
              <w:t xml:space="preserve"> </w:t>
            </w:r>
            <w:proofErr w:type="spellStart"/>
            <w:r>
              <w:rPr>
                <w:sz w:val="24"/>
              </w:rPr>
              <w:t>проектор</w:t>
            </w:r>
            <w:proofErr w:type="spellEnd"/>
          </w:p>
        </w:tc>
        <w:tc>
          <w:tcPr>
            <w:tcW w:w="1621" w:type="dxa"/>
          </w:tcPr>
          <w:p w14:paraId="614BD170"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34AEA5A2" w14:textId="77777777" w:rsidR="00BC37D0" w:rsidRDefault="00BC37D0" w:rsidP="00BC37D0">
            <w:pPr>
              <w:pStyle w:val="TableParagraph"/>
              <w:ind w:left="104"/>
              <w:rPr>
                <w:sz w:val="24"/>
              </w:rPr>
            </w:pPr>
            <w:r>
              <w:rPr>
                <w:sz w:val="24"/>
              </w:rPr>
              <w:t>1</w:t>
            </w:r>
          </w:p>
        </w:tc>
      </w:tr>
      <w:tr w:rsidR="00BC37D0" w14:paraId="16F71263" w14:textId="77777777" w:rsidTr="009669AD">
        <w:trPr>
          <w:trHeight w:val="277"/>
        </w:trPr>
        <w:tc>
          <w:tcPr>
            <w:tcW w:w="6301" w:type="dxa"/>
          </w:tcPr>
          <w:p w14:paraId="5EB6EE9D" w14:textId="77777777" w:rsidR="00BC37D0" w:rsidRPr="00BC37D0" w:rsidRDefault="00BC37D0" w:rsidP="00BC37D0">
            <w:pPr>
              <w:pStyle w:val="TableParagraph"/>
              <w:spacing w:line="258" w:lineRule="exact"/>
              <w:rPr>
                <w:sz w:val="24"/>
                <w:lang w:val="ru-RU"/>
              </w:rPr>
            </w:pPr>
            <w:r w:rsidRPr="00BC37D0">
              <w:rPr>
                <w:sz w:val="24"/>
                <w:lang w:val="ru-RU"/>
              </w:rPr>
              <w:t>Экран</w:t>
            </w:r>
            <w:r w:rsidRPr="00BC37D0">
              <w:rPr>
                <w:spacing w:val="-3"/>
                <w:sz w:val="24"/>
                <w:lang w:val="ru-RU"/>
              </w:rPr>
              <w:t xml:space="preserve"> </w:t>
            </w:r>
            <w:r w:rsidRPr="00BC37D0">
              <w:rPr>
                <w:sz w:val="24"/>
                <w:lang w:val="ru-RU"/>
              </w:rPr>
              <w:t>для</w:t>
            </w:r>
            <w:r w:rsidRPr="00BC37D0">
              <w:rPr>
                <w:spacing w:val="-2"/>
                <w:sz w:val="24"/>
                <w:lang w:val="ru-RU"/>
              </w:rPr>
              <w:t xml:space="preserve"> </w:t>
            </w:r>
            <w:r w:rsidRPr="00BC37D0">
              <w:rPr>
                <w:sz w:val="24"/>
                <w:lang w:val="ru-RU"/>
              </w:rPr>
              <w:t>демонстрации учебных</w:t>
            </w:r>
            <w:r w:rsidRPr="00BC37D0">
              <w:rPr>
                <w:spacing w:val="-1"/>
                <w:sz w:val="24"/>
                <w:lang w:val="ru-RU"/>
              </w:rPr>
              <w:t xml:space="preserve"> </w:t>
            </w:r>
            <w:r w:rsidRPr="00BC37D0">
              <w:rPr>
                <w:sz w:val="24"/>
                <w:lang w:val="ru-RU"/>
              </w:rPr>
              <w:t>фильмов</w:t>
            </w:r>
          </w:p>
        </w:tc>
        <w:tc>
          <w:tcPr>
            <w:tcW w:w="1621" w:type="dxa"/>
          </w:tcPr>
          <w:p w14:paraId="2AECED0E" w14:textId="77777777" w:rsidR="00BC37D0" w:rsidRDefault="00BC37D0" w:rsidP="00BC37D0">
            <w:pPr>
              <w:pStyle w:val="TableParagraph"/>
              <w:spacing w:line="258" w:lineRule="exact"/>
              <w:rPr>
                <w:sz w:val="24"/>
              </w:rPr>
            </w:pPr>
            <w:proofErr w:type="spellStart"/>
            <w:r>
              <w:rPr>
                <w:sz w:val="24"/>
              </w:rPr>
              <w:t>шт</w:t>
            </w:r>
            <w:proofErr w:type="spellEnd"/>
            <w:r>
              <w:rPr>
                <w:sz w:val="24"/>
              </w:rPr>
              <w:t>.</w:t>
            </w:r>
          </w:p>
        </w:tc>
        <w:tc>
          <w:tcPr>
            <w:tcW w:w="1039" w:type="dxa"/>
          </w:tcPr>
          <w:p w14:paraId="5E4EFAC4" w14:textId="77777777" w:rsidR="00BC37D0" w:rsidRDefault="00BC37D0" w:rsidP="00BC37D0">
            <w:pPr>
              <w:pStyle w:val="TableParagraph"/>
              <w:spacing w:line="258" w:lineRule="exact"/>
              <w:ind w:left="104"/>
              <w:rPr>
                <w:sz w:val="24"/>
              </w:rPr>
            </w:pPr>
            <w:r>
              <w:rPr>
                <w:sz w:val="24"/>
              </w:rPr>
              <w:t>1</w:t>
            </w:r>
          </w:p>
        </w:tc>
      </w:tr>
      <w:tr w:rsidR="00BC37D0" w14:paraId="3DE831FD" w14:textId="77777777" w:rsidTr="009669AD">
        <w:trPr>
          <w:trHeight w:val="275"/>
        </w:trPr>
        <w:tc>
          <w:tcPr>
            <w:tcW w:w="6301" w:type="dxa"/>
          </w:tcPr>
          <w:p w14:paraId="1F8929FF" w14:textId="77777777" w:rsidR="00BC37D0" w:rsidRDefault="00BC37D0" w:rsidP="00BC37D0">
            <w:pPr>
              <w:pStyle w:val="TableParagraph"/>
              <w:rPr>
                <w:sz w:val="24"/>
              </w:rPr>
            </w:pPr>
            <w:proofErr w:type="spellStart"/>
            <w:r>
              <w:rPr>
                <w:sz w:val="24"/>
              </w:rPr>
              <w:t>Персональный</w:t>
            </w:r>
            <w:proofErr w:type="spellEnd"/>
            <w:r>
              <w:rPr>
                <w:spacing w:val="-6"/>
                <w:sz w:val="24"/>
              </w:rPr>
              <w:t xml:space="preserve"> </w:t>
            </w:r>
            <w:proofErr w:type="spellStart"/>
            <w:r>
              <w:rPr>
                <w:sz w:val="24"/>
              </w:rPr>
              <w:t>компьютер</w:t>
            </w:r>
            <w:proofErr w:type="spellEnd"/>
            <w:r>
              <w:rPr>
                <w:spacing w:val="-5"/>
                <w:sz w:val="24"/>
              </w:rPr>
              <w:t xml:space="preserve"> </w:t>
            </w:r>
            <w:r>
              <w:rPr>
                <w:sz w:val="24"/>
              </w:rPr>
              <w:t>(</w:t>
            </w:r>
            <w:proofErr w:type="spellStart"/>
            <w:r>
              <w:rPr>
                <w:sz w:val="24"/>
              </w:rPr>
              <w:t>ноутбук</w:t>
            </w:r>
            <w:proofErr w:type="spellEnd"/>
            <w:r>
              <w:rPr>
                <w:sz w:val="24"/>
              </w:rPr>
              <w:t>)</w:t>
            </w:r>
          </w:p>
        </w:tc>
        <w:tc>
          <w:tcPr>
            <w:tcW w:w="1621" w:type="dxa"/>
          </w:tcPr>
          <w:p w14:paraId="6C1CE0CB" w14:textId="77777777" w:rsidR="00BC37D0" w:rsidRDefault="00BC37D0" w:rsidP="00BC37D0">
            <w:pPr>
              <w:pStyle w:val="TableParagraph"/>
              <w:rPr>
                <w:sz w:val="24"/>
              </w:rPr>
            </w:pPr>
            <w:proofErr w:type="spellStart"/>
            <w:r>
              <w:rPr>
                <w:sz w:val="24"/>
              </w:rPr>
              <w:t>шт</w:t>
            </w:r>
            <w:proofErr w:type="spellEnd"/>
            <w:r>
              <w:rPr>
                <w:sz w:val="24"/>
              </w:rPr>
              <w:t>.</w:t>
            </w:r>
          </w:p>
        </w:tc>
        <w:tc>
          <w:tcPr>
            <w:tcW w:w="1039" w:type="dxa"/>
          </w:tcPr>
          <w:p w14:paraId="2AE8BEB0" w14:textId="77777777" w:rsidR="00BC37D0" w:rsidRDefault="00BC37D0" w:rsidP="00BC37D0">
            <w:pPr>
              <w:pStyle w:val="TableParagraph"/>
              <w:ind w:left="104"/>
              <w:rPr>
                <w:sz w:val="24"/>
              </w:rPr>
            </w:pPr>
            <w:r>
              <w:rPr>
                <w:sz w:val="24"/>
              </w:rPr>
              <w:t>1</w:t>
            </w:r>
          </w:p>
        </w:tc>
      </w:tr>
    </w:tbl>
    <w:p w14:paraId="5A22C058" w14:textId="77777777" w:rsidR="00BC37D0" w:rsidRDefault="00BC37D0" w:rsidP="00BC37D0">
      <w:pPr>
        <w:pStyle w:val="a8"/>
        <w:ind w:right="226" w:firstLine="707"/>
        <w:jc w:val="both"/>
      </w:pPr>
    </w:p>
    <w:p w14:paraId="0FD29EC4" w14:textId="0CE28BD2" w:rsidR="00BC37D0" w:rsidRDefault="00BC37D0" w:rsidP="00BC37D0">
      <w:pPr>
        <w:pStyle w:val="a8"/>
        <w:ind w:right="226" w:firstLine="707"/>
        <w:jc w:val="both"/>
      </w:pPr>
      <w:r>
        <w:t>Выбор</w:t>
      </w:r>
      <w:r>
        <w:rPr>
          <w:spacing w:val="1"/>
        </w:rPr>
        <w:t xml:space="preserve"> </w:t>
      </w:r>
      <w:r>
        <w:t>методов</w:t>
      </w:r>
      <w:r>
        <w:rPr>
          <w:spacing w:val="1"/>
        </w:rPr>
        <w:t xml:space="preserve"> </w:t>
      </w:r>
      <w:r>
        <w:t>обучения</w:t>
      </w:r>
      <w:r>
        <w:rPr>
          <w:spacing w:val="1"/>
        </w:rPr>
        <w:t xml:space="preserve"> </w:t>
      </w:r>
      <w:r>
        <w:t>для</w:t>
      </w:r>
      <w:r>
        <w:rPr>
          <w:spacing w:val="1"/>
        </w:rPr>
        <w:t xml:space="preserve"> </w:t>
      </w:r>
      <w:r>
        <w:t>каждого</w:t>
      </w:r>
      <w:r>
        <w:rPr>
          <w:spacing w:val="1"/>
        </w:rPr>
        <w:t xml:space="preserve"> </w:t>
      </w:r>
      <w:r>
        <w:t>занятия</w:t>
      </w:r>
      <w:r>
        <w:rPr>
          <w:spacing w:val="1"/>
        </w:rPr>
        <w:t xml:space="preserve"> </w:t>
      </w:r>
      <w:r>
        <w:t>определяется</w:t>
      </w:r>
      <w:r>
        <w:rPr>
          <w:spacing w:val="1"/>
        </w:rPr>
        <w:t xml:space="preserve"> </w:t>
      </w:r>
      <w:r>
        <w:t>специалистом,</w:t>
      </w:r>
      <w:r>
        <w:rPr>
          <w:spacing w:val="1"/>
        </w:rPr>
        <w:t xml:space="preserve"> </w:t>
      </w:r>
      <w:r>
        <w:t>проводящим</w:t>
      </w:r>
      <w:r>
        <w:rPr>
          <w:spacing w:val="1"/>
        </w:rPr>
        <w:t xml:space="preserve"> </w:t>
      </w:r>
      <w:r>
        <w:t>обучение,</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составом</w:t>
      </w:r>
      <w:r>
        <w:rPr>
          <w:spacing w:val="1"/>
        </w:rPr>
        <w:t xml:space="preserve"> </w:t>
      </w:r>
      <w:r>
        <w:t>и</w:t>
      </w:r>
      <w:r>
        <w:rPr>
          <w:spacing w:val="1"/>
        </w:rPr>
        <w:t xml:space="preserve"> </w:t>
      </w:r>
      <w:r>
        <w:t>уровнем</w:t>
      </w:r>
      <w:r>
        <w:rPr>
          <w:spacing w:val="61"/>
        </w:rPr>
        <w:t xml:space="preserve"> </w:t>
      </w:r>
      <w:r>
        <w:t xml:space="preserve">подготовленности  </w:t>
      </w:r>
      <w:r>
        <w:rPr>
          <w:spacing w:val="-57"/>
        </w:rPr>
        <w:t xml:space="preserve"> </w:t>
      </w:r>
      <w:r>
        <w:t>слушателей, степенью сложности излагаемого материала, наличием и состоянием учебного</w:t>
      </w:r>
      <w:r>
        <w:rPr>
          <w:spacing w:val="-57"/>
        </w:rPr>
        <w:t xml:space="preserve">                  </w:t>
      </w:r>
      <w:r>
        <w:t>оборудования, технических средств обучения, местом и продолжительностью проведения</w:t>
      </w:r>
      <w:r>
        <w:rPr>
          <w:spacing w:val="1"/>
        </w:rPr>
        <w:t xml:space="preserve"> </w:t>
      </w:r>
      <w:r>
        <w:t>занятий.</w:t>
      </w:r>
    </w:p>
    <w:p w14:paraId="1E216F3E" w14:textId="70958096" w:rsidR="00BC37D0" w:rsidRDefault="00BC37D0" w:rsidP="00BC37D0">
      <w:pPr>
        <w:pStyle w:val="a8"/>
        <w:ind w:right="226" w:firstLine="707"/>
        <w:jc w:val="both"/>
      </w:pPr>
      <w:r>
        <w:t>Теоретические</w:t>
      </w:r>
      <w:r>
        <w:rPr>
          <w:spacing w:val="1"/>
        </w:rPr>
        <w:t xml:space="preserve"> </w:t>
      </w:r>
      <w:r>
        <w:t>занятия</w:t>
      </w:r>
      <w:r>
        <w:rPr>
          <w:spacing w:val="1"/>
        </w:rPr>
        <w:t xml:space="preserve"> </w:t>
      </w:r>
      <w:r>
        <w:t>проводятся</w:t>
      </w:r>
      <w:r>
        <w:rPr>
          <w:spacing w:val="1"/>
        </w:rPr>
        <w:t xml:space="preserve"> </w:t>
      </w:r>
      <w:r>
        <w:t>с</w:t>
      </w:r>
      <w:r>
        <w:rPr>
          <w:spacing w:val="1"/>
        </w:rPr>
        <w:t xml:space="preserve"> </w:t>
      </w:r>
      <w:r>
        <w:t>целью</w:t>
      </w:r>
      <w:r>
        <w:rPr>
          <w:spacing w:val="1"/>
        </w:rPr>
        <w:t xml:space="preserve"> </w:t>
      </w:r>
      <w:r>
        <w:t>изучения</w:t>
      </w:r>
      <w:r>
        <w:rPr>
          <w:spacing w:val="1"/>
        </w:rPr>
        <w:t xml:space="preserve"> </w:t>
      </w:r>
      <w:r>
        <w:t>нового</w:t>
      </w:r>
      <w:r>
        <w:rPr>
          <w:spacing w:val="1"/>
        </w:rPr>
        <w:t xml:space="preserve"> </w:t>
      </w:r>
      <w:r>
        <w:t>учебного</w:t>
      </w:r>
      <w:r>
        <w:rPr>
          <w:spacing w:val="1"/>
        </w:rPr>
        <w:t xml:space="preserve"> </w:t>
      </w:r>
      <w:r>
        <w:t>материала.</w:t>
      </w:r>
      <w:r>
        <w:rPr>
          <w:spacing w:val="1"/>
        </w:rPr>
        <w:t xml:space="preserve"> </w:t>
      </w:r>
      <w:r>
        <w:t>Изложение материала проводится в форме, доступной для понимания обучающихся,</w:t>
      </w:r>
      <w:r>
        <w:rPr>
          <w:spacing w:val="1"/>
        </w:rPr>
        <w:t xml:space="preserve"> </w:t>
      </w:r>
      <w:r>
        <w:t>соблюдать единство терминологии, определений и условных обозначений, соответствующих</w:t>
      </w:r>
      <w:r>
        <w:rPr>
          <w:spacing w:val="-57"/>
        </w:rPr>
        <w:t xml:space="preserve"> </w:t>
      </w:r>
      <w:r>
        <w:t>международным договорам и нормативным правовым актам. В ходе занятий</w:t>
      </w:r>
      <w:r>
        <w:rPr>
          <w:spacing w:val="1"/>
        </w:rPr>
        <w:t xml:space="preserve"> </w:t>
      </w:r>
      <w:r>
        <w:t>специалист,</w:t>
      </w:r>
      <w:r>
        <w:rPr>
          <w:spacing w:val="1"/>
        </w:rPr>
        <w:t xml:space="preserve"> </w:t>
      </w:r>
      <w:r>
        <w:t>проводящий обучение, обязан соотносить новый материал с ранее изученным, дополнять</w:t>
      </w:r>
      <w:r>
        <w:rPr>
          <w:spacing w:val="1"/>
        </w:rPr>
        <w:t xml:space="preserve"> </w:t>
      </w:r>
      <w:r>
        <w:t xml:space="preserve">основные положения </w:t>
      </w:r>
      <w:r>
        <w:lastRenderedPageBreak/>
        <w:t>примерами из практики, соблюдать логическую последовательность</w:t>
      </w:r>
      <w:r>
        <w:rPr>
          <w:spacing w:val="1"/>
        </w:rPr>
        <w:t xml:space="preserve"> </w:t>
      </w:r>
      <w:r>
        <w:t>изложения.</w:t>
      </w:r>
    </w:p>
    <w:p w14:paraId="03B54D2F" w14:textId="77777777" w:rsidR="00BC37D0" w:rsidRDefault="00BC37D0" w:rsidP="00BC37D0">
      <w:pPr>
        <w:pStyle w:val="a8"/>
        <w:ind w:right="234" w:firstLine="707"/>
        <w:jc w:val="both"/>
      </w:pPr>
      <w:r>
        <w:t>Практические</w:t>
      </w:r>
      <w:r>
        <w:rPr>
          <w:spacing w:val="1"/>
        </w:rPr>
        <w:t xml:space="preserve"> </w:t>
      </w:r>
      <w:r>
        <w:t>занятия</w:t>
      </w:r>
      <w:r>
        <w:rPr>
          <w:spacing w:val="1"/>
        </w:rPr>
        <w:t xml:space="preserve"> </w:t>
      </w:r>
      <w:r>
        <w:t>проводятся</w:t>
      </w:r>
      <w:r>
        <w:rPr>
          <w:spacing w:val="1"/>
        </w:rPr>
        <w:t xml:space="preserve"> </w:t>
      </w:r>
      <w:r>
        <w:t>с</w:t>
      </w:r>
      <w:r>
        <w:rPr>
          <w:spacing w:val="1"/>
        </w:rPr>
        <w:t xml:space="preserve"> </w:t>
      </w:r>
      <w:r>
        <w:t>целью</w:t>
      </w:r>
      <w:r>
        <w:rPr>
          <w:spacing w:val="1"/>
        </w:rPr>
        <w:t xml:space="preserve"> </w:t>
      </w:r>
      <w:r>
        <w:t>закрепления</w:t>
      </w:r>
      <w:r>
        <w:rPr>
          <w:spacing w:val="1"/>
        </w:rPr>
        <w:t xml:space="preserve"> </w:t>
      </w:r>
      <w:r>
        <w:t>теоретических</w:t>
      </w:r>
      <w:r>
        <w:rPr>
          <w:spacing w:val="1"/>
        </w:rPr>
        <w:t xml:space="preserve"> </w:t>
      </w:r>
      <w:r>
        <w:t>знаний</w:t>
      </w:r>
      <w:r>
        <w:rPr>
          <w:spacing w:val="1"/>
        </w:rPr>
        <w:t xml:space="preserve"> </w:t>
      </w:r>
      <w:r>
        <w:t>и</w:t>
      </w:r>
      <w:r>
        <w:rPr>
          <w:spacing w:val="1"/>
        </w:rPr>
        <w:t xml:space="preserve"> </w:t>
      </w:r>
      <w:r>
        <w:t>выработки у обучающихся основных умений и навыков работы в ситуациях, максимально</w:t>
      </w:r>
      <w:r>
        <w:rPr>
          <w:spacing w:val="1"/>
        </w:rPr>
        <w:t xml:space="preserve"> </w:t>
      </w:r>
      <w:r>
        <w:t>имитирующих</w:t>
      </w:r>
      <w:r>
        <w:rPr>
          <w:spacing w:val="1"/>
        </w:rPr>
        <w:t xml:space="preserve"> </w:t>
      </w:r>
      <w:r>
        <w:t>реальные</w:t>
      </w:r>
      <w:r>
        <w:rPr>
          <w:spacing w:val="-1"/>
        </w:rPr>
        <w:t xml:space="preserve"> </w:t>
      </w:r>
      <w:r>
        <w:t>процессы</w:t>
      </w:r>
      <w:r>
        <w:rPr>
          <w:spacing w:val="2"/>
        </w:rPr>
        <w:t xml:space="preserve"> </w:t>
      </w:r>
      <w:r>
        <w:t>по</w:t>
      </w:r>
      <w:r>
        <w:rPr>
          <w:spacing w:val="-1"/>
        </w:rPr>
        <w:t xml:space="preserve"> </w:t>
      </w:r>
      <w:r>
        <w:t>применению</w:t>
      </w:r>
      <w:r>
        <w:rPr>
          <w:spacing w:val="-1"/>
        </w:rPr>
        <w:t xml:space="preserve"> </w:t>
      </w:r>
      <w:r>
        <w:t>СИЗ.</w:t>
      </w:r>
    </w:p>
    <w:p w14:paraId="2ACBD643" w14:textId="7D594F3E" w:rsidR="00BC37D0" w:rsidRDefault="00BC37D0" w:rsidP="00BC37D0">
      <w:pPr>
        <w:pStyle w:val="a8"/>
        <w:ind w:right="229" w:firstLine="707"/>
        <w:jc w:val="both"/>
      </w:pPr>
      <w:r>
        <w:t>Теоретические</w:t>
      </w:r>
      <w:r>
        <w:rPr>
          <w:spacing w:val="1"/>
        </w:rPr>
        <w:t xml:space="preserve"> </w:t>
      </w:r>
      <w:r>
        <w:t>занятия</w:t>
      </w:r>
      <w:r>
        <w:rPr>
          <w:spacing w:val="1"/>
        </w:rPr>
        <w:t xml:space="preserve"> </w:t>
      </w:r>
      <w:r>
        <w:t>программы</w:t>
      </w:r>
      <w:r>
        <w:rPr>
          <w:spacing w:val="1"/>
        </w:rPr>
        <w:t xml:space="preserve"> </w:t>
      </w:r>
      <w:r>
        <w:t>обучения</w:t>
      </w:r>
      <w:r>
        <w:rPr>
          <w:spacing w:val="1"/>
        </w:rPr>
        <w:t xml:space="preserve"> </w:t>
      </w:r>
      <w:r>
        <w:t>могут</w:t>
      </w:r>
      <w:r>
        <w:rPr>
          <w:spacing w:val="1"/>
        </w:rPr>
        <w:t xml:space="preserve"> </w:t>
      </w:r>
      <w:r>
        <w:t>быть</w:t>
      </w:r>
      <w:r>
        <w:rPr>
          <w:spacing w:val="1"/>
        </w:rPr>
        <w:t xml:space="preserve"> </w:t>
      </w:r>
      <w:r>
        <w:t>реализованы</w:t>
      </w:r>
      <w:r>
        <w:rPr>
          <w:spacing w:val="1"/>
        </w:rPr>
        <w:t xml:space="preserve"> </w:t>
      </w:r>
      <w:r>
        <w:t>с</w:t>
      </w:r>
      <w:r>
        <w:rPr>
          <w:spacing w:val="1"/>
        </w:rPr>
        <w:t xml:space="preserve"> </w:t>
      </w:r>
      <w:r>
        <w:t>использованием электронного обучения и дистанционных образовательных технологий. В</w:t>
      </w:r>
      <w:r>
        <w:rPr>
          <w:spacing w:val="1"/>
        </w:rPr>
        <w:t xml:space="preserve"> </w:t>
      </w:r>
      <w:r>
        <w:t>этом</w:t>
      </w:r>
      <w:r>
        <w:rPr>
          <w:spacing w:val="15"/>
        </w:rPr>
        <w:t xml:space="preserve"> </w:t>
      </w:r>
      <w:r>
        <w:t>случае</w:t>
      </w:r>
      <w:r>
        <w:rPr>
          <w:spacing w:val="15"/>
        </w:rPr>
        <w:t xml:space="preserve"> </w:t>
      </w:r>
      <w:r>
        <w:t>необходимо</w:t>
      </w:r>
      <w:r>
        <w:rPr>
          <w:spacing w:val="15"/>
        </w:rPr>
        <w:t xml:space="preserve"> </w:t>
      </w:r>
      <w:r>
        <w:t>наличие</w:t>
      </w:r>
      <w:r>
        <w:rPr>
          <w:spacing w:val="12"/>
        </w:rPr>
        <w:t xml:space="preserve"> </w:t>
      </w:r>
      <w:r>
        <w:t>качественного</w:t>
      </w:r>
      <w:r>
        <w:rPr>
          <w:spacing w:val="15"/>
        </w:rPr>
        <w:t xml:space="preserve"> </w:t>
      </w:r>
      <w:r>
        <w:t>доступа</w:t>
      </w:r>
      <w:r>
        <w:rPr>
          <w:spacing w:val="21"/>
        </w:rPr>
        <w:t xml:space="preserve"> </w:t>
      </w:r>
      <w:r>
        <w:t>специалистов,</w:t>
      </w:r>
      <w:r>
        <w:rPr>
          <w:spacing w:val="16"/>
        </w:rPr>
        <w:t xml:space="preserve"> </w:t>
      </w:r>
      <w:r>
        <w:t>проводящих обучение,</w:t>
      </w:r>
      <w:r>
        <w:rPr>
          <w:spacing w:val="1"/>
        </w:rPr>
        <w:t xml:space="preserve"> </w:t>
      </w:r>
      <w:r>
        <w:t>работников</w:t>
      </w:r>
      <w:r>
        <w:rPr>
          <w:spacing w:val="1"/>
        </w:rPr>
        <w:t xml:space="preserve"> </w:t>
      </w:r>
      <w:r>
        <w:t>и</w:t>
      </w:r>
      <w:r>
        <w:rPr>
          <w:spacing w:val="1"/>
        </w:rPr>
        <w:t xml:space="preserve"> </w:t>
      </w:r>
      <w:r>
        <w:t>обучающихся</w:t>
      </w:r>
      <w:r>
        <w:rPr>
          <w:spacing w:val="1"/>
        </w:rPr>
        <w:t xml:space="preserve"> </w:t>
      </w:r>
      <w:r>
        <w:t>к</w:t>
      </w:r>
      <w:r>
        <w:rPr>
          <w:spacing w:val="1"/>
        </w:rPr>
        <w:t xml:space="preserve"> </w:t>
      </w:r>
      <w:r>
        <w:t>информационно-телекоммуникационной</w:t>
      </w:r>
      <w:r>
        <w:rPr>
          <w:spacing w:val="1"/>
        </w:rPr>
        <w:t xml:space="preserve"> </w:t>
      </w:r>
      <w:r>
        <w:t>сети</w:t>
      </w:r>
      <w:r>
        <w:rPr>
          <w:spacing w:val="-57"/>
        </w:rPr>
        <w:t xml:space="preserve"> </w:t>
      </w:r>
      <w:r>
        <w:t>Интернет</w:t>
      </w:r>
      <w:r>
        <w:rPr>
          <w:spacing w:val="1"/>
        </w:rPr>
        <w:t xml:space="preserve"> </w:t>
      </w:r>
      <w:r>
        <w:t>с</w:t>
      </w:r>
      <w:r>
        <w:rPr>
          <w:spacing w:val="1"/>
        </w:rPr>
        <w:t xml:space="preserve"> </w:t>
      </w:r>
      <w:r>
        <w:t>использованием</w:t>
      </w:r>
      <w:r>
        <w:rPr>
          <w:spacing w:val="1"/>
        </w:rPr>
        <w:t xml:space="preserve"> </w:t>
      </w:r>
      <w:r>
        <w:t>установленных</w:t>
      </w:r>
      <w:r>
        <w:rPr>
          <w:spacing w:val="1"/>
        </w:rPr>
        <w:t xml:space="preserve"> </w:t>
      </w:r>
      <w:r>
        <w:t>программно-технических</w:t>
      </w:r>
      <w:r>
        <w:rPr>
          <w:spacing w:val="1"/>
        </w:rPr>
        <w:t xml:space="preserve"> </w:t>
      </w:r>
      <w:r>
        <w:t>средств</w:t>
      </w:r>
      <w:r>
        <w:rPr>
          <w:spacing w:val="1"/>
        </w:rPr>
        <w:t xml:space="preserve"> </w:t>
      </w:r>
      <w:r>
        <w:t>для</w:t>
      </w:r>
      <w:r>
        <w:rPr>
          <w:spacing w:val="1"/>
        </w:rPr>
        <w:t xml:space="preserve"> </w:t>
      </w:r>
      <w:r>
        <w:t>обучающихся</w:t>
      </w:r>
      <w:r>
        <w:rPr>
          <w:spacing w:val="-1"/>
        </w:rPr>
        <w:t xml:space="preserve"> </w:t>
      </w:r>
      <w:r>
        <w:t>и</w:t>
      </w:r>
      <w:r>
        <w:rPr>
          <w:spacing w:val="2"/>
        </w:rPr>
        <w:t xml:space="preserve"> </w:t>
      </w:r>
      <w:r>
        <w:t>специалистов,</w:t>
      </w:r>
      <w:r>
        <w:rPr>
          <w:spacing w:val="-1"/>
        </w:rPr>
        <w:t xml:space="preserve"> </w:t>
      </w:r>
      <w:r>
        <w:t>проводящих</w:t>
      </w:r>
      <w:r>
        <w:rPr>
          <w:spacing w:val="2"/>
        </w:rPr>
        <w:t xml:space="preserve"> </w:t>
      </w:r>
      <w:r>
        <w:t>обучение,</w:t>
      </w:r>
      <w:r>
        <w:rPr>
          <w:spacing w:val="1"/>
        </w:rPr>
        <w:t xml:space="preserve"> </w:t>
      </w:r>
      <w:r>
        <w:t>не</w:t>
      </w:r>
      <w:r>
        <w:rPr>
          <w:spacing w:val="-1"/>
        </w:rPr>
        <w:t xml:space="preserve"> </w:t>
      </w:r>
      <w:r>
        <w:t>ниже</w:t>
      </w:r>
      <w:r>
        <w:rPr>
          <w:spacing w:val="-3"/>
        </w:rPr>
        <w:t xml:space="preserve"> </w:t>
      </w:r>
      <w:r>
        <w:t>512Кбит/с.</w:t>
      </w:r>
    </w:p>
    <w:p w14:paraId="6A35A95E" w14:textId="77777777" w:rsidR="00BC37D0" w:rsidRDefault="00BC37D0" w:rsidP="00BC37D0">
      <w:pPr>
        <w:pStyle w:val="a8"/>
        <w:ind w:right="226" w:firstLine="707"/>
        <w:jc w:val="both"/>
      </w:pPr>
      <w:r>
        <w:t>Для</w:t>
      </w:r>
      <w:r>
        <w:rPr>
          <w:spacing w:val="1"/>
        </w:rPr>
        <w:t xml:space="preserve"> </w:t>
      </w:r>
      <w:r>
        <w:t>использования</w:t>
      </w:r>
      <w:r>
        <w:rPr>
          <w:spacing w:val="1"/>
        </w:rPr>
        <w:t xml:space="preserve"> </w:t>
      </w:r>
      <w:r>
        <w:t>дистанционных</w:t>
      </w:r>
      <w:r>
        <w:rPr>
          <w:spacing w:val="1"/>
        </w:rPr>
        <w:t xml:space="preserve"> </w:t>
      </w:r>
      <w:r>
        <w:t>образовательных</w:t>
      </w:r>
      <w:r>
        <w:rPr>
          <w:spacing w:val="1"/>
        </w:rPr>
        <w:t xml:space="preserve"> </w:t>
      </w:r>
      <w:r>
        <w:t>технологий</w:t>
      </w:r>
      <w:r>
        <w:rPr>
          <w:spacing w:val="1"/>
        </w:rPr>
        <w:t xml:space="preserve"> </w:t>
      </w:r>
      <w:r>
        <w:t>необходимо</w:t>
      </w:r>
      <w:r>
        <w:rPr>
          <w:spacing w:val="-57"/>
        </w:rPr>
        <w:t xml:space="preserve"> </w:t>
      </w:r>
      <w:r>
        <w:t>предоставить каждому обучающемуся и</w:t>
      </w:r>
      <w:r>
        <w:rPr>
          <w:spacing w:val="1"/>
        </w:rPr>
        <w:t xml:space="preserve"> </w:t>
      </w:r>
      <w:r>
        <w:t>специалисту, проводящему обучение, свободный</w:t>
      </w:r>
      <w:r>
        <w:rPr>
          <w:spacing w:val="1"/>
        </w:rPr>
        <w:t xml:space="preserve"> </w:t>
      </w:r>
      <w:r>
        <w:t>доступ</w:t>
      </w:r>
      <w:r>
        <w:rPr>
          <w:spacing w:val="-1"/>
        </w:rPr>
        <w:t xml:space="preserve"> </w:t>
      </w:r>
      <w:r>
        <w:t>к</w:t>
      </w:r>
      <w:r>
        <w:rPr>
          <w:spacing w:val="-1"/>
        </w:rPr>
        <w:t xml:space="preserve"> </w:t>
      </w:r>
      <w:r>
        <w:t>средствам</w:t>
      </w:r>
      <w:r>
        <w:rPr>
          <w:spacing w:val="-1"/>
        </w:rPr>
        <w:t xml:space="preserve"> </w:t>
      </w:r>
      <w:r>
        <w:t>информационных</w:t>
      </w:r>
      <w:r>
        <w:rPr>
          <w:spacing w:val="-2"/>
        </w:rPr>
        <w:t xml:space="preserve"> </w:t>
      </w:r>
      <w:r>
        <w:t>и коммуникационных</w:t>
      </w:r>
      <w:r>
        <w:rPr>
          <w:spacing w:val="-2"/>
        </w:rPr>
        <w:t xml:space="preserve"> </w:t>
      </w:r>
      <w:r>
        <w:t>технологий.</w:t>
      </w:r>
    </w:p>
    <w:p w14:paraId="27AF5F54" w14:textId="1EAC333E" w:rsidR="00BC37D0" w:rsidRDefault="00BC37D0" w:rsidP="00BC37D0">
      <w:pPr>
        <w:pStyle w:val="a8"/>
        <w:spacing w:before="1"/>
        <w:ind w:right="226" w:firstLine="707"/>
        <w:jc w:val="both"/>
      </w:pPr>
      <w:r>
        <w:t>Рабочее место</w:t>
      </w:r>
      <w:r>
        <w:rPr>
          <w:spacing w:val="1"/>
        </w:rPr>
        <w:t xml:space="preserve"> </w:t>
      </w:r>
      <w:r>
        <w:t>специалиста, проводящего обучения,</w:t>
      </w:r>
      <w:r>
        <w:rPr>
          <w:spacing w:val="1"/>
        </w:rPr>
        <w:t xml:space="preserve"> </w:t>
      </w:r>
      <w:r>
        <w:t>и слушателей должно быть</w:t>
      </w:r>
      <w:r>
        <w:rPr>
          <w:spacing w:val="1"/>
        </w:rPr>
        <w:t xml:space="preserve"> </w:t>
      </w:r>
      <w:r>
        <w:t>оборудовано</w:t>
      </w:r>
      <w:r>
        <w:rPr>
          <w:spacing w:val="1"/>
        </w:rPr>
        <w:t xml:space="preserve"> </w:t>
      </w:r>
      <w:r>
        <w:t>персональным</w:t>
      </w:r>
      <w:r>
        <w:rPr>
          <w:spacing w:val="1"/>
        </w:rPr>
        <w:t xml:space="preserve"> </w:t>
      </w:r>
      <w:r>
        <w:t>компьютером</w:t>
      </w:r>
      <w:r>
        <w:rPr>
          <w:spacing w:val="1"/>
        </w:rPr>
        <w:t xml:space="preserve"> </w:t>
      </w:r>
      <w:r>
        <w:t>и</w:t>
      </w:r>
      <w:r>
        <w:rPr>
          <w:spacing w:val="1"/>
        </w:rPr>
        <w:t xml:space="preserve"> </w:t>
      </w:r>
      <w:r>
        <w:t>компьютерной</w:t>
      </w:r>
      <w:r>
        <w:rPr>
          <w:spacing w:val="1"/>
        </w:rPr>
        <w:t xml:space="preserve"> </w:t>
      </w:r>
      <w:r>
        <w:t>периферией</w:t>
      </w:r>
      <w:r>
        <w:rPr>
          <w:spacing w:val="1"/>
        </w:rPr>
        <w:t xml:space="preserve"> </w:t>
      </w:r>
      <w:r>
        <w:t>(веб-камерой,</w:t>
      </w:r>
      <w:r>
        <w:rPr>
          <w:spacing w:val="1"/>
        </w:rPr>
        <w:t xml:space="preserve"> </w:t>
      </w:r>
      <w:r>
        <w:t>микрофоном,</w:t>
      </w:r>
      <w:r>
        <w:rPr>
          <w:spacing w:val="-1"/>
        </w:rPr>
        <w:t xml:space="preserve"> </w:t>
      </w:r>
      <w:r>
        <w:t>аудиоколонками и (или)</w:t>
      </w:r>
      <w:r>
        <w:rPr>
          <w:spacing w:val="-1"/>
        </w:rPr>
        <w:t xml:space="preserve"> </w:t>
      </w:r>
      <w:r>
        <w:t>наушниками).</w:t>
      </w:r>
    </w:p>
    <w:p w14:paraId="4F369389" w14:textId="77777777" w:rsidR="00BC37D0" w:rsidRDefault="00BC37D0" w:rsidP="00BC37D0">
      <w:pPr>
        <w:pStyle w:val="a8"/>
        <w:spacing w:before="1"/>
        <w:ind w:right="226" w:firstLine="707"/>
        <w:jc w:val="both"/>
      </w:pPr>
    </w:p>
    <w:p w14:paraId="4AF7C778" w14:textId="4BB5CF97" w:rsidR="00BC37D0" w:rsidRPr="00372864" w:rsidRDefault="000F625F" w:rsidP="00BC37D0">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6</w:t>
      </w:r>
      <w:r w:rsidR="00BC37D0" w:rsidRPr="00372864">
        <w:rPr>
          <w:rFonts w:ascii="Times New Roman" w:hAnsi="Times New Roman" w:cs="Times New Roman"/>
          <w:sz w:val="24"/>
          <w:szCs w:val="24"/>
        </w:rPr>
        <w:t xml:space="preserve">. </w:t>
      </w:r>
      <w:r w:rsidR="00BC37D0">
        <w:rPr>
          <w:rFonts w:ascii="Times New Roman" w:hAnsi="Times New Roman" w:cs="Times New Roman"/>
          <w:sz w:val="24"/>
          <w:szCs w:val="24"/>
        </w:rPr>
        <w:t>Используемая литература, нормативно-правовые документы</w:t>
      </w:r>
    </w:p>
    <w:p w14:paraId="27A7FD2B" w14:textId="77777777" w:rsidR="00461A78" w:rsidRDefault="00461A78" w:rsidP="00461A78">
      <w:pPr>
        <w:pStyle w:val="1"/>
        <w:spacing w:before="2"/>
        <w:ind w:left="4084"/>
        <w:jc w:val="both"/>
        <w:rPr>
          <w:rFonts w:ascii="Times New Roman" w:hAnsi="Times New Roman" w:cs="Times New Roman"/>
          <w:b/>
          <w:bCs/>
          <w:color w:val="auto"/>
          <w:sz w:val="24"/>
          <w:szCs w:val="24"/>
        </w:rPr>
      </w:pPr>
    </w:p>
    <w:p w14:paraId="39E3B685" w14:textId="224762DA" w:rsidR="00461A78" w:rsidRPr="00461A78" w:rsidRDefault="00461A78" w:rsidP="00CC062B">
      <w:pPr>
        <w:pStyle w:val="1"/>
        <w:spacing w:before="2"/>
        <w:ind w:firstLine="709"/>
        <w:jc w:val="both"/>
        <w:rPr>
          <w:rFonts w:ascii="Times New Roman" w:hAnsi="Times New Roman" w:cs="Times New Roman"/>
          <w:b/>
          <w:bCs/>
          <w:color w:val="auto"/>
          <w:sz w:val="24"/>
          <w:szCs w:val="24"/>
        </w:rPr>
      </w:pPr>
      <w:r w:rsidRPr="00461A78">
        <w:rPr>
          <w:rFonts w:ascii="Times New Roman" w:hAnsi="Times New Roman" w:cs="Times New Roman"/>
          <w:b/>
          <w:bCs/>
          <w:color w:val="auto"/>
          <w:sz w:val="24"/>
          <w:szCs w:val="24"/>
        </w:rPr>
        <w:t>Основные</w:t>
      </w:r>
      <w:r w:rsidRPr="00461A78">
        <w:rPr>
          <w:rFonts w:ascii="Times New Roman" w:hAnsi="Times New Roman" w:cs="Times New Roman"/>
          <w:b/>
          <w:bCs/>
          <w:color w:val="auto"/>
          <w:spacing w:val="-3"/>
          <w:sz w:val="24"/>
          <w:szCs w:val="24"/>
        </w:rPr>
        <w:t xml:space="preserve"> </w:t>
      </w:r>
      <w:r w:rsidRPr="00461A78">
        <w:rPr>
          <w:rFonts w:ascii="Times New Roman" w:hAnsi="Times New Roman" w:cs="Times New Roman"/>
          <w:b/>
          <w:bCs/>
          <w:color w:val="auto"/>
          <w:sz w:val="24"/>
          <w:szCs w:val="24"/>
        </w:rPr>
        <w:t>источники:</w:t>
      </w:r>
    </w:p>
    <w:p w14:paraId="6FDDD7FE" w14:textId="77777777" w:rsidR="00461A78" w:rsidRPr="00461A78" w:rsidRDefault="00461A78" w:rsidP="00CC062B">
      <w:pPr>
        <w:pStyle w:val="a5"/>
        <w:widowControl w:val="0"/>
        <w:numPr>
          <w:ilvl w:val="0"/>
          <w:numId w:val="18"/>
        </w:numPr>
        <w:tabs>
          <w:tab w:val="left" w:pos="1614"/>
        </w:tabs>
        <w:autoSpaceDE w:val="0"/>
        <w:autoSpaceDN w:val="0"/>
        <w:spacing w:after="0" w:line="240" w:lineRule="auto"/>
        <w:ind w:left="0" w:right="235" w:firstLine="709"/>
        <w:contextualSpacing w:val="0"/>
        <w:jc w:val="both"/>
        <w:rPr>
          <w:rFonts w:ascii="Times New Roman" w:hAnsi="Times New Roman"/>
          <w:sz w:val="24"/>
          <w:szCs w:val="24"/>
        </w:rPr>
      </w:pPr>
      <w:r w:rsidRPr="00461A78">
        <w:rPr>
          <w:rFonts w:ascii="Times New Roman" w:hAnsi="Times New Roman"/>
          <w:sz w:val="24"/>
          <w:szCs w:val="24"/>
        </w:rPr>
        <w:t>ГОСТ 12.0.003-2015 Система стандартов безопасности труда (ССБТ). Опасные и</w:t>
      </w:r>
      <w:r w:rsidRPr="00461A78">
        <w:rPr>
          <w:rFonts w:ascii="Times New Roman" w:hAnsi="Times New Roman"/>
          <w:spacing w:val="1"/>
          <w:sz w:val="24"/>
          <w:szCs w:val="24"/>
        </w:rPr>
        <w:t xml:space="preserve"> </w:t>
      </w:r>
      <w:r w:rsidRPr="00461A78">
        <w:rPr>
          <w:rFonts w:ascii="Times New Roman" w:hAnsi="Times New Roman"/>
          <w:sz w:val="24"/>
          <w:szCs w:val="24"/>
        </w:rPr>
        <w:t>вредные</w:t>
      </w:r>
      <w:r w:rsidRPr="00461A78">
        <w:rPr>
          <w:rFonts w:ascii="Times New Roman" w:hAnsi="Times New Roman"/>
          <w:spacing w:val="-3"/>
          <w:sz w:val="24"/>
          <w:szCs w:val="24"/>
        </w:rPr>
        <w:t xml:space="preserve"> </w:t>
      </w:r>
      <w:r w:rsidRPr="00461A78">
        <w:rPr>
          <w:rFonts w:ascii="Times New Roman" w:hAnsi="Times New Roman"/>
          <w:sz w:val="24"/>
          <w:szCs w:val="24"/>
        </w:rPr>
        <w:t>производственные</w:t>
      </w:r>
      <w:r w:rsidRPr="00461A78">
        <w:rPr>
          <w:rFonts w:ascii="Times New Roman" w:hAnsi="Times New Roman"/>
          <w:spacing w:val="-2"/>
          <w:sz w:val="24"/>
          <w:szCs w:val="24"/>
        </w:rPr>
        <w:t xml:space="preserve"> </w:t>
      </w:r>
      <w:r w:rsidRPr="00461A78">
        <w:rPr>
          <w:rFonts w:ascii="Times New Roman" w:hAnsi="Times New Roman"/>
          <w:sz w:val="24"/>
          <w:szCs w:val="24"/>
        </w:rPr>
        <w:t>факторы. Классификация.</w:t>
      </w:r>
    </w:p>
    <w:p w14:paraId="2CB416A6" w14:textId="77777777" w:rsidR="00461A78" w:rsidRPr="00461A78" w:rsidRDefault="00461A78" w:rsidP="00CC062B">
      <w:pPr>
        <w:pStyle w:val="a5"/>
        <w:widowControl w:val="0"/>
        <w:numPr>
          <w:ilvl w:val="0"/>
          <w:numId w:val="18"/>
        </w:numPr>
        <w:tabs>
          <w:tab w:val="left" w:pos="1614"/>
        </w:tabs>
        <w:autoSpaceDE w:val="0"/>
        <w:autoSpaceDN w:val="0"/>
        <w:spacing w:after="0" w:line="240" w:lineRule="auto"/>
        <w:ind w:left="0" w:right="235" w:firstLine="709"/>
        <w:contextualSpacing w:val="0"/>
        <w:jc w:val="both"/>
        <w:rPr>
          <w:rFonts w:ascii="Times New Roman" w:hAnsi="Times New Roman"/>
          <w:sz w:val="24"/>
          <w:szCs w:val="24"/>
        </w:rPr>
      </w:pPr>
      <w:r w:rsidRPr="00461A78">
        <w:rPr>
          <w:rFonts w:ascii="Times New Roman" w:hAnsi="Times New Roman"/>
          <w:sz w:val="24"/>
          <w:szCs w:val="24"/>
        </w:rPr>
        <w:t>ГОСТ</w:t>
      </w:r>
      <w:r w:rsidRPr="00461A78">
        <w:rPr>
          <w:rFonts w:ascii="Times New Roman" w:hAnsi="Times New Roman"/>
          <w:spacing w:val="1"/>
          <w:sz w:val="24"/>
          <w:szCs w:val="24"/>
        </w:rPr>
        <w:t xml:space="preserve"> </w:t>
      </w:r>
      <w:r w:rsidRPr="00461A78">
        <w:rPr>
          <w:rFonts w:ascii="Times New Roman" w:hAnsi="Times New Roman"/>
          <w:sz w:val="24"/>
          <w:szCs w:val="24"/>
        </w:rPr>
        <w:t>12.4.011-89</w:t>
      </w:r>
      <w:r w:rsidRPr="00461A78">
        <w:rPr>
          <w:rFonts w:ascii="Times New Roman" w:hAnsi="Times New Roman"/>
          <w:spacing w:val="1"/>
          <w:sz w:val="24"/>
          <w:szCs w:val="24"/>
        </w:rPr>
        <w:t xml:space="preserve"> </w:t>
      </w:r>
      <w:r w:rsidRPr="00461A78">
        <w:rPr>
          <w:rFonts w:ascii="Times New Roman" w:hAnsi="Times New Roman"/>
          <w:sz w:val="24"/>
          <w:szCs w:val="24"/>
        </w:rPr>
        <w:t>Система</w:t>
      </w:r>
      <w:r w:rsidRPr="00461A78">
        <w:rPr>
          <w:rFonts w:ascii="Times New Roman" w:hAnsi="Times New Roman"/>
          <w:spacing w:val="1"/>
          <w:sz w:val="24"/>
          <w:szCs w:val="24"/>
        </w:rPr>
        <w:t xml:space="preserve"> </w:t>
      </w:r>
      <w:r w:rsidRPr="00461A78">
        <w:rPr>
          <w:rFonts w:ascii="Times New Roman" w:hAnsi="Times New Roman"/>
          <w:sz w:val="24"/>
          <w:szCs w:val="24"/>
        </w:rPr>
        <w:t>стандартов</w:t>
      </w:r>
      <w:r w:rsidRPr="00461A78">
        <w:rPr>
          <w:rFonts w:ascii="Times New Roman" w:hAnsi="Times New Roman"/>
          <w:spacing w:val="1"/>
          <w:sz w:val="24"/>
          <w:szCs w:val="24"/>
        </w:rPr>
        <w:t xml:space="preserve"> </w:t>
      </w:r>
      <w:r w:rsidRPr="00461A78">
        <w:rPr>
          <w:rFonts w:ascii="Times New Roman" w:hAnsi="Times New Roman"/>
          <w:sz w:val="24"/>
          <w:szCs w:val="24"/>
        </w:rPr>
        <w:t>безопасности</w:t>
      </w:r>
      <w:r w:rsidRPr="00461A78">
        <w:rPr>
          <w:rFonts w:ascii="Times New Roman" w:hAnsi="Times New Roman"/>
          <w:spacing w:val="1"/>
          <w:sz w:val="24"/>
          <w:szCs w:val="24"/>
        </w:rPr>
        <w:t xml:space="preserve"> </w:t>
      </w:r>
      <w:r w:rsidRPr="00461A78">
        <w:rPr>
          <w:rFonts w:ascii="Times New Roman" w:hAnsi="Times New Roman"/>
          <w:sz w:val="24"/>
          <w:szCs w:val="24"/>
        </w:rPr>
        <w:t>труда</w:t>
      </w:r>
      <w:r w:rsidRPr="00461A78">
        <w:rPr>
          <w:rFonts w:ascii="Times New Roman" w:hAnsi="Times New Roman"/>
          <w:spacing w:val="1"/>
          <w:sz w:val="24"/>
          <w:szCs w:val="24"/>
        </w:rPr>
        <w:t xml:space="preserve"> </w:t>
      </w:r>
      <w:r w:rsidRPr="00461A78">
        <w:rPr>
          <w:rFonts w:ascii="Times New Roman" w:hAnsi="Times New Roman"/>
          <w:sz w:val="24"/>
          <w:szCs w:val="24"/>
        </w:rPr>
        <w:t>(ССБТ).</w:t>
      </w:r>
      <w:r w:rsidRPr="00461A78">
        <w:rPr>
          <w:rFonts w:ascii="Times New Roman" w:hAnsi="Times New Roman"/>
          <w:spacing w:val="1"/>
          <w:sz w:val="24"/>
          <w:szCs w:val="24"/>
        </w:rPr>
        <w:t xml:space="preserve"> </w:t>
      </w:r>
      <w:r w:rsidRPr="00461A78">
        <w:rPr>
          <w:rFonts w:ascii="Times New Roman" w:hAnsi="Times New Roman"/>
          <w:sz w:val="24"/>
          <w:szCs w:val="24"/>
        </w:rPr>
        <w:t>Средства</w:t>
      </w:r>
      <w:r w:rsidRPr="00461A78">
        <w:rPr>
          <w:rFonts w:ascii="Times New Roman" w:hAnsi="Times New Roman"/>
          <w:spacing w:val="1"/>
          <w:sz w:val="24"/>
          <w:szCs w:val="24"/>
        </w:rPr>
        <w:t xml:space="preserve"> </w:t>
      </w:r>
      <w:r w:rsidRPr="00461A78">
        <w:rPr>
          <w:rFonts w:ascii="Times New Roman" w:hAnsi="Times New Roman"/>
          <w:sz w:val="24"/>
          <w:szCs w:val="24"/>
        </w:rPr>
        <w:t>защиты</w:t>
      </w:r>
      <w:r w:rsidRPr="00461A78">
        <w:rPr>
          <w:rFonts w:ascii="Times New Roman" w:hAnsi="Times New Roman"/>
          <w:spacing w:val="-1"/>
          <w:sz w:val="24"/>
          <w:szCs w:val="24"/>
        </w:rPr>
        <w:t xml:space="preserve"> </w:t>
      </w:r>
      <w:r w:rsidRPr="00461A78">
        <w:rPr>
          <w:rFonts w:ascii="Times New Roman" w:hAnsi="Times New Roman"/>
          <w:sz w:val="24"/>
          <w:szCs w:val="24"/>
        </w:rPr>
        <w:t>работающих. Общие</w:t>
      </w:r>
      <w:r w:rsidRPr="00461A78">
        <w:rPr>
          <w:rFonts w:ascii="Times New Roman" w:hAnsi="Times New Roman"/>
          <w:spacing w:val="-1"/>
          <w:sz w:val="24"/>
          <w:szCs w:val="24"/>
        </w:rPr>
        <w:t xml:space="preserve"> </w:t>
      </w:r>
      <w:r w:rsidRPr="00461A78">
        <w:rPr>
          <w:rFonts w:ascii="Times New Roman" w:hAnsi="Times New Roman"/>
          <w:sz w:val="24"/>
          <w:szCs w:val="24"/>
        </w:rPr>
        <w:t>требования и классификация.</w:t>
      </w:r>
    </w:p>
    <w:p w14:paraId="13D59D06" w14:textId="77777777" w:rsidR="00461A78" w:rsidRPr="00461A78" w:rsidRDefault="00461A78" w:rsidP="00CC062B">
      <w:pPr>
        <w:pStyle w:val="a5"/>
        <w:widowControl w:val="0"/>
        <w:numPr>
          <w:ilvl w:val="0"/>
          <w:numId w:val="18"/>
        </w:numPr>
        <w:tabs>
          <w:tab w:val="left" w:pos="1614"/>
        </w:tabs>
        <w:autoSpaceDE w:val="0"/>
        <w:autoSpaceDN w:val="0"/>
        <w:spacing w:after="0" w:line="240" w:lineRule="auto"/>
        <w:ind w:left="0" w:right="227" w:firstLine="709"/>
        <w:contextualSpacing w:val="0"/>
        <w:jc w:val="both"/>
        <w:rPr>
          <w:rFonts w:ascii="Times New Roman" w:hAnsi="Times New Roman"/>
          <w:sz w:val="24"/>
          <w:szCs w:val="24"/>
        </w:rPr>
      </w:pPr>
      <w:r w:rsidRPr="00461A78">
        <w:rPr>
          <w:rFonts w:ascii="Times New Roman" w:hAnsi="Times New Roman"/>
          <w:sz w:val="24"/>
          <w:szCs w:val="24"/>
        </w:rPr>
        <w:t>ГОСТ 12.4.235-2019 (EN 14387:2004+A1:2008) Система стандартов безопасности</w:t>
      </w:r>
      <w:r w:rsidRPr="00461A78">
        <w:rPr>
          <w:rFonts w:ascii="Times New Roman" w:hAnsi="Times New Roman"/>
          <w:spacing w:val="1"/>
          <w:sz w:val="24"/>
          <w:szCs w:val="24"/>
        </w:rPr>
        <w:t xml:space="preserve"> </w:t>
      </w:r>
      <w:r w:rsidRPr="00461A78">
        <w:rPr>
          <w:rFonts w:ascii="Times New Roman" w:hAnsi="Times New Roman"/>
          <w:sz w:val="24"/>
          <w:szCs w:val="24"/>
        </w:rPr>
        <w:t>труда (ССБТ). Средства индивидуальной защиты органов дыхания. Фильтры противогазовые</w:t>
      </w:r>
      <w:r w:rsidRPr="00461A78">
        <w:rPr>
          <w:rFonts w:ascii="Times New Roman" w:hAnsi="Times New Roman"/>
          <w:spacing w:val="-57"/>
          <w:sz w:val="24"/>
          <w:szCs w:val="24"/>
        </w:rPr>
        <w:t xml:space="preserve"> </w:t>
      </w:r>
      <w:r w:rsidRPr="00461A78">
        <w:rPr>
          <w:rFonts w:ascii="Times New Roman" w:hAnsi="Times New Roman"/>
          <w:sz w:val="24"/>
          <w:szCs w:val="24"/>
        </w:rPr>
        <w:t>и</w:t>
      </w:r>
      <w:r w:rsidRPr="00461A78">
        <w:rPr>
          <w:rFonts w:ascii="Times New Roman" w:hAnsi="Times New Roman"/>
          <w:spacing w:val="-2"/>
          <w:sz w:val="24"/>
          <w:szCs w:val="24"/>
        </w:rPr>
        <w:t xml:space="preserve"> </w:t>
      </w:r>
      <w:r w:rsidRPr="00461A78">
        <w:rPr>
          <w:rFonts w:ascii="Times New Roman" w:hAnsi="Times New Roman"/>
          <w:sz w:val="24"/>
          <w:szCs w:val="24"/>
        </w:rPr>
        <w:t>комбинированные.</w:t>
      </w:r>
      <w:r w:rsidRPr="00461A78">
        <w:rPr>
          <w:rFonts w:ascii="Times New Roman" w:hAnsi="Times New Roman"/>
          <w:spacing w:val="-2"/>
          <w:sz w:val="24"/>
          <w:szCs w:val="24"/>
        </w:rPr>
        <w:t xml:space="preserve"> </w:t>
      </w:r>
      <w:r w:rsidRPr="00461A78">
        <w:rPr>
          <w:rFonts w:ascii="Times New Roman" w:hAnsi="Times New Roman"/>
          <w:sz w:val="24"/>
          <w:szCs w:val="24"/>
        </w:rPr>
        <w:t>Общие</w:t>
      </w:r>
      <w:r w:rsidRPr="00461A78">
        <w:rPr>
          <w:rFonts w:ascii="Times New Roman" w:hAnsi="Times New Roman"/>
          <w:spacing w:val="-2"/>
          <w:sz w:val="24"/>
          <w:szCs w:val="24"/>
        </w:rPr>
        <w:t xml:space="preserve"> </w:t>
      </w:r>
      <w:r w:rsidRPr="00461A78">
        <w:rPr>
          <w:rFonts w:ascii="Times New Roman" w:hAnsi="Times New Roman"/>
          <w:sz w:val="24"/>
          <w:szCs w:val="24"/>
        </w:rPr>
        <w:t>технические</w:t>
      </w:r>
      <w:r w:rsidRPr="00461A78">
        <w:rPr>
          <w:rFonts w:ascii="Times New Roman" w:hAnsi="Times New Roman"/>
          <w:spacing w:val="-3"/>
          <w:sz w:val="24"/>
          <w:szCs w:val="24"/>
        </w:rPr>
        <w:t xml:space="preserve"> </w:t>
      </w:r>
      <w:r w:rsidRPr="00461A78">
        <w:rPr>
          <w:rFonts w:ascii="Times New Roman" w:hAnsi="Times New Roman"/>
          <w:sz w:val="24"/>
          <w:szCs w:val="24"/>
        </w:rPr>
        <w:t>требования.</w:t>
      </w:r>
      <w:r w:rsidRPr="00461A78">
        <w:rPr>
          <w:rFonts w:ascii="Times New Roman" w:hAnsi="Times New Roman"/>
          <w:spacing w:val="-1"/>
          <w:sz w:val="24"/>
          <w:szCs w:val="24"/>
        </w:rPr>
        <w:t xml:space="preserve"> </w:t>
      </w:r>
      <w:r w:rsidRPr="00461A78">
        <w:rPr>
          <w:rFonts w:ascii="Times New Roman" w:hAnsi="Times New Roman"/>
          <w:sz w:val="24"/>
          <w:szCs w:val="24"/>
        </w:rPr>
        <w:t>Методы</w:t>
      </w:r>
      <w:r w:rsidRPr="00461A78">
        <w:rPr>
          <w:rFonts w:ascii="Times New Roman" w:hAnsi="Times New Roman"/>
          <w:spacing w:val="-2"/>
          <w:sz w:val="24"/>
          <w:szCs w:val="24"/>
        </w:rPr>
        <w:t xml:space="preserve"> </w:t>
      </w:r>
      <w:r w:rsidRPr="00461A78">
        <w:rPr>
          <w:rFonts w:ascii="Times New Roman" w:hAnsi="Times New Roman"/>
          <w:sz w:val="24"/>
          <w:szCs w:val="24"/>
        </w:rPr>
        <w:t>испытаний.</w:t>
      </w:r>
      <w:r w:rsidRPr="00461A78">
        <w:rPr>
          <w:rFonts w:ascii="Times New Roman" w:hAnsi="Times New Roman"/>
          <w:spacing w:val="-4"/>
          <w:sz w:val="24"/>
          <w:szCs w:val="24"/>
        </w:rPr>
        <w:t xml:space="preserve"> </w:t>
      </w:r>
      <w:r w:rsidRPr="00461A78">
        <w:rPr>
          <w:rFonts w:ascii="Times New Roman" w:hAnsi="Times New Roman"/>
          <w:sz w:val="24"/>
          <w:szCs w:val="24"/>
        </w:rPr>
        <w:t>Маркировка.</w:t>
      </w:r>
    </w:p>
    <w:p w14:paraId="04F5A3EF" w14:textId="77777777" w:rsidR="00461A78" w:rsidRPr="00461A78" w:rsidRDefault="00461A78" w:rsidP="00CC062B">
      <w:pPr>
        <w:pStyle w:val="a5"/>
        <w:widowControl w:val="0"/>
        <w:numPr>
          <w:ilvl w:val="0"/>
          <w:numId w:val="18"/>
        </w:numPr>
        <w:tabs>
          <w:tab w:val="left" w:pos="1614"/>
        </w:tabs>
        <w:autoSpaceDE w:val="0"/>
        <w:autoSpaceDN w:val="0"/>
        <w:spacing w:after="0" w:line="240" w:lineRule="auto"/>
        <w:ind w:left="0" w:right="232" w:firstLine="709"/>
        <w:contextualSpacing w:val="0"/>
        <w:jc w:val="both"/>
        <w:rPr>
          <w:rFonts w:ascii="Times New Roman" w:hAnsi="Times New Roman"/>
          <w:sz w:val="24"/>
          <w:szCs w:val="24"/>
        </w:rPr>
      </w:pPr>
      <w:r w:rsidRPr="00461A78">
        <w:rPr>
          <w:rFonts w:ascii="Times New Roman" w:hAnsi="Times New Roman"/>
          <w:sz w:val="24"/>
          <w:szCs w:val="24"/>
        </w:rPr>
        <w:t>ГОСТ</w:t>
      </w:r>
      <w:r w:rsidRPr="00461A78">
        <w:rPr>
          <w:rFonts w:ascii="Times New Roman" w:hAnsi="Times New Roman"/>
          <w:spacing w:val="1"/>
          <w:sz w:val="24"/>
          <w:szCs w:val="24"/>
        </w:rPr>
        <w:t xml:space="preserve"> </w:t>
      </w:r>
      <w:r w:rsidRPr="00461A78">
        <w:rPr>
          <w:rFonts w:ascii="Times New Roman" w:hAnsi="Times New Roman"/>
          <w:sz w:val="24"/>
          <w:szCs w:val="24"/>
        </w:rPr>
        <w:t>24297-2013</w:t>
      </w:r>
      <w:r w:rsidRPr="00461A78">
        <w:rPr>
          <w:rFonts w:ascii="Times New Roman" w:hAnsi="Times New Roman"/>
          <w:spacing w:val="1"/>
          <w:sz w:val="24"/>
          <w:szCs w:val="24"/>
        </w:rPr>
        <w:t xml:space="preserve"> </w:t>
      </w:r>
      <w:r w:rsidRPr="00461A78">
        <w:rPr>
          <w:rFonts w:ascii="Times New Roman" w:hAnsi="Times New Roman"/>
          <w:sz w:val="24"/>
          <w:szCs w:val="24"/>
        </w:rPr>
        <w:t>Верификация</w:t>
      </w:r>
      <w:r w:rsidRPr="00461A78">
        <w:rPr>
          <w:rFonts w:ascii="Times New Roman" w:hAnsi="Times New Roman"/>
          <w:spacing w:val="1"/>
          <w:sz w:val="24"/>
          <w:szCs w:val="24"/>
        </w:rPr>
        <w:t xml:space="preserve"> </w:t>
      </w:r>
      <w:r w:rsidRPr="00461A78">
        <w:rPr>
          <w:rFonts w:ascii="Times New Roman" w:hAnsi="Times New Roman"/>
          <w:sz w:val="24"/>
          <w:szCs w:val="24"/>
        </w:rPr>
        <w:t>закупленной</w:t>
      </w:r>
      <w:r w:rsidRPr="00461A78">
        <w:rPr>
          <w:rFonts w:ascii="Times New Roman" w:hAnsi="Times New Roman"/>
          <w:spacing w:val="1"/>
          <w:sz w:val="24"/>
          <w:szCs w:val="24"/>
        </w:rPr>
        <w:t xml:space="preserve"> </w:t>
      </w:r>
      <w:r w:rsidRPr="00461A78">
        <w:rPr>
          <w:rFonts w:ascii="Times New Roman" w:hAnsi="Times New Roman"/>
          <w:sz w:val="24"/>
          <w:szCs w:val="24"/>
        </w:rPr>
        <w:t>продукции.</w:t>
      </w:r>
      <w:r w:rsidRPr="00461A78">
        <w:rPr>
          <w:rFonts w:ascii="Times New Roman" w:hAnsi="Times New Roman"/>
          <w:spacing w:val="61"/>
          <w:sz w:val="24"/>
          <w:szCs w:val="24"/>
        </w:rPr>
        <w:t xml:space="preserve"> </w:t>
      </w:r>
      <w:r w:rsidRPr="00461A78">
        <w:rPr>
          <w:rFonts w:ascii="Times New Roman" w:hAnsi="Times New Roman"/>
          <w:sz w:val="24"/>
          <w:szCs w:val="24"/>
        </w:rPr>
        <w:t>Организация</w:t>
      </w:r>
      <w:r w:rsidRPr="00461A78">
        <w:rPr>
          <w:rFonts w:ascii="Times New Roman" w:hAnsi="Times New Roman"/>
          <w:spacing w:val="-57"/>
          <w:sz w:val="24"/>
          <w:szCs w:val="24"/>
        </w:rPr>
        <w:t xml:space="preserve"> </w:t>
      </w:r>
      <w:r w:rsidRPr="00461A78">
        <w:rPr>
          <w:rFonts w:ascii="Times New Roman" w:hAnsi="Times New Roman"/>
          <w:sz w:val="24"/>
          <w:szCs w:val="24"/>
        </w:rPr>
        <w:t>проведения</w:t>
      </w:r>
      <w:r w:rsidRPr="00461A78">
        <w:rPr>
          <w:rFonts w:ascii="Times New Roman" w:hAnsi="Times New Roman"/>
          <w:spacing w:val="-1"/>
          <w:sz w:val="24"/>
          <w:szCs w:val="24"/>
        </w:rPr>
        <w:t xml:space="preserve"> </w:t>
      </w:r>
      <w:r w:rsidRPr="00461A78">
        <w:rPr>
          <w:rFonts w:ascii="Times New Roman" w:hAnsi="Times New Roman"/>
          <w:sz w:val="24"/>
          <w:szCs w:val="24"/>
        </w:rPr>
        <w:t>и методы контроля.</w:t>
      </w:r>
    </w:p>
    <w:p w14:paraId="5E9EB681" w14:textId="77777777" w:rsidR="00461A78" w:rsidRPr="00461A78" w:rsidRDefault="00461A78" w:rsidP="00CC062B">
      <w:pPr>
        <w:pStyle w:val="a5"/>
        <w:widowControl w:val="0"/>
        <w:numPr>
          <w:ilvl w:val="0"/>
          <w:numId w:val="18"/>
        </w:numPr>
        <w:tabs>
          <w:tab w:val="left" w:pos="1614"/>
        </w:tabs>
        <w:autoSpaceDE w:val="0"/>
        <w:autoSpaceDN w:val="0"/>
        <w:spacing w:after="0" w:line="240" w:lineRule="auto"/>
        <w:ind w:left="0" w:right="228" w:firstLine="709"/>
        <w:contextualSpacing w:val="0"/>
        <w:jc w:val="both"/>
        <w:rPr>
          <w:rFonts w:ascii="Times New Roman" w:hAnsi="Times New Roman"/>
          <w:sz w:val="24"/>
          <w:szCs w:val="24"/>
        </w:rPr>
      </w:pPr>
      <w:r w:rsidRPr="00461A78">
        <w:rPr>
          <w:rFonts w:ascii="Times New Roman" w:hAnsi="Times New Roman"/>
          <w:sz w:val="24"/>
          <w:szCs w:val="24"/>
        </w:rPr>
        <w:t>ГОСТ 32489-2013 Пояса предохранительные строительные. Общие технические</w:t>
      </w:r>
      <w:r w:rsidRPr="00461A78">
        <w:rPr>
          <w:rFonts w:ascii="Times New Roman" w:hAnsi="Times New Roman"/>
          <w:spacing w:val="1"/>
          <w:sz w:val="24"/>
          <w:szCs w:val="24"/>
        </w:rPr>
        <w:t xml:space="preserve"> </w:t>
      </w:r>
      <w:r w:rsidRPr="00461A78">
        <w:rPr>
          <w:rFonts w:ascii="Times New Roman" w:hAnsi="Times New Roman"/>
          <w:sz w:val="24"/>
          <w:szCs w:val="24"/>
        </w:rPr>
        <w:t>условия.</w:t>
      </w:r>
    </w:p>
    <w:p w14:paraId="09CC52ED" w14:textId="77777777" w:rsidR="00461A78" w:rsidRPr="00461A78" w:rsidRDefault="00461A78" w:rsidP="00CC062B">
      <w:pPr>
        <w:pStyle w:val="a5"/>
        <w:widowControl w:val="0"/>
        <w:numPr>
          <w:ilvl w:val="0"/>
          <w:numId w:val="18"/>
        </w:numPr>
        <w:tabs>
          <w:tab w:val="left" w:pos="1614"/>
        </w:tabs>
        <w:autoSpaceDE w:val="0"/>
        <w:autoSpaceDN w:val="0"/>
        <w:spacing w:after="0" w:line="240" w:lineRule="auto"/>
        <w:ind w:left="0" w:right="232" w:firstLine="709"/>
        <w:contextualSpacing w:val="0"/>
        <w:jc w:val="both"/>
        <w:rPr>
          <w:rFonts w:ascii="Times New Roman" w:hAnsi="Times New Roman"/>
          <w:sz w:val="24"/>
          <w:szCs w:val="24"/>
        </w:rPr>
      </w:pPr>
      <w:r w:rsidRPr="00461A78">
        <w:rPr>
          <w:rFonts w:ascii="Times New Roman" w:hAnsi="Times New Roman"/>
          <w:sz w:val="24"/>
          <w:szCs w:val="24"/>
        </w:rPr>
        <w:t>ГОСТ EH 397-2020 Система стандартов безопасности</w:t>
      </w:r>
      <w:r w:rsidRPr="00461A78">
        <w:rPr>
          <w:rFonts w:ascii="Times New Roman" w:hAnsi="Times New Roman"/>
          <w:spacing w:val="1"/>
          <w:sz w:val="24"/>
          <w:szCs w:val="24"/>
        </w:rPr>
        <w:t xml:space="preserve"> </w:t>
      </w:r>
      <w:r w:rsidRPr="00461A78">
        <w:rPr>
          <w:rFonts w:ascii="Times New Roman" w:hAnsi="Times New Roman"/>
          <w:sz w:val="24"/>
          <w:szCs w:val="24"/>
        </w:rPr>
        <w:t>труда (ССБТ). Средства</w:t>
      </w:r>
      <w:r w:rsidRPr="00461A78">
        <w:rPr>
          <w:rFonts w:ascii="Times New Roman" w:hAnsi="Times New Roman"/>
          <w:spacing w:val="1"/>
          <w:sz w:val="24"/>
          <w:szCs w:val="24"/>
        </w:rPr>
        <w:t xml:space="preserve"> </w:t>
      </w:r>
      <w:r w:rsidRPr="00461A78">
        <w:rPr>
          <w:rFonts w:ascii="Times New Roman" w:hAnsi="Times New Roman"/>
          <w:sz w:val="24"/>
          <w:szCs w:val="24"/>
        </w:rPr>
        <w:t>индивидуальной защиты головы. Каски защитные. Общие технические требования. Методы</w:t>
      </w:r>
      <w:r w:rsidRPr="00461A78">
        <w:rPr>
          <w:rFonts w:ascii="Times New Roman" w:hAnsi="Times New Roman"/>
          <w:spacing w:val="1"/>
          <w:sz w:val="24"/>
          <w:szCs w:val="24"/>
        </w:rPr>
        <w:t xml:space="preserve"> </w:t>
      </w:r>
      <w:r w:rsidRPr="00461A78">
        <w:rPr>
          <w:rFonts w:ascii="Times New Roman" w:hAnsi="Times New Roman"/>
          <w:sz w:val="24"/>
          <w:szCs w:val="24"/>
        </w:rPr>
        <w:t>испытаний</w:t>
      </w:r>
    </w:p>
    <w:p w14:paraId="7E95FC53" w14:textId="77777777" w:rsidR="00461A78" w:rsidRPr="00461A78" w:rsidRDefault="00461A78" w:rsidP="00CC062B">
      <w:pPr>
        <w:pStyle w:val="a5"/>
        <w:widowControl w:val="0"/>
        <w:numPr>
          <w:ilvl w:val="0"/>
          <w:numId w:val="18"/>
        </w:numPr>
        <w:tabs>
          <w:tab w:val="left" w:pos="1614"/>
        </w:tabs>
        <w:autoSpaceDE w:val="0"/>
        <w:autoSpaceDN w:val="0"/>
        <w:spacing w:after="0" w:line="240" w:lineRule="auto"/>
        <w:ind w:left="0" w:right="229" w:firstLine="709"/>
        <w:contextualSpacing w:val="0"/>
        <w:jc w:val="both"/>
        <w:rPr>
          <w:rFonts w:ascii="Times New Roman" w:hAnsi="Times New Roman"/>
          <w:sz w:val="24"/>
          <w:szCs w:val="24"/>
        </w:rPr>
      </w:pPr>
      <w:r w:rsidRPr="00461A78">
        <w:rPr>
          <w:rFonts w:ascii="Times New Roman" w:hAnsi="Times New Roman"/>
          <w:sz w:val="24"/>
          <w:szCs w:val="24"/>
        </w:rPr>
        <w:t>ГОСТ</w:t>
      </w:r>
      <w:r w:rsidRPr="00461A78">
        <w:rPr>
          <w:rFonts w:ascii="Times New Roman" w:hAnsi="Times New Roman"/>
          <w:spacing w:val="1"/>
          <w:sz w:val="24"/>
          <w:szCs w:val="24"/>
        </w:rPr>
        <w:t xml:space="preserve"> </w:t>
      </w:r>
      <w:r w:rsidRPr="00461A78">
        <w:rPr>
          <w:rFonts w:ascii="Times New Roman" w:hAnsi="Times New Roman"/>
          <w:sz w:val="24"/>
          <w:szCs w:val="24"/>
        </w:rPr>
        <w:t>Р</w:t>
      </w:r>
      <w:r w:rsidRPr="00461A78">
        <w:rPr>
          <w:rFonts w:ascii="Times New Roman" w:hAnsi="Times New Roman"/>
          <w:spacing w:val="1"/>
          <w:sz w:val="24"/>
          <w:szCs w:val="24"/>
        </w:rPr>
        <w:t xml:space="preserve"> </w:t>
      </w:r>
      <w:r w:rsidRPr="00461A78">
        <w:rPr>
          <w:rFonts w:ascii="Times New Roman" w:hAnsi="Times New Roman"/>
          <w:sz w:val="24"/>
          <w:szCs w:val="24"/>
        </w:rPr>
        <w:t>22.9.09-2014</w:t>
      </w:r>
      <w:r w:rsidRPr="00461A78">
        <w:rPr>
          <w:rFonts w:ascii="Times New Roman" w:hAnsi="Times New Roman"/>
          <w:spacing w:val="1"/>
          <w:sz w:val="24"/>
          <w:szCs w:val="24"/>
        </w:rPr>
        <w:t xml:space="preserve"> </w:t>
      </w:r>
      <w:r w:rsidRPr="00461A78">
        <w:rPr>
          <w:rFonts w:ascii="Times New Roman" w:hAnsi="Times New Roman"/>
          <w:sz w:val="24"/>
          <w:szCs w:val="24"/>
        </w:rPr>
        <w:t>Безопасность</w:t>
      </w:r>
      <w:r w:rsidRPr="00461A78">
        <w:rPr>
          <w:rFonts w:ascii="Times New Roman" w:hAnsi="Times New Roman"/>
          <w:spacing w:val="1"/>
          <w:sz w:val="24"/>
          <w:szCs w:val="24"/>
        </w:rPr>
        <w:t xml:space="preserve"> </w:t>
      </w:r>
      <w:r w:rsidRPr="00461A78">
        <w:rPr>
          <w:rFonts w:ascii="Times New Roman" w:hAnsi="Times New Roman"/>
          <w:sz w:val="24"/>
          <w:szCs w:val="24"/>
        </w:rPr>
        <w:t>в</w:t>
      </w:r>
      <w:r w:rsidRPr="00461A78">
        <w:rPr>
          <w:rFonts w:ascii="Times New Roman" w:hAnsi="Times New Roman"/>
          <w:spacing w:val="1"/>
          <w:sz w:val="24"/>
          <w:szCs w:val="24"/>
        </w:rPr>
        <w:t xml:space="preserve"> </w:t>
      </w:r>
      <w:r w:rsidRPr="00461A78">
        <w:rPr>
          <w:rFonts w:ascii="Times New Roman" w:hAnsi="Times New Roman"/>
          <w:sz w:val="24"/>
          <w:szCs w:val="24"/>
        </w:rPr>
        <w:t>чрезвычайных</w:t>
      </w:r>
      <w:r w:rsidRPr="00461A78">
        <w:rPr>
          <w:rFonts w:ascii="Times New Roman" w:hAnsi="Times New Roman"/>
          <w:spacing w:val="1"/>
          <w:sz w:val="24"/>
          <w:szCs w:val="24"/>
        </w:rPr>
        <w:t xml:space="preserve"> </w:t>
      </w:r>
      <w:r w:rsidRPr="00461A78">
        <w:rPr>
          <w:rFonts w:ascii="Times New Roman" w:hAnsi="Times New Roman"/>
          <w:sz w:val="24"/>
          <w:szCs w:val="24"/>
        </w:rPr>
        <w:t>ситуациях.</w:t>
      </w:r>
      <w:r w:rsidRPr="00461A78">
        <w:rPr>
          <w:rFonts w:ascii="Times New Roman" w:hAnsi="Times New Roman"/>
          <w:spacing w:val="1"/>
          <w:sz w:val="24"/>
          <w:szCs w:val="24"/>
        </w:rPr>
        <w:t xml:space="preserve"> </w:t>
      </w:r>
      <w:r w:rsidRPr="00461A78">
        <w:rPr>
          <w:rFonts w:ascii="Times New Roman" w:hAnsi="Times New Roman"/>
          <w:sz w:val="24"/>
          <w:szCs w:val="24"/>
        </w:rPr>
        <w:t>Средства</w:t>
      </w:r>
      <w:r w:rsidRPr="00461A78">
        <w:rPr>
          <w:rFonts w:ascii="Times New Roman" w:hAnsi="Times New Roman"/>
          <w:spacing w:val="1"/>
          <w:sz w:val="24"/>
          <w:szCs w:val="24"/>
        </w:rPr>
        <w:t xml:space="preserve"> </w:t>
      </w:r>
      <w:r w:rsidRPr="00461A78">
        <w:rPr>
          <w:rFonts w:ascii="Times New Roman" w:hAnsi="Times New Roman"/>
          <w:sz w:val="24"/>
          <w:szCs w:val="24"/>
        </w:rPr>
        <w:t>индивидуальной</w:t>
      </w:r>
      <w:r w:rsidRPr="00461A78">
        <w:rPr>
          <w:rFonts w:ascii="Times New Roman" w:hAnsi="Times New Roman"/>
          <w:spacing w:val="1"/>
          <w:sz w:val="24"/>
          <w:szCs w:val="24"/>
        </w:rPr>
        <w:t xml:space="preserve"> </w:t>
      </w:r>
      <w:r w:rsidRPr="00461A78">
        <w:rPr>
          <w:rFonts w:ascii="Times New Roman" w:hAnsi="Times New Roman"/>
          <w:sz w:val="24"/>
          <w:szCs w:val="24"/>
        </w:rPr>
        <w:t>защиты</w:t>
      </w:r>
      <w:r w:rsidRPr="00461A78">
        <w:rPr>
          <w:rFonts w:ascii="Times New Roman" w:hAnsi="Times New Roman"/>
          <w:spacing w:val="1"/>
          <w:sz w:val="24"/>
          <w:szCs w:val="24"/>
        </w:rPr>
        <w:t xml:space="preserve"> </w:t>
      </w:r>
      <w:r w:rsidRPr="00461A78">
        <w:rPr>
          <w:rFonts w:ascii="Times New Roman" w:hAnsi="Times New Roman"/>
          <w:sz w:val="24"/>
          <w:szCs w:val="24"/>
        </w:rPr>
        <w:t>органов</w:t>
      </w:r>
      <w:r w:rsidRPr="00461A78">
        <w:rPr>
          <w:rFonts w:ascii="Times New Roman" w:hAnsi="Times New Roman"/>
          <w:spacing w:val="1"/>
          <w:sz w:val="24"/>
          <w:szCs w:val="24"/>
        </w:rPr>
        <w:t xml:space="preserve"> </w:t>
      </w:r>
      <w:r w:rsidRPr="00461A78">
        <w:rPr>
          <w:rFonts w:ascii="Times New Roman" w:hAnsi="Times New Roman"/>
          <w:sz w:val="24"/>
          <w:szCs w:val="24"/>
        </w:rPr>
        <w:t>дыхания</w:t>
      </w:r>
      <w:r w:rsidRPr="00461A78">
        <w:rPr>
          <w:rFonts w:ascii="Times New Roman" w:hAnsi="Times New Roman"/>
          <w:spacing w:val="1"/>
          <w:sz w:val="24"/>
          <w:szCs w:val="24"/>
        </w:rPr>
        <w:t xml:space="preserve"> </w:t>
      </w:r>
      <w:r w:rsidRPr="00461A78">
        <w:rPr>
          <w:rFonts w:ascii="Times New Roman" w:hAnsi="Times New Roman"/>
          <w:sz w:val="24"/>
          <w:szCs w:val="24"/>
        </w:rPr>
        <w:t>в</w:t>
      </w:r>
      <w:r w:rsidRPr="00461A78">
        <w:rPr>
          <w:rFonts w:ascii="Times New Roman" w:hAnsi="Times New Roman"/>
          <w:spacing w:val="1"/>
          <w:sz w:val="24"/>
          <w:szCs w:val="24"/>
        </w:rPr>
        <w:t xml:space="preserve"> </w:t>
      </w:r>
      <w:r w:rsidRPr="00461A78">
        <w:rPr>
          <w:rFonts w:ascii="Times New Roman" w:hAnsi="Times New Roman"/>
          <w:sz w:val="24"/>
          <w:szCs w:val="24"/>
        </w:rPr>
        <w:t>чрезвычайных</w:t>
      </w:r>
      <w:r w:rsidRPr="00461A78">
        <w:rPr>
          <w:rFonts w:ascii="Times New Roman" w:hAnsi="Times New Roman"/>
          <w:spacing w:val="1"/>
          <w:sz w:val="24"/>
          <w:szCs w:val="24"/>
        </w:rPr>
        <w:t xml:space="preserve"> </w:t>
      </w:r>
      <w:r w:rsidRPr="00461A78">
        <w:rPr>
          <w:rFonts w:ascii="Times New Roman" w:hAnsi="Times New Roman"/>
          <w:sz w:val="24"/>
          <w:szCs w:val="24"/>
        </w:rPr>
        <w:t>ситуациях.</w:t>
      </w:r>
      <w:r w:rsidRPr="00461A78">
        <w:rPr>
          <w:rFonts w:ascii="Times New Roman" w:hAnsi="Times New Roman"/>
          <w:spacing w:val="1"/>
          <w:sz w:val="24"/>
          <w:szCs w:val="24"/>
        </w:rPr>
        <w:t xml:space="preserve"> </w:t>
      </w:r>
      <w:proofErr w:type="spellStart"/>
      <w:r w:rsidRPr="00461A78">
        <w:rPr>
          <w:rFonts w:ascii="Times New Roman" w:hAnsi="Times New Roman"/>
          <w:sz w:val="24"/>
          <w:szCs w:val="24"/>
        </w:rPr>
        <w:t>Самоспасатели</w:t>
      </w:r>
      <w:proofErr w:type="spellEnd"/>
      <w:r w:rsidRPr="00461A78">
        <w:rPr>
          <w:rFonts w:ascii="Times New Roman" w:hAnsi="Times New Roman"/>
          <w:spacing w:val="1"/>
          <w:sz w:val="24"/>
          <w:szCs w:val="24"/>
        </w:rPr>
        <w:t xml:space="preserve"> </w:t>
      </w:r>
      <w:r w:rsidRPr="00461A78">
        <w:rPr>
          <w:rFonts w:ascii="Times New Roman" w:hAnsi="Times New Roman"/>
          <w:sz w:val="24"/>
          <w:szCs w:val="24"/>
        </w:rPr>
        <w:t>фильтрующие.</w:t>
      </w:r>
      <w:r w:rsidRPr="00461A78">
        <w:rPr>
          <w:rFonts w:ascii="Times New Roman" w:hAnsi="Times New Roman"/>
          <w:spacing w:val="-1"/>
          <w:sz w:val="24"/>
          <w:szCs w:val="24"/>
        </w:rPr>
        <w:t xml:space="preserve"> </w:t>
      </w:r>
      <w:r w:rsidRPr="00461A78">
        <w:rPr>
          <w:rFonts w:ascii="Times New Roman" w:hAnsi="Times New Roman"/>
          <w:sz w:val="24"/>
          <w:szCs w:val="24"/>
        </w:rPr>
        <w:t>Общие</w:t>
      </w:r>
      <w:r w:rsidRPr="00461A78">
        <w:rPr>
          <w:rFonts w:ascii="Times New Roman" w:hAnsi="Times New Roman"/>
          <w:spacing w:val="-1"/>
          <w:sz w:val="24"/>
          <w:szCs w:val="24"/>
        </w:rPr>
        <w:t xml:space="preserve"> </w:t>
      </w:r>
      <w:r w:rsidRPr="00461A78">
        <w:rPr>
          <w:rFonts w:ascii="Times New Roman" w:hAnsi="Times New Roman"/>
          <w:sz w:val="24"/>
          <w:szCs w:val="24"/>
        </w:rPr>
        <w:t>технические</w:t>
      </w:r>
      <w:r w:rsidRPr="00461A78">
        <w:rPr>
          <w:rFonts w:ascii="Times New Roman" w:hAnsi="Times New Roman"/>
          <w:spacing w:val="-1"/>
          <w:sz w:val="24"/>
          <w:szCs w:val="24"/>
        </w:rPr>
        <w:t xml:space="preserve"> </w:t>
      </w:r>
      <w:r w:rsidRPr="00461A78">
        <w:rPr>
          <w:rFonts w:ascii="Times New Roman" w:hAnsi="Times New Roman"/>
          <w:sz w:val="24"/>
          <w:szCs w:val="24"/>
        </w:rPr>
        <w:t>требования.</w:t>
      </w:r>
    </w:p>
    <w:p w14:paraId="5AFDFF20" w14:textId="77777777" w:rsidR="00461A78" w:rsidRPr="00461A78" w:rsidRDefault="00461A78" w:rsidP="00CC062B">
      <w:pPr>
        <w:pStyle w:val="a5"/>
        <w:widowControl w:val="0"/>
        <w:numPr>
          <w:ilvl w:val="0"/>
          <w:numId w:val="18"/>
        </w:numPr>
        <w:tabs>
          <w:tab w:val="left" w:pos="1614"/>
        </w:tabs>
        <w:autoSpaceDE w:val="0"/>
        <w:autoSpaceDN w:val="0"/>
        <w:spacing w:after="0" w:line="240" w:lineRule="auto"/>
        <w:ind w:left="0" w:right="228" w:firstLine="709"/>
        <w:contextualSpacing w:val="0"/>
        <w:jc w:val="both"/>
        <w:rPr>
          <w:rFonts w:ascii="Times New Roman" w:hAnsi="Times New Roman"/>
          <w:sz w:val="24"/>
          <w:szCs w:val="24"/>
        </w:rPr>
      </w:pPr>
      <w:r w:rsidRPr="00461A78">
        <w:rPr>
          <w:rFonts w:ascii="Times New Roman" w:hAnsi="Times New Roman"/>
          <w:sz w:val="24"/>
          <w:szCs w:val="24"/>
        </w:rPr>
        <w:t xml:space="preserve">ГОСТ Р 53261-2019 Техника пожарная. </w:t>
      </w:r>
      <w:proofErr w:type="spellStart"/>
      <w:r w:rsidRPr="00461A78">
        <w:rPr>
          <w:rFonts w:ascii="Times New Roman" w:hAnsi="Times New Roman"/>
          <w:sz w:val="24"/>
          <w:szCs w:val="24"/>
        </w:rPr>
        <w:t>Самоспасатели</w:t>
      </w:r>
      <w:proofErr w:type="spellEnd"/>
      <w:r w:rsidRPr="00461A78">
        <w:rPr>
          <w:rFonts w:ascii="Times New Roman" w:hAnsi="Times New Roman"/>
          <w:sz w:val="24"/>
          <w:szCs w:val="24"/>
        </w:rPr>
        <w:t xml:space="preserve"> </w:t>
      </w:r>
      <w:proofErr w:type="gramStart"/>
      <w:r w:rsidRPr="00461A78">
        <w:rPr>
          <w:rFonts w:ascii="Times New Roman" w:hAnsi="Times New Roman"/>
          <w:sz w:val="24"/>
          <w:szCs w:val="24"/>
        </w:rPr>
        <w:t>пожарные</w:t>
      </w:r>
      <w:proofErr w:type="gramEnd"/>
      <w:r w:rsidRPr="00461A78">
        <w:rPr>
          <w:rFonts w:ascii="Times New Roman" w:hAnsi="Times New Roman"/>
          <w:sz w:val="24"/>
          <w:szCs w:val="24"/>
        </w:rPr>
        <w:t xml:space="preserve"> фильтрующие</w:t>
      </w:r>
      <w:r w:rsidRPr="00461A78">
        <w:rPr>
          <w:rFonts w:ascii="Times New Roman" w:hAnsi="Times New Roman"/>
          <w:spacing w:val="1"/>
          <w:sz w:val="24"/>
          <w:szCs w:val="24"/>
        </w:rPr>
        <w:t xml:space="preserve"> </w:t>
      </w:r>
      <w:r w:rsidRPr="00461A78">
        <w:rPr>
          <w:rFonts w:ascii="Times New Roman" w:hAnsi="Times New Roman"/>
          <w:sz w:val="24"/>
          <w:szCs w:val="24"/>
        </w:rPr>
        <w:t>для</w:t>
      </w:r>
      <w:r w:rsidRPr="00461A78">
        <w:rPr>
          <w:rFonts w:ascii="Times New Roman" w:hAnsi="Times New Roman"/>
          <w:spacing w:val="1"/>
          <w:sz w:val="24"/>
          <w:szCs w:val="24"/>
        </w:rPr>
        <w:t xml:space="preserve"> </w:t>
      </w:r>
      <w:r w:rsidRPr="00461A78">
        <w:rPr>
          <w:rFonts w:ascii="Times New Roman" w:hAnsi="Times New Roman"/>
          <w:sz w:val="24"/>
          <w:szCs w:val="24"/>
        </w:rPr>
        <w:t>защиты</w:t>
      </w:r>
      <w:r w:rsidRPr="00461A78">
        <w:rPr>
          <w:rFonts w:ascii="Times New Roman" w:hAnsi="Times New Roman"/>
          <w:spacing w:val="1"/>
          <w:sz w:val="24"/>
          <w:szCs w:val="24"/>
        </w:rPr>
        <w:t xml:space="preserve"> </w:t>
      </w:r>
      <w:r w:rsidRPr="00461A78">
        <w:rPr>
          <w:rFonts w:ascii="Times New Roman" w:hAnsi="Times New Roman"/>
          <w:sz w:val="24"/>
          <w:szCs w:val="24"/>
        </w:rPr>
        <w:t>людей</w:t>
      </w:r>
      <w:r w:rsidRPr="00461A78">
        <w:rPr>
          <w:rFonts w:ascii="Times New Roman" w:hAnsi="Times New Roman"/>
          <w:spacing w:val="1"/>
          <w:sz w:val="24"/>
          <w:szCs w:val="24"/>
        </w:rPr>
        <w:t xml:space="preserve"> </w:t>
      </w:r>
      <w:r w:rsidRPr="00461A78">
        <w:rPr>
          <w:rFonts w:ascii="Times New Roman" w:hAnsi="Times New Roman"/>
          <w:sz w:val="24"/>
          <w:szCs w:val="24"/>
        </w:rPr>
        <w:t>от</w:t>
      </w:r>
      <w:r w:rsidRPr="00461A78">
        <w:rPr>
          <w:rFonts w:ascii="Times New Roman" w:hAnsi="Times New Roman"/>
          <w:spacing w:val="1"/>
          <w:sz w:val="24"/>
          <w:szCs w:val="24"/>
        </w:rPr>
        <w:t xml:space="preserve"> </w:t>
      </w:r>
      <w:r w:rsidRPr="00461A78">
        <w:rPr>
          <w:rFonts w:ascii="Times New Roman" w:hAnsi="Times New Roman"/>
          <w:sz w:val="24"/>
          <w:szCs w:val="24"/>
        </w:rPr>
        <w:t>токсичных</w:t>
      </w:r>
      <w:r w:rsidRPr="00461A78">
        <w:rPr>
          <w:rFonts w:ascii="Times New Roman" w:hAnsi="Times New Roman"/>
          <w:spacing w:val="1"/>
          <w:sz w:val="24"/>
          <w:szCs w:val="24"/>
        </w:rPr>
        <w:t xml:space="preserve"> </w:t>
      </w:r>
      <w:r w:rsidRPr="00461A78">
        <w:rPr>
          <w:rFonts w:ascii="Times New Roman" w:hAnsi="Times New Roman"/>
          <w:sz w:val="24"/>
          <w:szCs w:val="24"/>
        </w:rPr>
        <w:t>продуктов</w:t>
      </w:r>
      <w:r w:rsidRPr="00461A78">
        <w:rPr>
          <w:rFonts w:ascii="Times New Roman" w:hAnsi="Times New Roman"/>
          <w:spacing w:val="1"/>
          <w:sz w:val="24"/>
          <w:szCs w:val="24"/>
        </w:rPr>
        <w:t xml:space="preserve"> </w:t>
      </w:r>
      <w:r w:rsidRPr="00461A78">
        <w:rPr>
          <w:rFonts w:ascii="Times New Roman" w:hAnsi="Times New Roman"/>
          <w:sz w:val="24"/>
          <w:szCs w:val="24"/>
        </w:rPr>
        <w:t>горения</w:t>
      </w:r>
      <w:r w:rsidRPr="00461A78">
        <w:rPr>
          <w:rFonts w:ascii="Times New Roman" w:hAnsi="Times New Roman"/>
          <w:spacing w:val="1"/>
          <w:sz w:val="24"/>
          <w:szCs w:val="24"/>
        </w:rPr>
        <w:t xml:space="preserve"> </w:t>
      </w:r>
      <w:r w:rsidRPr="00461A78">
        <w:rPr>
          <w:rFonts w:ascii="Times New Roman" w:hAnsi="Times New Roman"/>
          <w:sz w:val="24"/>
          <w:szCs w:val="24"/>
        </w:rPr>
        <w:t>при</w:t>
      </w:r>
      <w:r w:rsidRPr="00461A78">
        <w:rPr>
          <w:rFonts w:ascii="Times New Roman" w:hAnsi="Times New Roman"/>
          <w:spacing w:val="1"/>
          <w:sz w:val="24"/>
          <w:szCs w:val="24"/>
        </w:rPr>
        <w:t xml:space="preserve"> </w:t>
      </w:r>
      <w:r w:rsidRPr="00461A78">
        <w:rPr>
          <w:rFonts w:ascii="Times New Roman" w:hAnsi="Times New Roman"/>
          <w:sz w:val="24"/>
          <w:szCs w:val="24"/>
        </w:rPr>
        <w:t>спасании</w:t>
      </w:r>
      <w:r w:rsidRPr="00461A78">
        <w:rPr>
          <w:rFonts w:ascii="Times New Roman" w:hAnsi="Times New Roman"/>
          <w:spacing w:val="1"/>
          <w:sz w:val="24"/>
          <w:szCs w:val="24"/>
        </w:rPr>
        <w:t xml:space="preserve"> </w:t>
      </w:r>
      <w:r w:rsidRPr="00461A78">
        <w:rPr>
          <w:rFonts w:ascii="Times New Roman" w:hAnsi="Times New Roman"/>
          <w:sz w:val="24"/>
          <w:szCs w:val="24"/>
        </w:rPr>
        <w:t>из</w:t>
      </w:r>
      <w:r w:rsidRPr="00461A78">
        <w:rPr>
          <w:rFonts w:ascii="Times New Roman" w:hAnsi="Times New Roman"/>
          <w:spacing w:val="1"/>
          <w:sz w:val="24"/>
          <w:szCs w:val="24"/>
        </w:rPr>
        <w:t xml:space="preserve"> </w:t>
      </w:r>
      <w:r w:rsidRPr="00461A78">
        <w:rPr>
          <w:rFonts w:ascii="Times New Roman" w:hAnsi="Times New Roman"/>
          <w:sz w:val="24"/>
          <w:szCs w:val="24"/>
        </w:rPr>
        <w:t>задымленных</w:t>
      </w:r>
      <w:r w:rsidRPr="00461A78">
        <w:rPr>
          <w:rFonts w:ascii="Times New Roman" w:hAnsi="Times New Roman"/>
          <w:spacing w:val="1"/>
          <w:sz w:val="24"/>
          <w:szCs w:val="24"/>
        </w:rPr>
        <w:t xml:space="preserve"> </w:t>
      </w:r>
      <w:r w:rsidRPr="00461A78">
        <w:rPr>
          <w:rFonts w:ascii="Times New Roman" w:hAnsi="Times New Roman"/>
          <w:sz w:val="24"/>
          <w:szCs w:val="24"/>
        </w:rPr>
        <w:t>помещений</w:t>
      </w:r>
      <w:r w:rsidRPr="00461A78">
        <w:rPr>
          <w:rFonts w:ascii="Times New Roman" w:hAnsi="Times New Roman"/>
          <w:spacing w:val="-1"/>
          <w:sz w:val="24"/>
          <w:szCs w:val="24"/>
        </w:rPr>
        <w:t xml:space="preserve"> </w:t>
      </w:r>
      <w:r w:rsidRPr="00461A78">
        <w:rPr>
          <w:rFonts w:ascii="Times New Roman" w:hAnsi="Times New Roman"/>
          <w:sz w:val="24"/>
          <w:szCs w:val="24"/>
        </w:rPr>
        <w:t>во</w:t>
      </w:r>
      <w:r w:rsidRPr="00461A78">
        <w:rPr>
          <w:rFonts w:ascii="Times New Roman" w:hAnsi="Times New Roman"/>
          <w:spacing w:val="-2"/>
          <w:sz w:val="24"/>
          <w:szCs w:val="24"/>
        </w:rPr>
        <w:t xml:space="preserve"> </w:t>
      </w:r>
      <w:r w:rsidRPr="00461A78">
        <w:rPr>
          <w:rFonts w:ascii="Times New Roman" w:hAnsi="Times New Roman"/>
          <w:sz w:val="24"/>
          <w:szCs w:val="24"/>
        </w:rPr>
        <w:t>время</w:t>
      </w:r>
      <w:r w:rsidRPr="00461A78">
        <w:rPr>
          <w:rFonts w:ascii="Times New Roman" w:hAnsi="Times New Roman"/>
          <w:spacing w:val="-1"/>
          <w:sz w:val="24"/>
          <w:szCs w:val="24"/>
        </w:rPr>
        <w:t xml:space="preserve"> </w:t>
      </w:r>
      <w:r w:rsidRPr="00461A78">
        <w:rPr>
          <w:rFonts w:ascii="Times New Roman" w:hAnsi="Times New Roman"/>
          <w:sz w:val="24"/>
          <w:szCs w:val="24"/>
        </w:rPr>
        <w:t>пожара.</w:t>
      </w:r>
      <w:r w:rsidRPr="00461A78">
        <w:rPr>
          <w:rFonts w:ascii="Times New Roman" w:hAnsi="Times New Roman"/>
          <w:spacing w:val="-1"/>
          <w:sz w:val="24"/>
          <w:szCs w:val="24"/>
        </w:rPr>
        <w:t xml:space="preserve"> </w:t>
      </w:r>
      <w:r w:rsidRPr="00461A78">
        <w:rPr>
          <w:rFonts w:ascii="Times New Roman" w:hAnsi="Times New Roman"/>
          <w:sz w:val="24"/>
          <w:szCs w:val="24"/>
        </w:rPr>
        <w:t>Общие</w:t>
      </w:r>
      <w:r w:rsidRPr="00461A78">
        <w:rPr>
          <w:rFonts w:ascii="Times New Roman" w:hAnsi="Times New Roman"/>
          <w:spacing w:val="-2"/>
          <w:sz w:val="24"/>
          <w:szCs w:val="24"/>
        </w:rPr>
        <w:t xml:space="preserve"> </w:t>
      </w:r>
      <w:r w:rsidRPr="00461A78">
        <w:rPr>
          <w:rFonts w:ascii="Times New Roman" w:hAnsi="Times New Roman"/>
          <w:sz w:val="24"/>
          <w:szCs w:val="24"/>
        </w:rPr>
        <w:t>технические</w:t>
      </w:r>
      <w:r w:rsidRPr="00461A78">
        <w:rPr>
          <w:rFonts w:ascii="Times New Roman" w:hAnsi="Times New Roman"/>
          <w:spacing w:val="-2"/>
          <w:sz w:val="24"/>
          <w:szCs w:val="24"/>
        </w:rPr>
        <w:t xml:space="preserve"> </w:t>
      </w:r>
      <w:r w:rsidRPr="00461A78">
        <w:rPr>
          <w:rFonts w:ascii="Times New Roman" w:hAnsi="Times New Roman"/>
          <w:sz w:val="24"/>
          <w:szCs w:val="24"/>
        </w:rPr>
        <w:t>требования. Методы</w:t>
      </w:r>
      <w:r w:rsidRPr="00461A78">
        <w:rPr>
          <w:rFonts w:ascii="Times New Roman" w:hAnsi="Times New Roman"/>
          <w:spacing w:val="-1"/>
          <w:sz w:val="24"/>
          <w:szCs w:val="24"/>
        </w:rPr>
        <w:t xml:space="preserve"> </w:t>
      </w:r>
      <w:r w:rsidRPr="00461A78">
        <w:rPr>
          <w:rFonts w:ascii="Times New Roman" w:hAnsi="Times New Roman"/>
          <w:sz w:val="24"/>
          <w:szCs w:val="24"/>
        </w:rPr>
        <w:t>испытаний.</w:t>
      </w:r>
    </w:p>
    <w:p w14:paraId="5D315BF2" w14:textId="77777777" w:rsidR="00461A78" w:rsidRPr="00461A78" w:rsidRDefault="00461A78" w:rsidP="00CC062B">
      <w:pPr>
        <w:pStyle w:val="a5"/>
        <w:widowControl w:val="0"/>
        <w:numPr>
          <w:ilvl w:val="0"/>
          <w:numId w:val="18"/>
        </w:numPr>
        <w:tabs>
          <w:tab w:val="left" w:pos="1614"/>
        </w:tabs>
        <w:autoSpaceDE w:val="0"/>
        <w:autoSpaceDN w:val="0"/>
        <w:spacing w:after="0" w:line="240" w:lineRule="auto"/>
        <w:ind w:left="0" w:right="234" w:firstLine="709"/>
        <w:contextualSpacing w:val="0"/>
        <w:jc w:val="both"/>
        <w:rPr>
          <w:rFonts w:ascii="Times New Roman" w:hAnsi="Times New Roman"/>
          <w:sz w:val="24"/>
          <w:szCs w:val="24"/>
        </w:rPr>
      </w:pPr>
      <w:r w:rsidRPr="00461A78">
        <w:rPr>
          <w:rFonts w:ascii="Times New Roman" w:hAnsi="Times New Roman"/>
          <w:sz w:val="24"/>
          <w:szCs w:val="24"/>
        </w:rPr>
        <w:t>ГОСТ Р ЕН 361-2008 Система стандартов безопасности труда (ССБТ). Средства</w:t>
      </w:r>
      <w:r w:rsidRPr="00461A78">
        <w:rPr>
          <w:rFonts w:ascii="Times New Roman" w:hAnsi="Times New Roman"/>
          <w:spacing w:val="1"/>
          <w:sz w:val="24"/>
          <w:szCs w:val="24"/>
        </w:rPr>
        <w:t xml:space="preserve"> </w:t>
      </w:r>
      <w:r w:rsidRPr="00461A78">
        <w:rPr>
          <w:rFonts w:ascii="Times New Roman" w:hAnsi="Times New Roman"/>
          <w:sz w:val="24"/>
          <w:szCs w:val="24"/>
        </w:rPr>
        <w:t>индивидуальной защиты от падения с высоты. Страховочные привязи. Общие технические</w:t>
      </w:r>
      <w:r w:rsidRPr="00461A78">
        <w:rPr>
          <w:rFonts w:ascii="Times New Roman" w:hAnsi="Times New Roman"/>
          <w:spacing w:val="1"/>
          <w:sz w:val="24"/>
          <w:szCs w:val="24"/>
        </w:rPr>
        <w:t xml:space="preserve"> </w:t>
      </w:r>
      <w:r w:rsidRPr="00461A78">
        <w:rPr>
          <w:rFonts w:ascii="Times New Roman" w:hAnsi="Times New Roman"/>
          <w:sz w:val="24"/>
          <w:szCs w:val="24"/>
        </w:rPr>
        <w:t>требования.</w:t>
      </w:r>
      <w:r w:rsidRPr="00461A78">
        <w:rPr>
          <w:rFonts w:ascii="Times New Roman" w:hAnsi="Times New Roman"/>
          <w:spacing w:val="-1"/>
          <w:sz w:val="24"/>
          <w:szCs w:val="24"/>
        </w:rPr>
        <w:t xml:space="preserve"> </w:t>
      </w:r>
      <w:r w:rsidRPr="00461A78">
        <w:rPr>
          <w:rFonts w:ascii="Times New Roman" w:hAnsi="Times New Roman"/>
          <w:sz w:val="24"/>
          <w:szCs w:val="24"/>
        </w:rPr>
        <w:t>Методы испытаний.</w:t>
      </w:r>
    </w:p>
    <w:p w14:paraId="49A12D47" w14:textId="77777777" w:rsidR="00461A78" w:rsidRPr="00461A78" w:rsidRDefault="00461A78" w:rsidP="00CC062B">
      <w:pPr>
        <w:pStyle w:val="a5"/>
        <w:widowControl w:val="0"/>
        <w:numPr>
          <w:ilvl w:val="0"/>
          <w:numId w:val="18"/>
        </w:numPr>
        <w:tabs>
          <w:tab w:val="left" w:pos="1614"/>
        </w:tabs>
        <w:autoSpaceDE w:val="0"/>
        <w:autoSpaceDN w:val="0"/>
        <w:spacing w:after="0" w:line="240" w:lineRule="auto"/>
        <w:ind w:left="0" w:right="227" w:firstLine="709"/>
        <w:contextualSpacing w:val="0"/>
        <w:jc w:val="both"/>
        <w:rPr>
          <w:rFonts w:ascii="Times New Roman" w:hAnsi="Times New Roman"/>
          <w:sz w:val="24"/>
          <w:szCs w:val="24"/>
        </w:rPr>
      </w:pPr>
      <w:r w:rsidRPr="00461A78">
        <w:rPr>
          <w:rFonts w:ascii="Times New Roman" w:hAnsi="Times New Roman"/>
          <w:sz w:val="24"/>
          <w:szCs w:val="24"/>
        </w:rPr>
        <w:t>Постановление</w:t>
      </w:r>
      <w:r w:rsidRPr="00461A78">
        <w:rPr>
          <w:rFonts w:ascii="Times New Roman" w:hAnsi="Times New Roman"/>
          <w:spacing w:val="1"/>
          <w:sz w:val="24"/>
          <w:szCs w:val="24"/>
        </w:rPr>
        <w:t xml:space="preserve"> </w:t>
      </w:r>
      <w:r w:rsidRPr="00461A78">
        <w:rPr>
          <w:rFonts w:ascii="Times New Roman" w:hAnsi="Times New Roman"/>
          <w:sz w:val="24"/>
          <w:szCs w:val="24"/>
        </w:rPr>
        <w:t>Главного</w:t>
      </w:r>
      <w:r w:rsidRPr="00461A78">
        <w:rPr>
          <w:rFonts w:ascii="Times New Roman" w:hAnsi="Times New Roman"/>
          <w:spacing w:val="1"/>
          <w:sz w:val="24"/>
          <w:szCs w:val="24"/>
        </w:rPr>
        <w:t xml:space="preserve"> </w:t>
      </w:r>
      <w:r w:rsidRPr="00461A78">
        <w:rPr>
          <w:rFonts w:ascii="Times New Roman" w:hAnsi="Times New Roman"/>
          <w:sz w:val="24"/>
          <w:szCs w:val="24"/>
        </w:rPr>
        <w:t>государственного</w:t>
      </w:r>
      <w:r w:rsidRPr="00461A78">
        <w:rPr>
          <w:rFonts w:ascii="Times New Roman" w:hAnsi="Times New Roman"/>
          <w:spacing w:val="1"/>
          <w:sz w:val="24"/>
          <w:szCs w:val="24"/>
        </w:rPr>
        <w:t xml:space="preserve"> </w:t>
      </w:r>
      <w:r w:rsidRPr="00461A78">
        <w:rPr>
          <w:rFonts w:ascii="Times New Roman" w:hAnsi="Times New Roman"/>
          <w:sz w:val="24"/>
          <w:szCs w:val="24"/>
        </w:rPr>
        <w:t>санитарного</w:t>
      </w:r>
      <w:r w:rsidRPr="00461A78">
        <w:rPr>
          <w:rFonts w:ascii="Times New Roman" w:hAnsi="Times New Roman"/>
          <w:spacing w:val="1"/>
          <w:sz w:val="24"/>
          <w:szCs w:val="24"/>
        </w:rPr>
        <w:t xml:space="preserve"> </w:t>
      </w:r>
      <w:r w:rsidRPr="00461A78">
        <w:rPr>
          <w:rFonts w:ascii="Times New Roman" w:hAnsi="Times New Roman"/>
          <w:sz w:val="24"/>
          <w:szCs w:val="24"/>
        </w:rPr>
        <w:t>врача</w:t>
      </w:r>
      <w:r w:rsidRPr="00461A78">
        <w:rPr>
          <w:rFonts w:ascii="Times New Roman" w:hAnsi="Times New Roman"/>
          <w:spacing w:val="1"/>
          <w:sz w:val="24"/>
          <w:szCs w:val="24"/>
        </w:rPr>
        <w:t xml:space="preserve"> </w:t>
      </w:r>
      <w:r w:rsidRPr="00461A78">
        <w:rPr>
          <w:rFonts w:ascii="Times New Roman" w:hAnsi="Times New Roman"/>
          <w:sz w:val="24"/>
          <w:szCs w:val="24"/>
        </w:rPr>
        <w:t>Российской</w:t>
      </w:r>
      <w:r w:rsidRPr="00461A78">
        <w:rPr>
          <w:rFonts w:ascii="Times New Roman" w:hAnsi="Times New Roman"/>
          <w:spacing w:val="1"/>
          <w:sz w:val="24"/>
          <w:szCs w:val="24"/>
        </w:rPr>
        <w:t xml:space="preserve"> </w:t>
      </w:r>
      <w:r w:rsidRPr="00461A78">
        <w:rPr>
          <w:rFonts w:ascii="Times New Roman" w:hAnsi="Times New Roman"/>
          <w:sz w:val="24"/>
          <w:szCs w:val="24"/>
        </w:rPr>
        <w:t>Федерации</w:t>
      </w:r>
      <w:r w:rsidRPr="00461A78">
        <w:rPr>
          <w:rFonts w:ascii="Times New Roman" w:hAnsi="Times New Roman"/>
          <w:spacing w:val="1"/>
          <w:sz w:val="24"/>
          <w:szCs w:val="24"/>
        </w:rPr>
        <w:t xml:space="preserve"> </w:t>
      </w:r>
      <w:r w:rsidRPr="00461A78">
        <w:rPr>
          <w:rFonts w:ascii="Times New Roman" w:hAnsi="Times New Roman"/>
          <w:sz w:val="24"/>
          <w:szCs w:val="24"/>
        </w:rPr>
        <w:t>от 28.10.2003 № 157</w:t>
      </w:r>
      <w:r w:rsidRPr="00461A78">
        <w:rPr>
          <w:rFonts w:ascii="Times New Roman" w:hAnsi="Times New Roman"/>
          <w:spacing w:val="1"/>
          <w:sz w:val="24"/>
          <w:szCs w:val="24"/>
        </w:rPr>
        <w:t xml:space="preserve"> </w:t>
      </w:r>
      <w:r w:rsidRPr="00461A78">
        <w:rPr>
          <w:rFonts w:ascii="Times New Roman" w:hAnsi="Times New Roman"/>
          <w:sz w:val="24"/>
          <w:szCs w:val="24"/>
        </w:rPr>
        <w:t>«О введении в действие санитарно-эпидемиологических</w:t>
      </w:r>
      <w:r w:rsidRPr="00461A78">
        <w:rPr>
          <w:rFonts w:ascii="Times New Roman" w:hAnsi="Times New Roman"/>
          <w:spacing w:val="1"/>
          <w:sz w:val="24"/>
          <w:szCs w:val="24"/>
        </w:rPr>
        <w:t xml:space="preserve"> </w:t>
      </w:r>
      <w:r w:rsidRPr="00461A78">
        <w:rPr>
          <w:rFonts w:ascii="Times New Roman" w:hAnsi="Times New Roman"/>
          <w:sz w:val="24"/>
          <w:szCs w:val="24"/>
        </w:rPr>
        <w:t>правил и нормативов СанПиН 2.2.8.46-03 «Санитарные правила по дезактивации средств</w:t>
      </w:r>
      <w:r w:rsidRPr="00461A78">
        <w:rPr>
          <w:rFonts w:ascii="Times New Roman" w:hAnsi="Times New Roman"/>
          <w:spacing w:val="1"/>
          <w:sz w:val="24"/>
          <w:szCs w:val="24"/>
        </w:rPr>
        <w:t xml:space="preserve"> </w:t>
      </w:r>
      <w:r w:rsidRPr="00461A78">
        <w:rPr>
          <w:rFonts w:ascii="Times New Roman" w:hAnsi="Times New Roman"/>
          <w:sz w:val="24"/>
          <w:szCs w:val="24"/>
        </w:rPr>
        <w:t>индивидуальной</w:t>
      </w:r>
      <w:r w:rsidRPr="00461A78">
        <w:rPr>
          <w:rFonts w:ascii="Times New Roman" w:hAnsi="Times New Roman"/>
          <w:spacing w:val="-1"/>
          <w:sz w:val="24"/>
          <w:szCs w:val="24"/>
        </w:rPr>
        <w:t xml:space="preserve"> </w:t>
      </w:r>
      <w:r w:rsidRPr="00461A78">
        <w:rPr>
          <w:rFonts w:ascii="Times New Roman" w:hAnsi="Times New Roman"/>
          <w:sz w:val="24"/>
          <w:szCs w:val="24"/>
        </w:rPr>
        <w:t>защиты».</w:t>
      </w:r>
    </w:p>
    <w:p w14:paraId="4752D8E1" w14:textId="77777777" w:rsidR="00461A78" w:rsidRPr="00461A78" w:rsidRDefault="00461A78" w:rsidP="00CC062B">
      <w:pPr>
        <w:pStyle w:val="a5"/>
        <w:widowControl w:val="0"/>
        <w:numPr>
          <w:ilvl w:val="0"/>
          <w:numId w:val="18"/>
        </w:numPr>
        <w:tabs>
          <w:tab w:val="left" w:pos="1614"/>
        </w:tabs>
        <w:autoSpaceDE w:val="0"/>
        <w:autoSpaceDN w:val="0"/>
        <w:spacing w:after="0" w:line="240" w:lineRule="auto"/>
        <w:ind w:left="0" w:firstLine="709"/>
        <w:contextualSpacing w:val="0"/>
        <w:jc w:val="both"/>
        <w:rPr>
          <w:rFonts w:ascii="Times New Roman" w:hAnsi="Times New Roman"/>
          <w:sz w:val="24"/>
          <w:szCs w:val="24"/>
        </w:rPr>
      </w:pPr>
      <w:r w:rsidRPr="00461A78">
        <w:rPr>
          <w:rFonts w:ascii="Times New Roman" w:hAnsi="Times New Roman"/>
          <w:sz w:val="24"/>
          <w:szCs w:val="24"/>
        </w:rPr>
        <w:t>Постановление</w:t>
      </w:r>
      <w:r w:rsidRPr="00461A78">
        <w:rPr>
          <w:rFonts w:ascii="Times New Roman" w:hAnsi="Times New Roman"/>
          <w:spacing w:val="58"/>
          <w:sz w:val="24"/>
          <w:szCs w:val="24"/>
        </w:rPr>
        <w:t xml:space="preserve"> </w:t>
      </w:r>
      <w:r w:rsidRPr="00461A78">
        <w:rPr>
          <w:rFonts w:ascii="Times New Roman" w:hAnsi="Times New Roman"/>
          <w:sz w:val="24"/>
          <w:szCs w:val="24"/>
        </w:rPr>
        <w:t>Правительства</w:t>
      </w:r>
      <w:r w:rsidRPr="00461A78">
        <w:rPr>
          <w:rFonts w:ascii="Times New Roman" w:hAnsi="Times New Roman"/>
          <w:spacing w:val="2"/>
          <w:sz w:val="24"/>
          <w:szCs w:val="24"/>
        </w:rPr>
        <w:t xml:space="preserve"> </w:t>
      </w:r>
      <w:r w:rsidRPr="00461A78">
        <w:rPr>
          <w:rFonts w:ascii="Times New Roman" w:hAnsi="Times New Roman"/>
          <w:sz w:val="24"/>
          <w:szCs w:val="24"/>
        </w:rPr>
        <w:t>Российской</w:t>
      </w:r>
      <w:r w:rsidRPr="00461A78">
        <w:rPr>
          <w:rFonts w:ascii="Times New Roman" w:hAnsi="Times New Roman"/>
          <w:spacing w:val="61"/>
          <w:sz w:val="24"/>
          <w:szCs w:val="24"/>
        </w:rPr>
        <w:t xml:space="preserve"> </w:t>
      </w:r>
      <w:r w:rsidRPr="00461A78">
        <w:rPr>
          <w:rFonts w:ascii="Times New Roman" w:hAnsi="Times New Roman"/>
          <w:sz w:val="24"/>
          <w:szCs w:val="24"/>
        </w:rPr>
        <w:t>Федерации</w:t>
      </w:r>
      <w:r w:rsidRPr="00461A78">
        <w:rPr>
          <w:rFonts w:ascii="Times New Roman" w:hAnsi="Times New Roman"/>
          <w:spacing w:val="62"/>
          <w:sz w:val="24"/>
          <w:szCs w:val="24"/>
        </w:rPr>
        <w:t xml:space="preserve"> </w:t>
      </w:r>
      <w:proofErr w:type="gramStart"/>
      <w:r w:rsidRPr="00461A78">
        <w:rPr>
          <w:rFonts w:ascii="Times New Roman" w:hAnsi="Times New Roman"/>
          <w:sz w:val="24"/>
          <w:szCs w:val="24"/>
        </w:rPr>
        <w:t>от  16.12.2021</w:t>
      </w:r>
      <w:proofErr w:type="gramEnd"/>
      <w:r w:rsidRPr="00461A78">
        <w:rPr>
          <w:rFonts w:ascii="Times New Roman" w:hAnsi="Times New Roman"/>
          <w:sz w:val="24"/>
          <w:szCs w:val="24"/>
        </w:rPr>
        <w:t xml:space="preserve">  г.</w:t>
      </w:r>
      <w:r w:rsidRPr="00461A78">
        <w:rPr>
          <w:rFonts w:ascii="Times New Roman" w:hAnsi="Times New Roman"/>
          <w:spacing w:val="60"/>
          <w:sz w:val="24"/>
          <w:szCs w:val="24"/>
        </w:rPr>
        <w:t xml:space="preserve"> </w:t>
      </w:r>
      <w:r w:rsidRPr="00461A78">
        <w:rPr>
          <w:rFonts w:ascii="Times New Roman" w:hAnsi="Times New Roman"/>
          <w:sz w:val="24"/>
          <w:szCs w:val="24"/>
        </w:rPr>
        <w:t>№</w:t>
      </w:r>
      <w:r w:rsidRPr="00461A78">
        <w:rPr>
          <w:rFonts w:ascii="Times New Roman" w:hAnsi="Times New Roman"/>
          <w:spacing w:val="-3"/>
          <w:sz w:val="24"/>
          <w:szCs w:val="24"/>
        </w:rPr>
        <w:t xml:space="preserve"> </w:t>
      </w:r>
      <w:r w:rsidRPr="00461A78">
        <w:rPr>
          <w:rFonts w:ascii="Times New Roman" w:hAnsi="Times New Roman"/>
          <w:sz w:val="24"/>
          <w:szCs w:val="24"/>
        </w:rPr>
        <w:t>2334</w:t>
      </w:r>
    </w:p>
    <w:p w14:paraId="505712A5" w14:textId="77777777" w:rsidR="00461A78" w:rsidRPr="00461A78" w:rsidRDefault="00461A78" w:rsidP="00CC062B">
      <w:pPr>
        <w:pStyle w:val="a8"/>
        <w:ind w:left="0" w:right="227" w:firstLine="709"/>
        <w:jc w:val="both"/>
      </w:pPr>
      <w:r w:rsidRPr="00461A78">
        <w:lastRenderedPageBreak/>
        <w:t>«Об утверждении Правил аккредитации организаций, индивидуальных предпринимателей,</w:t>
      </w:r>
      <w:r w:rsidRPr="00461A78">
        <w:rPr>
          <w:spacing w:val="1"/>
        </w:rPr>
        <w:t xml:space="preserve"> </w:t>
      </w:r>
      <w:r w:rsidRPr="00461A78">
        <w:t>оказывающих</w:t>
      </w:r>
      <w:r w:rsidRPr="00461A78">
        <w:rPr>
          <w:spacing w:val="1"/>
        </w:rPr>
        <w:t xml:space="preserve"> </w:t>
      </w:r>
      <w:r w:rsidRPr="00461A78">
        <w:t>услуги</w:t>
      </w:r>
      <w:r w:rsidRPr="00461A78">
        <w:rPr>
          <w:spacing w:val="1"/>
        </w:rPr>
        <w:t xml:space="preserve"> </w:t>
      </w:r>
      <w:r w:rsidRPr="00461A78">
        <w:t>в</w:t>
      </w:r>
      <w:r w:rsidRPr="00461A78">
        <w:rPr>
          <w:spacing w:val="1"/>
        </w:rPr>
        <w:t xml:space="preserve"> </w:t>
      </w:r>
      <w:r w:rsidRPr="00461A78">
        <w:t>области</w:t>
      </w:r>
      <w:r w:rsidRPr="00461A78">
        <w:rPr>
          <w:spacing w:val="1"/>
        </w:rPr>
        <w:t xml:space="preserve"> </w:t>
      </w:r>
      <w:r w:rsidRPr="00461A78">
        <w:t>охраны</w:t>
      </w:r>
      <w:r w:rsidRPr="00461A78">
        <w:rPr>
          <w:spacing w:val="1"/>
        </w:rPr>
        <w:t xml:space="preserve"> </w:t>
      </w:r>
      <w:r w:rsidRPr="00461A78">
        <w:t>труда,</w:t>
      </w:r>
      <w:r w:rsidRPr="00461A78">
        <w:rPr>
          <w:spacing w:val="1"/>
        </w:rPr>
        <w:t xml:space="preserve"> </w:t>
      </w:r>
      <w:r w:rsidRPr="00461A78">
        <w:t>и</w:t>
      </w:r>
      <w:r w:rsidRPr="00461A78">
        <w:rPr>
          <w:spacing w:val="1"/>
        </w:rPr>
        <w:t xml:space="preserve"> </w:t>
      </w:r>
      <w:r w:rsidRPr="00461A78">
        <w:t>требований</w:t>
      </w:r>
      <w:r w:rsidRPr="00461A78">
        <w:rPr>
          <w:spacing w:val="1"/>
        </w:rPr>
        <w:t xml:space="preserve"> </w:t>
      </w:r>
      <w:r w:rsidRPr="00461A78">
        <w:t>к</w:t>
      </w:r>
      <w:r w:rsidRPr="00461A78">
        <w:rPr>
          <w:spacing w:val="1"/>
        </w:rPr>
        <w:t xml:space="preserve"> </w:t>
      </w:r>
      <w:r w:rsidRPr="00461A78">
        <w:t>организациям</w:t>
      </w:r>
      <w:r w:rsidRPr="00461A78">
        <w:rPr>
          <w:spacing w:val="1"/>
        </w:rPr>
        <w:t xml:space="preserve"> </w:t>
      </w:r>
      <w:r w:rsidRPr="00461A78">
        <w:t>и</w:t>
      </w:r>
      <w:r w:rsidRPr="00461A78">
        <w:rPr>
          <w:spacing w:val="1"/>
        </w:rPr>
        <w:t xml:space="preserve"> </w:t>
      </w:r>
      <w:r w:rsidRPr="00461A78">
        <w:t>индивидуальным</w:t>
      </w:r>
      <w:r w:rsidRPr="00461A78">
        <w:rPr>
          <w:spacing w:val="-4"/>
        </w:rPr>
        <w:t xml:space="preserve"> </w:t>
      </w:r>
      <w:r w:rsidRPr="00461A78">
        <w:t>предпринимателям,</w:t>
      </w:r>
      <w:r w:rsidRPr="00461A78">
        <w:rPr>
          <w:spacing w:val="-1"/>
        </w:rPr>
        <w:t xml:space="preserve"> </w:t>
      </w:r>
      <w:r w:rsidRPr="00461A78">
        <w:t>оказывающим услуги</w:t>
      </w:r>
      <w:r w:rsidRPr="00461A78">
        <w:rPr>
          <w:spacing w:val="-2"/>
        </w:rPr>
        <w:t xml:space="preserve"> </w:t>
      </w:r>
      <w:r w:rsidRPr="00461A78">
        <w:t>в</w:t>
      </w:r>
      <w:r w:rsidRPr="00461A78">
        <w:rPr>
          <w:spacing w:val="-2"/>
        </w:rPr>
        <w:t xml:space="preserve"> </w:t>
      </w:r>
      <w:r w:rsidRPr="00461A78">
        <w:t>области</w:t>
      </w:r>
      <w:r w:rsidRPr="00461A78">
        <w:rPr>
          <w:spacing w:val="-1"/>
        </w:rPr>
        <w:t xml:space="preserve"> </w:t>
      </w:r>
      <w:r w:rsidRPr="00461A78">
        <w:t>охраны</w:t>
      </w:r>
      <w:r w:rsidRPr="00461A78">
        <w:rPr>
          <w:spacing w:val="-1"/>
        </w:rPr>
        <w:t xml:space="preserve"> </w:t>
      </w:r>
      <w:r w:rsidRPr="00461A78">
        <w:t>труда».</w:t>
      </w:r>
    </w:p>
    <w:p w14:paraId="54F162D9" w14:textId="77777777" w:rsidR="00461A78" w:rsidRPr="00461A78" w:rsidRDefault="00461A78" w:rsidP="00CC062B">
      <w:pPr>
        <w:pStyle w:val="a5"/>
        <w:widowControl w:val="0"/>
        <w:numPr>
          <w:ilvl w:val="0"/>
          <w:numId w:val="18"/>
        </w:numPr>
        <w:tabs>
          <w:tab w:val="left" w:pos="1614"/>
        </w:tabs>
        <w:autoSpaceDE w:val="0"/>
        <w:autoSpaceDN w:val="0"/>
        <w:spacing w:before="68" w:after="0" w:line="240" w:lineRule="auto"/>
        <w:ind w:left="0" w:firstLine="709"/>
        <w:contextualSpacing w:val="0"/>
        <w:jc w:val="both"/>
        <w:rPr>
          <w:rFonts w:ascii="Times New Roman" w:hAnsi="Times New Roman"/>
          <w:sz w:val="24"/>
          <w:szCs w:val="24"/>
        </w:rPr>
      </w:pPr>
      <w:r w:rsidRPr="00461A78">
        <w:rPr>
          <w:rFonts w:ascii="Times New Roman" w:hAnsi="Times New Roman"/>
          <w:sz w:val="24"/>
          <w:szCs w:val="24"/>
        </w:rPr>
        <w:t>Постановление</w:t>
      </w:r>
      <w:r w:rsidRPr="00461A78">
        <w:rPr>
          <w:rFonts w:ascii="Times New Roman" w:hAnsi="Times New Roman"/>
          <w:spacing w:val="47"/>
          <w:sz w:val="24"/>
          <w:szCs w:val="24"/>
        </w:rPr>
        <w:t xml:space="preserve"> </w:t>
      </w:r>
      <w:r w:rsidRPr="00461A78">
        <w:rPr>
          <w:rFonts w:ascii="Times New Roman" w:hAnsi="Times New Roman"/>
          <w:sz w:val="24"/>
          <w:szCs w:val="24"/>
        </w:rPr>
        <w:t>Правительства</w:t>
      </w:r>
      <w:r w:rsidRPr="00461A78">
        <w:rPr>
          <w:rFonts w:ascii="Times New Roman" w:hAnsi="Times New Roman"/>
          <w:spacing w:val="107"/>
          <w:sz w:val="24"/>
          <w:szCs w:val="24"/>
        </w:rPr>
        <w:t xml:space="preserve"> </w:t>
      </w:r>
      <w:r w:rsidRPr="00461A78">
        <w:rPr>
          <w:rFonts w:ascii="Times New Roman" w:hAnsi="Times New Roman"/>
          <w:sz w:val="24"/>
          <w:szCs w:val="24"/>
        </w:rPr>
        <w:t>Российской</w:t>
      </w:r>
      <w:r w:rsidRPr="00461A78">
        <w:rPr>
          <w:rFonts w:ascii="Times New Roman" w:hAnsi="Times New Roman"/>
          <w:spacing w:val="105"/>
          <w:sz w:val="24"/>
          <w:szCs w:val="24"/>
        </w:rPr>
        <w:t xml:space="preserve"> </w:t>
      </w:r>
      <w:r w:rsidRPr="00461A78">
        <w:rPr>
          <w:rFonts w:ascii="Times New Roman" w:hAnsi="Times New Roman"/>
          <w:sz w:val="24"/>
          <w:szCs w:val="24"/>
        </w:rPr>
        <w:t>Федерации</w:t>
      </w:r>
      <w:r w:rsidRPr="00461A78">
        <w:rPr>
          <w:rFonts w:ascii="Times New Roman" w:hAnsi="Times New Roman"/>
          <w:spacing w:val="110"/>
          <w:sz w:val="24"/>
          <w:szCs w:val="24"/>
        </w:rPr>
        <w:t xml:space="preserve"> </w:t>
      </w:r>
      <w:r w:rsidRPr="00461A78">
        <w:rPr>
          <w:rFonts w:ascii="Times New Roman" w:hAnsi="Times New Roman"/>
          <w:sz w:val="24"/>
          <w:szCs w:val="24"/>
        </w:rPr>
        <w:t>от</w:t>
      </w:r>
      <w:r w:rsidRPr="00461A78">
        <w:rPr>
          <w:rFonts w:ascii="Times New Roman" w:hAnsi="Times New Roman"/>
          <w:spacing w:val="107"/>
          <w:sz w:val="24"/>
          <w:szCs w:val="24"/>
        </w:rPr>
        <w:t xml:space="preserve"> </w:t>
      </w:r>
      <w:r w:rsidRPr="00461A78">
        <w:rPr>
          <w:rFonts w:ascii="Times New Roman" w:hAnsi="Times New Roman"/>
          <w:sz w:val="24"/>
          <w:szCs w:val="24"/>
        </w:rPr>
        <w:t>24.12.2021</w:t>
      </w:r>
      <w:r w:rsidRPr="00461A78">
        <w:rPr>
          <w:rFonts w:ascii="Times New Roman" w:hAnsi="Times New Roman"/>
          <w:spacing w:val="107"/>
          <w:sz w:val="24"/>
          <w:szCs w:val="24"/>
        </w:rPr>
        <w:t xml:space="preserve"> </w:t>
      </w:r>
      <w:r w:rsidRPr="00461A78">
        <w:rPr>
          <w:rFonts w:ascii="Times New Roman" w:hAnsi="Times New Roman"/>
          <w:sz w:val="24"/>
          <w:szCs w:val="24"/>
        </w:rPr>
        <w:t>№</w:t>
      </w:r>
      <w:r w:rsidRPr="00461A78">
        <w:rPr>
          <w:rFonts w:ascii="Times New Roman" w:hAnsi="Times New Roman"/>
          <w:spacing w:val="-2"/>
          <w:sz w:val="24"/>
          <w:szCs w:val="24"/>
        </w:rPr>
        <w:t xml:space="preserve"> </w:t>
      </w:r>
      <w:r w:rsidRPr="00461A78">
        <w:rPr>
          <w:rFonts w:ascii="Times New Roman" w:hAnsi="Times New Roman"/>
          <w:sz w:val="24"/>
          <w:szCs w:val="24"/>
        </w:rPr>
        <w:t>2464</w:t>
      </w:r>
    </w:p>
    <w:p w14:paraId="4B69F406" w14:textId="77777777" w:rsidR="00461A78" w:rsidRPr="00461A78" w:rsidRDefault="00461A78" w:rsidP="00CC062B">
      <w:pPr>
        <w:pStyle w:val="a8"/>
        <w:spacing w:before="1"/>
        <w:ind w:left="0" w:firstLine="709"/>
        <w:jc w:val="both"/>
      </w:pPr>
      <w:r w:rsidRPr="00461A78">
        <w:t>«О</w:t>
      </w:r>
      <w:r w:rsidRPr="00461A78">
        <w:rPr>
          <w:spacing w:val="-1"/>
        </w:rPr>
        <w:t xml:space="preserve"> </w:t>
      </w:r>
      <w:r w:rsidRPr="00461A78">
        <w:t>порядке</w:t>
      </w:r>
      <w:r w:rsidRPr="00461A78">
        <w:rPr>
          <w:spacing w:val="-3"/>
        </w:rPr>
        <w:t xml:space="preserve"> </w:t>
      </w:r>
      <w:r w:rsidRPr="00461A78">
        <w:t>обучения</w:t>
      </w:r>
      <w:r w:rsidRPr="00461A78">
        <w:rPr>
          <w:spacing w:val="-1"/>
        </w:rPr>
        <w:t xml:space="preserve"> </w:t>
      </w:r>
      <w:r w:rsidRPr="00461A78">
        <w:t>по</w:t>
      </w:r>
      <w:r w:rsidRPr="00461A78">
        <w:rPr>
          <w:spacing w:val="-2"/>
        </w:rPr>
        <w:t xml:space="preserve"> </w:t>
      </w:r>
      <w:r w:rsidRPr="00461A78">
        <w:t>охране</w:t>
      </w:r>
      <w:r w:rsidRPr="00461A78">
        <w:rPr>
          <w:spacing w:val="-3"/>
        </w:rPr>
        <w:t xml:space="preserve"> </w:t>
      </w:r>
      <w:r w:rsidRPr="00461A78">
        <w:t>труда</w:t>
      </w:r>
      <w:r w:rsidRPr="00461A78">
        <w:rPr>
          <w:spacing w:val="-2"/>
        </w:rPr>
        <w:t xml:space="preserve"> </w:t>
      </w:r>
      <w:r w:rsidRPr="00461A78">
        <w:t>и</w:t>
      </w:r>
      <w:r w:rsidRPr="00461A78">
        <w:rPr>
          <w:spacing w:val="-2"/>
        </w:rPr>
        <w:t xml:space="preserve"> </w:t>
      </w:r>
      <w:r w:rsidRPr="00461A78">
        <w:t>проверки</w:t>
      </w:r>
      <w:r w:rsidRPr="00461A78">
        <w:rPr>
          <w:spacing w:val="-2"/>
        </w:rPr>
        <w:t xml:space="preserve"> </w:t>
      </w:r>
      <w:r w:rsidRPr="00461A78">
        <w:t>знания</w:t>
      </w:r>
      <w:r w:rsidRPr="00461A78">
        <w:rPr>
          <w:spacing w:val="-4"/>
        </w:rPr>
        <w:t xml:space="preserve"> </w:t>
      </w:r>
      <w:r w:rsidRPr="00461A78">
        <w:t>требований</w:t>
      </w:r>
      <w:r w:rsidRPr="00461A78">
        <w:rPr>
          <w:spacing w:val="-4"/>
        </w:rPr>
        <w:t xml:space="preserve"> </w:t>
      </w:r>
      <w:r w:rsidRPr="00461A78">
        <w:t>охраны</w:t>
      </w:r>
      <w:r w:rsidRPr="00461A78">
        <w:rPr>
          <w:spacing w:val="-1"/>
        </w:rPr>
        <w:t xml:space="preserve"> </w:t>
      </w:r>
      <w:r w:rsidRPr="00461A78">
        <w:t>труда».</w:t>
      </w:r>
    </w:p>
    <w:p w14:paraId="3AC3782D" w14:textId="77777777" w:rsidR="00461A78" w:rsidRPr="00461A78" w:rsidRDefault="00461A78" w:rsidP="00CC062B">
      <w:pPr>
        <w:pStyle w:val="a5"/>
        <w:widowControl w:val="0"/>
        <w:numPr>
          <w:ilvl w:val="0"/>
          <w:numId w:val="18"/>
        </w:numPr>
        <w:tabs>
          <w:tab w:val="left" w:pos="1614"/>
        </w:tabs>
        <w:autoSpaceDE w:val="0"/>
        <w:autoSpaceDN w:val="0"/>
        <w:spacing w:after="0" w:line="240" w:lineRule="auto"/>
        <w:ind w:left="0" w:right="228" w:firstLine="709"/>
        <w:contextualSpacing w:val="0"/>
        <w:jc w:val="both"/>
        <w:rPr>
          <w:rFonts w:ascii="Times New Roman" w:hAnsi="Times New Roman"/>
          <w:sz w:val="24"/>
          <w:szCs w:val="24"/>
        </w:rPr>
      </w:pPr>
      <w:r w:rsidRPr="00461A78">
        <w:rPr>
          <w:rFonts w:ascii="Times New Roman" w:hAnsi="Times New Roman"/>
          <w:sz w:val="24"/>
          <w:szCs w:val="24"/>
        </w:rPr>
        <w:t>Приказ</w:t>
      </w:r>
      <w:r w:rsidRPr="00461A78">
        <w:rPr>
          <w:rFonts w:ascii="Times New Roman" w:hAnsi="Times New Roman"/>
          <w:spacing w:val="1"/>
          <w:sz w:val="24"/>
          <w:szCs w:val="24"/>
        </w:rPr>
        <w:t xml:space="preserve"> </w:t>
      </w:r>
      <w:r w:rsidRPr="00461A78">
        <w:rPr>
          <w:rFonts w:ascii="Times New Roman" w:hAnsi="Times New Roman"/>
          <w:sz w:val="24"/>
          <w:szCs w:val="24"/>
        </w:rPr>
        <w:t>Минздравсоцразвития</w:t>
      </w:r>
      <w:r w:rsidRPr="00461A78">
        <w:rPr>
          <w:rFonts w:ascii="Times New Roman" w:hAnsi="Times New Roman"/>
          <w:spacing w:val="1"/>
          <w:sz w:val="24"/>
          <w:szCs w:val="24"/>
        </w:rPr>
        <w:t xml:space="preserve"> </w:t>
      </w:r>
      <w:r w:rsidRPr="00461A78">
        <w:rPr>
          <w:rFonts w:ascii="Times New Roman" w:hAnsi="Times New Roman"/>
          <w:sz w:val="24"/>
          <w:szCs w:val="24"/>
        </w:rPr>
        <w:t>России</w:t>
      </w:r>
      <w:r w:rsidRPr="00461A78">
        <w:rPr>
          <w:rFonts w:ascii="Times New Roman" w:hAnsi="Times New Roman"/>
          <w:spacing w:val="1"/>
          <w:sz w:val="24"/>
          <w:szCs w:val="24"/>
        </w:rPr>
        <w:t xml:space="preserve"> </w:t>
      </w:r>
      <w:r w:rsidRPr="00461A78">
        <w:rPr>
          <w:rFonts w:ascii="Times New Roman" w:hAnsi="Times New Roman"/>
          <w:sz w:val="24"/>
          <w:szCs w:val="24"/>
        </w:rPr>
        <w:t>от</w:t>
      </w:r>
      <w:r w:rsidRPr="00461A78">
        <w:rPr>
          <w:rFonts w:ascii="Times New Roman" w:hAnsi="Times New Roman"/>
          <w:spacing w:val="1"/>
          <w:sz w:val="24"/>
          <w:szCs w:val="24"/>
        </w:rPr>
        <w:t xml:space="preserve"> </w:t>
      </w:r>
      <w:r w:rsidRPr="00461A78">
        <w:rPr>
          <w:rFonts w:ascii="Times New Roman" w:hAnsi="Times New Roman"/>
          <w:sz w:val="24"/>
          <w:szCs w:val="24"/>
        </w:rPr>
        <w:t>01.06.2009</w:t>
      </w:r>
      <w:r w:rsidRPr="00461A78">
        <w:rPr>
          <w:rFonts w:ascii="Times New Roman" w:hAnsi="Times New Roman"/>
          <w:spacing w:val="1"/>
          <w:sz w:val="24"/>
          <w:szCs w:val="24"/>
        </w:rPr>
        <w:t xml:space="preserve"> </w:t>
      </w:r>
      <w:r w:rsidRPr="00461A78">
        <w:rPr>
          <w:rFonts w:ascii="Times New Roman" w:hAnsi="Times New Roman"/>
          <w:sz w:val="24"/>
          <w:szCs w:val="24"/>
        </w:rPr>
        <w:t>№ 290н</w:t>
      </w:r>
      <w:r w:rsidRPr="00461A78">
        <w:rPr>
          <w:rFonts w:ascii="Times New Roman" w:hAnsi="Times New Roman"/>
          <w:spacing w:val="1"/>
          <w:sz w:val="24"/>
          <w:szCs w:val="24"/>
        </w:rPr>
        <w:t xml:space="preserve"> </w:t>
      </w:r>
      <w:r w:rsidRPr="00461A78">
        <w:rPr>
          <w:rFonts w:ascii="Times New Roman" w:hAnsi="Times New Roman"/>
          <w:sz w:val="24"/>
          <w:szCs w:val="24"/>
        </w:rPr>
        <w:t>«Об</w:t>
      </w:r>
      <w:r w:rsidRPr="00461A78">
        <w:rPr>
          <w:rFonts w:ascii="Times New Roman" w:hAnsi="Times New Roman"/>
          <w:spacing w:val="1"/>
          <w:sz w:val="24"/>
          <w:szCs w:val="24"/>
        </w:rPr>
        <w:t xml:space="preserve"> </w:t>
      </w:r>
      <w:r w:rsidRPr="00461A78">
        <w:rPr>
          <w:rFonts w:ascii="Times New Roman" w:hAnsi="Times New Roman"/>
          <w:sz w:val="24"/>
          <w:szCs w:val="24"/>
        </w:rPr>
        <w:t>утверждении</w:t>
      </w:r>
      <w:r w:rsidRPr="00461A78">
        <w:rPr>
          <w:rFonts w:ascii="Times New Roman" w:hAnsi="Times New Roman"/>
          <w:spacing w:val="1"/>
          <w:sz w:val="24"/>
          <w:szCs w:val="24"/>
        </w:rPr>
        <w:t xml:space="preserve"> </w:t>
      </w:r>
      <w:r w:rsidRPr="00461A78">
        <w:rPr>
          <w:rFonts w:ascii="Times New Roman" w:hAnsi="Times New Roman"/>
          <w:sz w:val="24"/>
          <w:szCs w:val="24"/>
        </w:rPr>
        <w:t>Межотраслевых правил обеспечения работников специальной одеждой, специальной обувью</w:t>
      </w:r>
      <w:r w:rsidRPr="00461A78">
        <w:rPr>
          <w:rFonts w:ascii="Times New Roman" w:hAnsi="Times New Roman"/>
          <w:spacing w:val="-57"/>
          <w:sz w:val="24"/>
          <w:szCs w:val="24"/>
        </w:rPr>
        <w:t xml:space="preserve"> </w:t>
      </w:r>
      <w:r w:rsidRPr="00461A78">
        <w:rPr>
          <w:rFonts w:ascii="Times New Roman" w:hAnsi="Times New Roman"/>
          <w:sz w:val="24"/>
          <w:szCs w:val="24"/>
        </w:rPr>
        <w:t>и</w:t>
      </w:r>
      <w:r w:rsidRPr="00461A78">
        <w:rPr>
          <w:rFonts w:ascii="Times New Roman" w:hAnsi="Times New Roman"/>
          <w:spacing w:val="-1"/>
          <w:sz w:val="24"/>
          <w:szCs w:val="24"/>
        </w:rPr>
        <w:t xml:space="preserve"> </w:t>
      </w:r>
      <w:r w:rsidRPr="00461A78">
        <w:rPr>
          <w:rFonts w:ascii="Times New Roman" w:hAnsi="Times New Roman"/>
          <w:sz w:val="24"/>
          <w:szCs w:val="24"/>
        </w:rPr>
        <w:t>другими средствами</w:t>
      </w:r>
      <w:r w:rsidRPr="00461A78">
        <w:rPr>
          <w:rFonts w:ascii="Times New Roman" w:hAnsi="Times New Roman"/>
          <w:spacing w:val="3"/>
          <w:sz w:val="24"/>
          <w:szCs w:val="24"/>
        </w:rPr>
        <w:t xml:space="preserve"> </w:t>
      </w:r>
      <w:r w:rsidRPr="00461A78">
        <w:rPr>
          <w:rFonts w:ascii="Times New Roman" w:hAnsi="Times New Roman"/>
          <w:sz w:val="24"/>
          <w:szCs w:val="24"/>
        </w:rPr>
        <w:t>индивидуальной</w:t>
      </w:r>
      <w:r w:rsidRPr="00461A78">
        <w:rPr>
          <w:rFonts w:ascii="Times New Roman" w:hAnsi="Times New Roman"/>
          <w:spacing w:val="-1"/>
          <w:sz w:val="24"/>
          <w:szCs w:val="24"/>
        </w:rPr>
        <w:t xml:space="preserve"> </w:t>
      </w:r>
      <w:r w:rsidRPr="00461A78">
        <w:rPr>
          <w:rFonts w:ascii="Times New Roman" w:hAnsi="Times New Roman"/>
          <w:sz w:val="24"/>
          <w:szCs w:val="24"/>
        </w:rPr>
        <w:t>защиты».</w:t>
      </w:r>
    </w:p>
    <w:p w14:paraId="77E622B2" w14:textId="77777777" w:rsidR="00461A78" w:rsidRPr="00461A78" w:rsidRDefault="00461A78" w:rsidP="00CC062B">
      <w:pPr>
        <w:pStyle w:val="a5"/>
        <w:widowControl w:val="0"/>
        <w:numPr>
          <w:ilvl w:val="0"/>
          <w:numId w:val="18"/>
        </w:numPr>
        <w:tabs>
          <w:tab w:val="left" w:pos="1614"/>
        </w:tabs>
        <w:autoSpaceDE w:val="0"/>
        <w:autoSpaceDN w:val="0"/>
        <w:spacing w:after="0" w:line="240" w:lineRule="auto"/>
        <w:ind w:left="0" w:right="228" w:firstLine="709"/>
        <w:contextualSpacing w:val="0"/>
        <w:jc w:val="both"/>
        <w:rPr>
          <w:rFonts w:ascii="Times New Roman" w:hAnsi="Times New Roman"/>
          <w:sz w:val="24"/>
          <w:szCs w:val="24"/>
        </w:rPr>
      </w:pPr>
      <w:r w:rsidRPr="00461A78">
        <w:rPr>
          <w:rFonts w:ascii="Times New Roman" w:hAnsi="Times New Roman"/>
          <w:sz w:val="24"/>
          <w:szCs w:val="24"/>
        </w:rPr>
        <w:t>Приказ Минздравсоцразвития России от 17.12.2010 № 1122н «Об утверждении</w:t>
      </w:r>
      <w:r w:rsidRPr="00461A78">
        <w:rPr>
          <w:rFonts w:ascii="Times New Roman" w:hAnsi="Times New Roman"/>
          <w:spacing w:val="1"/>
          <w:sz w:val="24"/>
          <w:szCs w:val="24"/>
        </w:rPr>
        <w:t xml:space="preserve"> </w:t>
      </w:r>
      <w:r w:rsidRPr="00461A78">
        <w:rPr>
          <w:rFonts w:ascii="Times New Roman" w:hAnsi="Times New Roman"/>
          <w:sz w:val="24"/>
          <w:szCs w:val="24"/>
        </w:rPr>
        <w:t>типовых</w:t>
      </w:r>
      <w:r w:rsidRPr="00461A78">
        <w:rPr>
          <w:rFonts w:ascii="Times New Roman" w:hAnsi="Times New Roman"/>
          <w:spacing w:val="1"/>
          <w:sz w:val="24"/>
          <w:szCs w:val="24"/>
        </w:rPr>
        <w:t xml:space="preserve"> </w:t>
      </w:r>
      <w:r w:rsidRPr="00461A78">
        <w:rPr>
          <w:rFonts w:ascii="Times New Roman" w:hAnsi="Times New Roman"/>
          <w:sz w:val="24"/>
          <w:szCs w:val="24"/>
        </w:rPr>
        <w:t>норм</w:t>
      </w:r>
      <w:r w:rsidRPr="00461A78">
        <w:rPr>
          <w:rFonts w:ascii="Times New Roman" w:hAnsi="Times New Roman"/>
          <w:spacing w:val="1"/>
          <w:sz w:val="24"/>
          <w:szCs w:val="24"/>
        </w:rPr>
        <w:t xml:space="preserve"> </w:t>
      </w:r>
      <w:r w:rsidRPr="00461A78">
        <w:rPr>
          <w:rFonts w:ascii="Times New Roman" w:hAnsi="Times New Roman"/>
          <w:sz w:val="24"/>
          <w:szCs w:val="24"/>
        </w:rPr>
        <w:t>бесплатной</w:t>
      </w:r>
      <w:r w:rsidRPr="00461A78">
        <w:rPr>
          <w:rFonts w:ascii="Times New Roman" w:hAnsi="Times New Roman"/>
          <w:spacing w:val="1"/>
          <w:sz w:val="24"/>
          <w:szCs w:val="24"/>
        </w:rPr>
        <w:t xml:space="preserve"> </w:t>
      </w:r>
      <w:r w:rsidRPr="00461A78">
        <w:rPr>
          <w:rFonts w:ascii="Times New Roman" w:hAnsi="Times New Roman"/>
          <w:sz w:val="24"/>
          <w:szCs w:val="24"/>
        </w:rPr>
        <w:t>выдачи</w:t>
      </w:r>
      <w:r w:rsidRPr="00461A78">
        <w:rPr>
          <w:rFonts w:ascii="Times New Roman" w:hAnsi="Times New Roman"/>
          <w:spacing w:val="1"/>
          <w:sz w:val="24"/>
          <w:szCs w:val="24"/>
        </w:rPr>
        <w:t xml:space="preserve"> </w:t>
      </w:r>
      <w:r w:rsidRPr="00461A78">
        <w:rPr>
          <w:rFonts w:ascii="Times New Roman" w:hAnsi="Times New Roman"/>
          <w:sz w:val="24"/>
          <w:szCs w:val="24"/>
        </w:rPr>
        <w:t>работникам</w:t>
      </w:r>
      <w:r w:rsidRPr="00461A78">
        <w:rPr>
          <w:rFonts w:ascii="Times New Roman" w:hAnsi="Times New Roman"/>
          <w:spacing w:val="1"/>
          <w:sz w:val="24"/>
          <w:szCs w:val="24"/>
        </w:rPr>
        <w:t xml:space="preserve"> </w:t>
      </w:r>
      <w:r w:rsidRPr="00461A78">
        <w:rPr>
          <w:rFonts w:ascii="Times New Roman" w:hAnsi="Times New Roman"/>
          <w:sz w:val="24"/>
          <w:szCs w:val="24"/>
        </w:rPr>
        <w:t>смывающих</w:t>
      </w:r>
      <w:r w:rsidRPr="00461A78">
        <w:rPr>
          <w:rFonts w:ascii="Times New Roman" w:hAnsi="Times New Roman"/>
          <w:spacing w:val="1"/>
          <w:sz w:val="24"/>
          <w:szCs w:val="24"/>
        </w:rPr>
        <w:t xml:space="preserve"> </w:t>
      </w:r>
      <w:r w:rsidRPr="00461A78">
        <w:rPr>
          <w:rFonts w:ascii="Times New Roman" w:hAnsi="Times New Roman"/>
          <w:sz w:val="24"/>
          <w:szCs w:val="24"/>
        </w:rPr>
        <w:t>и</w:t>
      </w:r>
      <w:r w:rsidRPr="00461A78">
        <w:rPr>
          <w:rFonts w:ascii="Times New Roman" w:hAnsi="Times New Roman"/>
          <w:spacing w:val="1"/>
          <w:sz w:val="24"/>
          <w:szCs w:val="24"/>
        </w:rPr>
        <w:t xml:space="preserve"> </w:t>
      </w:r>
      <w:r w:rsidRPr="00461A78">
        <w:rPr>
          <w:rFonts w:ascii="Times New Roman" w:hAnsi="Times New Roman"/>
          <w:sz w:val="24"/>
          <w:szCs w:val="24"/>
        </w:rPr>
        <w:t>(или)</w:t>
      </w:r>
      <w:r w:rsidRPr="00461A78">
        <w:rPr>
          <w:rFonts w:ascii="Times New Roman" w:hAnsi="Times New Roman"/>
          <w:spacing w:val="60"/>
          <w:sz w:val="24"/>
          <w:szCs w:val="24"/>
        </w:rPr>
        <w:t xml:space="preserve"> </w:t>
      </w:r>
      <w:r w:rsidRPr="00461A78">
        <w:rPr>
          <w:rFonts w:ascii="Times New Roman" w:hAnsi="Times New Roman"/>
          <w:sz w:val="24"/>
          <w:szCs w:val="24"/>
        </w:rPr>
        <w:t>обезвреживающих</w:t>
      </w:r>
      <w:r w:rsidRPr="00461A78">
        <w:rPr>
          <w:rFonts w:ascii="Times New Roman" w:hAnsi="Times New Roman"/>
          <w:spacing w:val="1"/>
          <w:sz w:val="24"/>
          <w:szCs w:val="24"/>
        </w:rPr>
        <w:t xml:space="preserve"> </w:t>
      </w:r>
      <w:r w:rsidRPr="00461A78">
        <w:rPr>
          <w:rFonts w:ascii="Times New Roman" w:hAnsi="Times New Roman"/>
          <w:sz w:val="24"/>
          <w:szCs w:val="24"/>
        </w:rPr>
        <w:t>средств и стандарта</w:t>
      </w:r>
      <w:r w:rsidRPr="00461A78">
        <w:rPr>
          <w:rFonts w:ascii="Times New Roman" w:hAnsi="Times New Roman"/>
          <w:spacing w:val="1"/>
          <w:sz w:val="24"/>
          <w:szCs w:val="24"/>
        </w:rPr>
        <w:t xml:space="preserve"> </w:t>
      </w:r>
      <w:r w:rsidRPr="00461A78">
        <w:rPr>
          <w:rFonts w:ascii="Times New Roman" w:hAnsi="Times New Roman"/>
          <w:sz w:val="24"/>
          <w:szCs w:val="24"/>
        </w:rPr>
        <w:t>безопасности</w:t>
      </w:r>
      <w:r w:rsidRPr="00461A78">
        <w:rPr>
          <w:rFonts w:ascii="Times New Roman" w:hAnsi="Times New Roman"/>
          <w:spacing w:val="1"/>
          <w:sz w:val="24"/>
          <w:szCs w:val="24"/>
        </w:rPr>
        <w:t xml:space="preserve"> </w:t>
      </w:r>
      <w:r w:rsidRPr="00461A78">
        <w:rPr>
          <w:rFonts w:ascii="Times New Roman" w:hAnsi="Times New Roman"/>
          <w:sz w:val="24"/>
          <w:szCs w:val="24"/>
        </w:rPr>
        <w:t>труда</w:t>
      </w:r>
      <w:r w:rsidRPr="00461A78">
        <w:rPr>
          <w:rFonts w:ascii="Times New Roman" w:hAnsi="Times New Roman"/>
          <w:spacing w:val="1"/>
          <w:sz w:val="24"/>
          <w:szCs w:val="24"/>
        </w:rPr>
        <w:t xml:space="preserve"> </w:t>
      </w:r>
      <w:r w:rsidRPr="00461A78">
        <w:rPr>
          <w:rFonts w:ascii="Times New Roman" w:hAnsi="Times New Roman"/>
          <w:sz w:val="24"/>
          <w:szCs w:val="24"/>
        </w:rPr>
        <w:t>«Обеспечение работников смывающими и (или)</w:t>
      </w:r>
      <w:r w:rsidRPr="00461A78">
        <w:rPr>
          <w:rFonts w:ascii="Times New Roman" w:hAnsi="Times New Roman"/>
          <w:spacing w:val="1"/>
          <w:sz w:val="24"/>
          <w:szCs w:val="24"/>
        </w:rPr>
        <w:t xml:space="preserve"> </w:t>
      </w:r>
      <w:r w:rsidRPr="00461A78">
        <w:rPr>
          <w:rFonts w:ascii="Times New Roman" w:hAnsi="Times New Roman"/>
          <w:sz w:val="24"/>
          <w:szCs w:val="24"/>
        </w:rPr>
        <w:t>обезвреживающими</w:t>
      </w:r>
      <w:r w:rsidRPr="00461A78">
        <w:rPr>
          <w:rFonts w:ascii="Times New Roman" w:hAnsi="Times New Roman"/>
          <w:spacing w:val="-1"/>
          <w:sz w:val="24"/>
          <w:szCs w:val="24"/>
        </w:rPr>
        <w:t xml:space="preserve"> </w:t>
      </w:r>
      <w:r w:rsidRPr="00461A78">
        <w:rPr>
          <w:rFonts w:ascii="Times New Roman" w:hAnsi="Times New Roman"/>
          <w:sz w:val="24"/>
          <w:szCs w:val="24"/>
        </w:rPr>
        <w:t>средствами».</w:t>
      </w:r>
    </w:p>
    <w:p w14:paraId="52CE0A63" w14:textId="77777777" w:rsidR="00461A78" w:rsidRPr="00461A78" w:rsidRDefault="00461A78" w:rsidP="00CC062B">
      <w:pPr>
        <w:pStyle w:val="a5"/>
        <w:widowControl w:val="0"/>
        <w:numPr>
          <w:ilvl w:val="0"/>
          <w:numId w:val="18"/>
        </w:numPr>
        <w:tabs>
          <w:tab w:val="left" w:pos="1614"/>
        </w:tabs>
        <w:autoSpaceDE w:val="0"/>
        <w:autoSpaceDN w:val="0"/>
        <w:spacing w:after="0" w:line="240" w:lineRule="auto"/>
        <w:ind w:left="0" w:right="227" w:firstLine="709"/>
        <w:contextualSpacing w:val="0"/>
        <w:jc w:val="both"/>
        <w:rPr>
          <w:rFonts w:ascii="Times New Roman" w:hAnsi="Times New Roman"/>
          <w:sz w:val="24"/>
          <w:szCs w:val="24"/>
        </w:rPr>
      </w:pPr>
      <w:r w:rsidRPr="00461A78">
        <w:rPr>
          <w:rFonts w:ascii="Times New Roman" w:hAnsi="Times New Roman"/>
          <w:sz w:val="24"/>
          <w:szCs w:val="24"/>
        </w:rPr>
        <w:t>Решение Комиссии Таможенного союза от 07.04.2011 № 621 «О Положении о</w:t>
      </w:r>
      <w:r w:rsidRPr="00461A78">
        <w:rPr>
          <w:rFonts w:ascii="Times New Roman" w:hAnsi="Times New Roman"/>
          <w:spacing w:val="1"/>
          <w:sz w:val="24"/>
          <w:szCs w:val="24"/>
        </w:rPr>
        <w:t xml:space="preserve"> </w:t>
      </w:r>
      <w:r w:rsidRPr="00461A78">
        <w:rPr>
          <w:rFonts w:ascii="Times New Roman" w:hAnsi="Times New Roman"/>
          <w:sz w:val="24"/>
          <w:szCs w:val="24"/>
        </w:rPr>
        <w:t>порядке</w:t>
      </w:r>
      <w:r w:rsidRPr="00461A78">
        <w:rPr>
          <w:rFonts w:ascii="Times New Roman" w:hAnsi="Times New Roman"/>
          <w:spacing w:val="1"/>
          <w:sz w:val="24"/>
          <w:szCs w:val="24"/>
        </w:rPr>
        <w:t xml:space="preserve"> </w:t>
      </w:r>
      <w:r w:rsidRPr="00461A78">
        <w:rPr>
          <w:rFonts w:ascii="Times New Roman" w:hAnsi="Times New Roman"/>
          <w:sz w:val="24"/>
          <w:szCs w:val="24"/>
        </w:rPr>
        <w:t>применения</w:t>
      </w:r>
      <w:r w:rsidRPr="00461A78">
        <w:rPr>
          <w:rFonts w:ascii="Times New Roman" w:hAnsi="Times New Roman"/>
          <w:spacing w:val="1"/>
          <w:sz w:val="24"/>
          <w:szCs w:val="24"/>
        </w:rPr>
        <w:t xml:space="preserve"> </w:t>
      </w:r>
      <w:r w:rsidRPr="00461A78">
        <w:rPr>
          <w:rFonts w:ascii="Times New Roman" w:hAnsi="Times New Roman"/>
          <w:sz w:val="24"/>
          <w:szCs w:val="24"/>
        </w:rPr>
        <w:t>типовых</w:t>
      </w:r>
      <w:r w:rsidRPr="00461A78">
        <w:rPr>
          <w:rFonts w:ascii="Times New Roman" w:hAnsi="Times New Roman"/>
          <w:spacing w:val="1"/>
          <w:sz w:val="24"/>
          <w:szCs w:val="24"/>
        </w:rPr>
        <w:t xml:space="preserve"> </w:t>
      </w:r>
      <w:r w:rsidRPr="00461A78">
        <w:rPr>
          <w:rFonts w:ascii="Times New Roman" w:hAnsi="Times New Roman"/>
          <w:sz w:val="24"/>
          <w:szCs w:val="24"/>
        </w:rPr>
        <w:t>схем</w:t>
      </w:r>
      <w:r w:rsidRPr="00461A78">
        <w:rPr>
          <w:rFonts w:ascii="Times New Roman" w:hAnsi="Times New Roman"/>
          <w:spacing w:val="1"/>
          <w:sz w:val="24"/>
          <w:szCs w:val="24"/>
        </w:rPr>
        <w:t xml:space="preserve"> </w:t>
      </w:r>
      <w:r w:rsidRPr="00461A78">
        <w:rPr>
          <w:rFonts w:ascii="Times New Roman" w:hAnsi="Times New Roman"/>
          <w:sz w:val="24"/>
          <w:szCs w:val="24"/>
        </w:rPr>
        <w:t>оценки</w:t>
      </w:r>
      <w:r w:rsidRPr="00461A78">
        <w:rPr>
          <w:rFonts w:ascii="Times New Roman" w:hAnsi="Times New Roman"/>
          <w:spacing w:val="1"/>
          <w:sz w:val="24"/>
          <w:szCs w:val="24"/>
        </w:rPr>
        <w:t xml:space="preserve"> </w:t>
      </w:r>
      <w:r w:rsidRPr="00461A78">
        <w:rPr>
          <w:rFonts w:ascii="Times New Roman" w:hAnsi="Times New Roman"/>
          <w:sz w:val="24"/>
          <w:szCs w:val="24"/>
        </w:rPr>
        <w:t>(подтверждения)</w:t>
      </w:r>
      <w:r w:rsidRPr="00461A78">
        <w:rPr>
          <w:rFonts w:ascii="Times New Roman" w:hAnsi="Times New Roman"/>
          <w:spacing w:val="1"/>
          <w:sz w:val="24"/>
          <w:szCs w:val="24"/>
        </w:rPr>
        <w:t xml:space="preserve"> </w:t>
      </w:r>
      <w:r w:rsidRPr="00461A78">
        <w:rPr>
          <w:rFonts w:ascii="Times New Roman" w:hAnsi="Times New Roman"/>
          <w:sz w:val="24"/>
          <w:szCs w:val="24"/>
        </w:rPr>
        <w:t>соответствия</w:t>
      </w:r>
      <w:r w:rsidRPr="00461A78">
        <w:rPr>
          <w:rFonts w:ascii="Times New Roman" w:hAnsi="Times New Roman"/>
          <w:spacing w:val="1"/>
          <w:sz w:val="24"/>
          <w:szCs w:val="24"/>
        </w:rPr>
        <w:t xml:space="preserve"> </w:t>
      </w:r>
      <w:r w:rsidRPr="00461A78">
        <w:rPr>
          <w:rFonts w:ascii="Times New Roman" w:hAnsi="Times New Roman"/>
          <w:sz w:val="24"/>
          <w:szCs w:val="24"/>
        </w:rPr>
        <w:t>требованиям</w:t>
      </w:r>
      <w:r w:rsidRPr="00461A78">
        <w:rPr>
          <w:rFonts w:ascii="Times New Roman" w:hAnsi="Times New Roman"/>
          <w:spacing w:val="1"/>
          <w:sz w:val="24"/>
          <w:szCs w:val="24"/>
        </w:rPr>
        <w:t xml:space="preserve"> </w:t>
      </w:r>
      <w:r w:rsidRPr="00461A78">
        <w:rPr>
          <w:rFonts w:ascii="Times New Roman" w:hAnsi="Times New Roman"/>
          <w:sz w:val="24"/>
          <w:szCs w:val="24"/>
        </w:rPr>
        <w:t>технических</w:t>
      </w:r>
      <w:r w:rsidRPr="00461A78">
        <w:rPr>
          <w:rFonts w:ascii="Times New Roman" w:hAnsi="Times New Roman"/>
          <w:spacing w:val="1"/>
          <w:sz w:val="24"/>
          <w:szCs w:val="24"/>
        </w:rPr>
        <w:t xml:space="preserve"> </w:t>
      </w:r>
      <w:r w:rsidRPr="00461A78">
        <w:rPr>
          <w:rFonts w:ascii="Times New Roman" w:hAnsi="Times New Roman"/>
          <w:sz w:val="24"/>
          <w:szCs w:val="24"/>
        </w:rPr>
        <w:t>регламентов Таможенного союза».</w:t>
      </w:r>
    </w:p>
    <w:p w14:paraId="45715E64" w14:textId="77777777" w:rsidR="00461A78" w:rsidRPr="00461A78" w:rsidRDefault="00461A78" w:rsidP="00CC062B">
      <w:pPr>
        <w:pStyle w:val="a5"/>
        <w:widowControl w:val="0"/>
        <w:numPr>
          <w:ilvl w:val="0"/>
          <w:numId w:val="18"/>
        </w:numPr>
        <w:tabs>
          <w:tab w:val="left" w:pos="1614"/>
        </w:tabs>
        <w:autoSpaceDE w:val="0"/>
        <w:autoSpaceDN w:val="0"/>
        <w:spacing w:after="0" w:line="240" w:lineRule="auto"/>
        <w:ind w:left="0" w:right="236" w:firstLine="709"/>
        <w:contextualSpacing w:val="0"/>
        <w:jc w:val="both"/>
        <w:rPr>
          <w:rFonts w:ascii="Times New Roman" w:hAnsi="Times New Roman"/>
          <w:sz w:val="24"/>
          <w:szCs w:val="24"/>
        </w:rPr>
      </w:pPr>
      <w:r w:rsidRPr="00461A78">
        <w:rPr>
          <w:rFonts w:ascii="Times New Roman" w:hAnsi="Times New Roman"/>
          <w:sz w:val="24"/>
          <w:szCs w:val="24"/>
        </w:rPr>
        <w:t>ТР</w:t>
      </w:r>
      <w:r w:rsidRPr="00461A78">
        <w:rPr>
          <w:rFonts w:ascii="Times New Roman" w:hAnsi="Times New Roman"/>
          <w:spacing w:val="1"/>
          <w:sz w:val="24"/>
          <w:szCs w:val="24"/>
        </w:rPr>
        <w:t xml:space="preserve"> </w:t>
      </w:r>
      <w:r w:rsidRPr="00461A78">
        <w:rPr>
          <w:rFonts w:ascii="Times New Roman" w:hAnsi="Times New Roman"/>
          <w:sz w:val="24"/>
          <w:szCs w:val="24"/>
        </w:rPr>
        <w:t>ТС</w:t>
      </w:r>
      <w:r w:rsidRPr="00461A78">
        <w:rPr>
          <w:rFonts w:ascii="Times New Roman" w:hAnsi="Times New Roman"/>
          <w:spacing w:val="1"/>
          <w:sz w:val="24"/>
          <w:szCs w:val="24"/>
        </w:rPr>
        <w:t xml:space="preserve"> </w:t>
      </w:r>
      <w:r w:rsidRPr="00461A78">
        <w:rPr>
          <w:rFonts w:ascii="Times New Roman" w:hAnsi="Times New Roman"/>
          <w:sz w:val="24"/>
          <w:szCs w:val="24"/>
        </w:rPr>
        <w:t>019/2011.</w:t>
      </w:r>
      <w:r w:rsidRPr="00461A78">
        <w:rPr>
          <w:rFonts w:ascii="Times New Roman" w:hAnsi="Times New Roman"/>
          <w:spacing w:val="1"/>
          <w:sz w:val="24"/>
          <w:szCs w:val="24"/>
        </w:rPr>
        <w:t xml:space="preserve"> </w:t>
      </w:r>
      <w:r w:rsidRPr="00461A78">
        <w:rPr>
          <w:rFonts w:ascii="Times New Roman" w:hAnsi="Times New Roman"/>
          <w:sz w:val="24"/>
          <w:szCs w:val="24"/>
        </w:rPr>
        <w:t>Технический</w:t>
      </w:r>
      <w:r w:rsidRPr="00461A78">
        <w:rPr>
          <w:rFonts w:ascii="Times New Roman" w:hAnsi="Times New Roman"/>
          <w:spacing w:val="1"/>
          <w:sz w:val="24"/>
          <w:szCs w:val="24"/>
        </w:rPr>
        <w:t xml:space="preserve"> </w:t>
      </w:r>
      <w:r w:rsidRPr="00461A78">
        <w:rPr>
          <w:rFonts w:ascii="Times New Roman" w:hAnsi="Times New Roman"/>
          <w:sz w:val="24"/>
          <w:szCs w:val="24"/>
        </w:rPr>
        <w:t>регламент</w:t>
      </w:r>
      <w:r w:rsidRPr="00461A78">
        <w:rPr>
          <w:rFonts w:ascii="Times New Roman" w:hAnsi="Times New Roman"/>
          <w:spacing w:val="1"/>
          <w:sz w:val="24"/>
          <w:szCs w:val="24"/>
        </w:rPr>
        <w:t xml:space="preserve"> </w:t>
      </w:r>
      <w:r w:rsidRPr="00461A78">
        <w:rPr>
          <w:rFonts w:ascii="Times New Roman" w:hAnsi="Times New Roman"/>
          <w:sz w:val="24"/>
          <w:szCs w:val="24"/>
        </w:rPr>
        <w:t>Таможенного</w:t>
      </w:r>
      <w:r w:rsidRPr="00461A78">
        <w:rPr>
          <w:rFonts w:ascii="Times New Roman" w:hAnsi="Times New Roman"/>
          <w:spacing w:val="1"/>
          <w:sz w:val="24"/>
          <w:szCs w:val="24"/>
        </w:rPr>
        <w:t xml:space="preserve"> </w:t>
      </w:r>
      <w:r w:rsidRPr="00461A78">
        <w:rPr>
          <w:rFonts w:ascii="Times New Roman" w:hAnsi="Times New Roman"/>
          <w:sz w:val="24"/>
          <w:szCs w:val="24"/>
        </w:rPr>
        <w:t>союза.</w:t>
      </w:r>
      <w:r w:rsidRPr="00461A78">
        <w:rPr>
          <w:rFonts w:ascii="Times New Roman" w:hAnsi="Times New Roman"/>
          <w:spacing w:val="1"/>
          <w:sz w:val="24"/>
          <w:szCs w:val="24"/>
        </w:rPr>
        <w:t xml:space="preserve"> </w:t>
      </w:r>
      <w:r w:rsidRPr="00461A78">
        <w:rPr>
          <w:rFonts w:ascii="Times New Roman" w:hAnsi="Times New Roman"/>
          <w:sz w:val="24"/>
          <w:szCs w:val="24"/>
        </w:rPr>
        <w:t>О</w:t>
      </w:r>
      <w:r w:rsidRPr="00461A78">
        <w:rPr>
          <w:rFonts w:ascii="Times New Roman" w:hAnsi="Times New Roman"/>
          <w:spacing w:val="1"/>
          <w:sz w:val="24"/>
          <w:szCs w:val="24"/>
        </w:rPr>
        <w:t xml:space="preserve"> </w:t>
      </w:r>
      <w:r w:rsidRPr="00461A78">
        <w:rPr>
          <w:rFonts w:ascii="Times New Roman" w:hAnsi="Times New Roman"/>
          <w:sz w:val="24"/>
          <w:szCs w:val="24"/>
        </w:rPr>
        <w:t>безопасности</w:t>
      </w:r>
      <w:r w:rsidRPr="00461A78">
        <w:rPr>
          <w:rFonts w:ascii="Times New Roman" w:hAnsi="Times New Roman"/>
          <w:spacing w:val="-58"/>
          <w:sz w:val="24"/>
          <w:szCs w:val="24"/>
        </w:rPr>
        <w:t xml:space="preserve"> </w:t>
      </w:r>
      <w:r w:rsidRPr="00461A78">
        <w:rPr>
          <w:rFonts w:ascii="Times New Roman" w:hAnsi="Times New Roman"/>
          <w:sz w:val="24"/>
          <w:szCs w:val="24"/>
        </w:rPr>
        <w:t>средств</w:t>
      </w:r>
      <w:r w:rsidRPr="00461A78">
        <w:rPr>
          <w:rFonts w:ascii="Times New Roman" w:hAnsi="Times New Roman"/>
          <w:spacing w:val="-1"/>
          <w:sz w:val="24"/>
          <w:szCs w:val="24"/>
        </w:rPr>
        <w:t xml:space="preserve"> </w:t>
      </w:r>
      <w:r w:rsidRPr="00461A78">
        <w:rPr>
          <w:rFonts w:ascii="Times New Roman" w:hAnsi="Times New Roman"/>
          <w:sz w:val="24"/>
          <w:szCs w:val="24"/>
        </w:rPr>
        <w:t>индивидуальной защиты.</w:t>
      </w:r>
    </w:p>
    <w:p w14:paraId="293F07C8" w14:textId="77777777" w:rsidR="00461A78" w:rsidRPr="00461A78" w:rsidRDefault="00461A78" w:rsidP="00CC062B">
      <w:pPr>
        <w:pStyle w:val="a5"/>
        <w:widowControl w:val="0"/>
        <w:numPr>
          <w:ilvl w:val="0"/>
          <w:numId w:val="18"/>
        </w:numPr>
        <w:tabs>
          <w:tab w:val="left" w:pos="1614"/>
        </w:tabs>
        <w:autoSpaceDE w:val="0"/>
        <w:autoSpaceDN w:val="0"/>
        <w:spacing w:before="1" w:after="0" w:line="240" w:lineRule="auto"/>
        <w:ind w:left="0" w:right="228" w:firstLine="709"/>
        <w:contextualSpacing w:val="0"/>
        <w:jc w:val="both"/>
        <w:rPr>
          <w:rFonts w:ascii="Times New Roman" w:hAnsi="Times New Roman"/>
          <w:sz w:val="24"/>
          <w:szCs w:val="24"/>
        </w:rPr>
      </w:pPr>
      <w:r w:rsidRPr="00461A78">
        <w:rPr>
          <w:rFonts w:ascii="Times New Roman" w:hAnsi="Times New Roman"/>
          <w:sz w:val="24"/>
          <w:szCs w:val="24"/>
        </w:rPr>
        <w:t>Трудовой кодекс Российской Федерации от 30.12.2001 № 197-ФЗ (с изменениями</w:t>
      </w:r>
      <w:r w:rsidRPr="00461A78">
        <w:rPr>
          <w:rFonts w:ascii="Times New Roman" w:hAnsi="Times New Roman"/>
          <w:spacing w:val="1"/>
          <w:sz w:val="24"/>
          <w:szCs w:val="24"/>
        </w:rPr>
        <w:t xml:space="preserve"> </w:t>
      </w:r>
      <w:r w:rsidRPr="00461A78">
        <w:rPr>
          <w:rFonts w:ascii="Times New Roman" w:hAnsi="Times New Roman"/>
          <w:sz w:val="24"/>
          <w:szCs w:val="24"/>
        </w:rPr>
        <w:t>и</w:t>
      </w:r>
      <w:r w:rsidRPr="00461A78">
        <w:rPr>
          <w:rFonts w:ascii="Times New Roman" w:hAnsi="Times New Roman"/>
          <w:spacing w:val="-1"/>
          <w:sz w:val="24"/>
          <w:szCs w:val="24"/>
        </w:rPr>
        <w:t xml:space="preserve"> </w:t>
      </w:r>
      <w:r w:rsidRPr="00461A78">
        <w:rPr>
          <w:rFonts w:ascii="Times New Roman" w:hAnsi="Times New Roman"/>
          <w:sz w:val="24"/>
          <w:szCs w:val="24"/>
        </w:rPr>
        <w:t>дополнениями).</w:t>
      </w:r>
    </w:p>
    <w:p w14:paraId="721A5B3F" w14:textId="77777777" w:rsidR="00461A78" w:rsidRPr="00461A78" w:rsidRDefault="00461A78" w:rsidP="00CC062B">
      <w:pPr>
        <w:pStyle w:val="a8"/>
        <w:spacing w:before="4"/>
        <w:ind w:left="0" w:firstLine="709"/>
      </w:pPr>
    </w:p>
    <w:p w14:paraId="782B66AF" w14:textId="77777777" w:rsidR="00461A78" w:rsidRPr="00461A78" w:rsidRDefault="00461A78" w:rsidP="00CC062B">
      <w:pPr>
        <w:pStyle w:val="1"/>
        <w:spacing w:before="1"/>
        <w:ind w:firstLine="709"/>
        <w:jc w:val="both"/>
        <w:rPr>
          <w:rFonts w:ascii="Times New Roman" w:hAnsi="Times New Roman" w:cs="Times New Roman"/>
          <w:b/>
          <w:bCs/>
          <w:color w:val="auto"/>
          <w:sz w:val="24"/>
          <w:szCs w:val="24"/>
        </w:rPr>
      </w:pPr>
      <w:r w:rsidRPr="00461A78">
        <w:rPr>
          <w:rFonts w:ascii="Times New Roman" w:hAnsi="Times New Roman" w:cs="Times New Roman"/>
          <w:b/>
          <w:bCs/>
          <w:color w:val="auto"/>
          <w:sz w:val="24"/>
          <w:szCs w:val="24"/>
        </w:rPr>
        <w:t>Дополнительные</w:t>
      </w:r>
      <w:r w:rsidRPr="00461A78">
        <w:rPr>
          <w:rFonts w:ascii="Times New Roman" w:hAnsi="Times New Roman" w:cs="Times New Roman"/>
          <w:b/>
          <w:bCs/>
          <w:color w:val="auto"/>
          <w:spacing w:val="-4"/>
          <w:sz w:val="24"/>
          <w:szCs w:val="24"/>
        </w:rPr>
        <w:t xml:space="preserve"> </w:t>
      </w:r>
      <w:r w:rsidRPr="00461A78">
        <w:rPr>
          <w:rFonts w:ascii="Times New Roman" w:hAnsi="Times New Roman" w:cs="Times New Roman"/>
          <w:b/>
          <w:bCs/>
          <w:color w:val="auto"/>
          <w:sz w:val="24"/>
          <w:szCs w:val="24"/>
        </w:rPr>
        <w:t>источники:</w:t>
      </w:r>
    </w:p>
    <w:p w14:paraId="340F4FDF" w14:textId="77777777" w:rsidR="00461A78" w:rsidRPr="00461A78" w:rsidRDefault="00461A78" w:rsidP="00CC062B">
      <w:pPr>
        <w:pStyle w:val="a5"/>
        <w:widowControl w:val="0"/>
        <w:numPr>
          <w:ilvl w:val="0"/>
          <w:numId w:val="17"/>
        </w:numPr>
        <w:tabs>
          <w:tab w:val="left" w:pos="1614"/>
        </w:tabs>
        <w:autoSpaceDE w:val="0"/>
        <w:autoSpaceDN w:val="0"/>
        <w:spacing w:after="0" w:line="240" w:lineRule="auto"/>
        <w:ind w:left="0" w:right="227" w:firstLine="709"/>
        <w:contextualSpacing w:val="0"/>
        <w:jc w:val="both"/>
        <w:rPr>
          <w:rFonts w:ascii="Times New Roman" w:hAnsi="Times New Roman"/>
          <w:sz w:val="24"/>
          <w:szCs w:val="24"/>
        </w:rPr>
      </w:pPr>
      <w:r w:rsidRPr="00461A78">
        <w:rPr>
          <w:rFonts w:ascii="Times New Roman" w:hAnsi="Times New Roman"/>
          <w:sz w:val="24"/>
          <w:szCs w:val="24"/>
        </w:rPr>
        <w:t>Баландин,</w:t>
      </w:r>
      <w:r w:rsidRPr="00461A78">
        <w:rPr>
          <w:rFonts w:ascii="Times New Roman" w:hAnsi="Times New Roman"/>
          <w:spacing w:val="1"/>
          <w:sz w:val="24"/>
          <w:szCs w:val="24"/>
        </w:rPr>
        <w:t xml:space="preserve"> </w:t>
      </w:r>
      <w:r w:rsidRPr="00461A78">
        <w:rPr>
          <w:rFonts w:ascii="Times New Roman" w:hAnsi="Times New Roman"/>
          <w:sz w:val="24"/>
          <w:szCs w:val="24"/>
        </w:rPr>
        <w:t>В.М.</w:t>
      </w:r>
      <w:r w:rsidRPr="00461A78">
        <w:rPr>
          <w:rFonts w:ascii="Times New Roman" w:hAnsi="Times New Roman"/>
          <w:spacing w:val="1"/>
          <w:sz w:val="24"/>
          <w:szCs w:val="24"/>
        </w:rPr>
        <w:t xml:space="preserve"> </w:t>
      </w:r>
      <w:r w:rsidRPr="00461A78">
        <w:rPr>
          <w:rFonts w:ascii="Times New Roman" w:hAnsi="Times New Roman"/>
          <w:sz w:val="24"/>
          <w:szCs w:val="24"/>
        </w:rPr>
        <w:t>Средства</w:t>
      </w:r>
      <w:r w:rsidRPr="00461A78">
        <w:rPr>
          <w:rFonts w:ascii="Times New Roman" w:hAnsi="Times New Roman"/>
          <w:spacing w:val="1"/>
          <w:sz w:val="24"/>
          <w:szCs w:val="24"/>
        </w:rPr>
        <w:t xml:space="preserve"> </w:t>
      </w:r>
      <w:r w:rsidRPr="00461A78">
        <w:rPr>
          <w:rFonts w:ascii="Times New Roman" w:hAnsi="Times New Roman"/>
          <w:sz w:val="24"/>
          <w:szCs w:val="24"/>
        </w:rPr>
        <w:t>индивидуальной</w:t>
      </w:r>
      <w:r w:rsidRPr="00461A78">
        <w:rPr>
          <w:rFonts w:ascii="Times New Roman" w:hAnsi="Times New Roman"/>
          <w:spacing w:val="1"/>
          <w:sz w:val="24"/>
          <w:szCs w:val="24"/>
        </w:rPr>
        <w:t xml:space="preserve"> </w:t>
      </w:r>
      <w:r w:rsidRPr="00461A78">
        <w:rPr>
          <w:rFonts w:ascii="Times New Roman" w:hAnsi="Times New Roman"/>
          <w:sz w:val="24"/>
          <w:szCs w:val="24"/>
        </w:rPr>
        <w:t>защиты</w:t>
      </w:r>
      <w:r w:rsidRPr="00461A78">
        <w:rPr>
          <w:rFonts w:ascii="Times New Roman" w:hAnsi="Times New Roman"/>
          <w:spacing w:val="1"/>
          <w:sz w:val="24"/>
          <w:szCs w:val="24"/>
        </w:rPr>
        <w:t xml:space="preserve"> </w:t>
      </w:r>
      <w:r w:rsidRPr="00461A78">
        <w:rPr>
          <w:rFonts w:ascii="Times New Roman" w:hAnsi="Times New Roman"/>
          <w:sz w:val="24"/>
          <w:szCs w:val="24"/>
        </w:rPr>
        <w:t>на</w:t>
      </w:r>
      <w:r w:rsidRPr="00461A78">
        <w:rPr>
          <w:rFonts w:ascii="Times New Roman" w:hAnsi="Times New Roman"/>
          <w:spacing w:val="1"/>
          <w:sz w:val="24"/>
          <w:szCs w:val="24"/>
        </w:rPr>
        <w:t xml:space="preserve"> </w:t>
      </w:r>
      <w:r w:rsidRPr="00461A78">
        <w:rPr>
          <w:rFonts w:ascii="Times New Roman" w:hAnsi="Times New Roman"/>
          <w:sz w:val="24"/>
          <w:szCs w:val="24"/>
        </w:rPr>
        <w:t>промышленных</w:t>
      </w:r>
      <w:r w:rsidRPr="00461A78">
        <w:rPr>
          <w:rFonts w:ascii="Times New Roman" w:hAnsi="Times New Roman"/>
          <w:spacing w:val="1"/>
          <w:sz w:val="24"/>
          <w:szCs w:val="24"/>
        </w:rPr>
        <w:t xml:space="preserve"> </w:t>
      </w:r>
      <w:r w:rsidRPr="00461A78">
        <w:rPr>
          <w:rFonts w:ascii="Times New Roman" w:hAnsi="Times New Roman"/>
          <w:sz w:val="24"/>
          <w:szCs w:val="24"/>
        </w:rPr>
        <w:t>предприятиях. - Владимир; Владимирский государственный университет имени Александра</w:t>
      </w:r>
      <w:r w:rsidRPr="00461A78">
        <w:rPr>
          <w:rFonts w:ascii="Times New Roman" w:hAnsi="Times New Roman"/>
          <w:spacing w:val="1"/>
          <w:sz w:val="24"/>
          <w:szCs w:val="24"/>
        </w:rPr>
        <w:t xml:space="preserve"> </w:t>
      </w:r>
      <w:r w:rsidRPr="00461A78">
        <w:rPr>
          <w:rFonts w:ascii="Times New Roman" w:hAnsi="Times New Roman"/>
          <w:sz w:val="24"/>
          <w:szCs w:val="24"/>
        </w:rPr>
        <w:t>Григорьевича</w:t>
      </w:r>
      <w:r w:rsidRPr="00461A78">
        <w:rPr>
          <w:rFonts w:ascii="Times New Roman" w:hAnsi="Times New Roman"/>
          <w:spacing w:val="-2"/>
          <w:sz w:val="24"/>
          <w:szCs w:val="24"/>
        </w:rPr>
        <w:t xml:space="preserve"> </w:t>
      </w:r>
      <w:r w:rsidRPr="00461A78">
        <w:rPr>
          <w:rFonts w:ascii="Times New Roman" w:hAnsi="Times New Roman"/>
          <w:sz w:val="24"/>
          <w:szCs w:val="24"/>
        </w:rPr>
        <w:t>и Николая</w:t>
      </w:r>
      <w:r w:rsidRPr="00461A78">
        <w:rPr>
          <w:rFonts w:ascii="Times New Roman" w:hAnsi="Times New Roman"/>
          <w:spacing w:val="-1"/>
          <w:sz w:val="24"/>
          <w:szCs w:val="24"/>
        </w:rPr>
        <w:t xml:space="preserve"> </w:t>
      </w:r>
      <w:r w:rsidRPr="00461A78">
        <w:rPr>
          <w:rFonts w:ascii="Times New Roman" w:hAnsi="Times New Roman"/>
          <w:sz w:val="24"/>
          <w:szCs w:val="24"/>
        </w:rPr>
        <w:t>Григорьевича</w:t>
      </w:r>
      <w:r w:rsidRPr="00461A78">
        <w:rPr>
          <w:rFonts w:ascii="Times New Roman" w:hAnsi="Times New Roman"/>
          <w:spacing w:val="-1"/>
          <w:sz w:val="24"/>
          <w:szCs w:val="24"/>
        </w:rPr>
        <w:t xml:space="preserve"> </w:t>
      </w:r>
      <w:r w:rsidRPr="00461A78">
        <w:rPr>
          <w:rFonts w:ascii="Times New Roman" w:hAnsi="Times New Roman"/>
          <w:sz w:val="24"/>
          <w:szCs w:val="24"/>
        </w:rPr>
        <w:t>Столетовых;</w:t>
      </w:r>
      <w:r w:rsidRPr="00461A78">
        <w:rPr>
          <w:rFonts w:ascii="Times New Roman" w:hAnsi="Times New Roman"/>
          <w:spacing w:val="-1"/>
          <w:sz w:val="24"/>
          <w:szCs w:val="24"/>
        </w:rPr>
        <w:t xml:space="preserve"> </w:t>
      </w:r>
      <w:r w:rsidRPr="00461A78">
        <w:rPr>
          <w:rFonts w:ascii="Times New Roman" w:hAnsi="Times New Roman"/>
          <w:sz w:val="24"/>
          <w:szCs w:val="24"/>
        </w:rPr>
        <w:t>2021.</w:t>
      </w:r>
      <w:r w:rsidRPr="00461A78">
        <w:rPr>
          <w:rFonts w:ascii="Times New Roman" w:hAnsi="Times New Roman"/>
          <w:spacing w:val="4"/>
          <w:sz w:val="24"/>
          <w:szCs w:val="24"/>
        </w:rPr>
        <w:t xml:space="preserve"> </w:t>
      </w:r>
      <w:r w:rsidRPr="00461A78">
        <w:rPr>
          <w:rFonts w:ascii="Times New Roman" w:hAnsi="Times New Roman"/>
          <w:sz w:val="24"/>
          <w:szCs w:val="24"/>
        </w:rPr>
        <w:t>-</w:t>
      </w:r>
      <w:r w:rsidRPr="00461A78">
        <w:rPr>
          <w:rFonts w:ascii="Times New Roman" w:hAnsi="Times New Roman"/>
          <w:spacing w:val="-2"/>
          <w:sz w:val="24"/>
          <w:szCs w:val="24"/>
        </w:rPr>
        <w:t xml:space="preserve"> </w:t>
      </w:r>
      <w:r w:rsidRPr="00461A78">
        <w:rPr>
          <w:rFonts w:ascii="Times New Roman" w:hAnsi="Times New Roman"/>
          <w:sz w:val="24"/>
          <w:szCs w:val="24"/>
        </w:rPr>
        <w:t>[209]</w:t>
      </w:r>
      <w:r w:rsidRPr="00461A78">
        <w:rPr>
          <w:rFonts w:ascii="Times New Roman" w:hAnsi="Times New Roman"/>
          <w:spacing w:val="1"/>
          <w:sz w:val="24"/>
          <w:szCs w:val="24"/>
        </w:rPr>
        <w:t xml:space="preserve"> </w:t>
      </w:r>
      <w:r w:rsidRPr="00461A78">
        <w:rPr>
          <w:rFonts w:ascii="Times New Roman" w:hAnsi="Times New Roman"/>
          <w:sz w:val="24"/>
          <w:szCs w:val="24"/>
        </w:rPr>
        <w:t>с.</w:t>
      </w:r>
    </w:p>
    <w:p w14:paraId="4A77E112" w14:textId="05A19485" w:rsidR="00461A78" w:rsidRPr="00461A78" w:rsidRDefault="00461A78" w:rsidP="00CC062B">
      <w:pPr>
        <w:pStyle w:val="a5"/>
        <w:widowControl w:val="0"/>
        <w:numPr>
          <w:ilvl w:val="0"/>
          <w:numId w:val="17"/>
        </w:numPr>
        <w:tabs>
          <w:tab w:val="left" w:pos="1614"/>
        </w:tabs>
        <w:autoSpaceDE w:val="0"/>
        <w:autoSpaceDN w:val="0"/>
        <w:spacing w:after="0" w:line="240" w:lineRule="auto"/>
        <w:ind w:left="0" w:right="224" w:firstLine="709"/>
        <w:contextualSpacing w:val="0"/>
        <w:jc w:val="both"/>
        <w:rPr>
          <w:rFonts w:ascii="Times New Roman" w:hAnsi="Times New Roman"/>
          <w:sz w:val="24"/>
          <w:szCs w:val="24"/>
        </w:rPr>
      </w:pPr>
      <w:r w:rsidRPr="00461A78">
        <w:rPr>
          <w:rFonts w:ascii="Times New Roman" w:hAnsi="Times New Roman"/>
          <w:sz w:val="24"/>
          <w:szCs w:val="24"/>
        </w:rPr>
        <w:t>Гуськов, А.В. Расчет и проектирование средств индивидуальной защиты органов</w:t>
      </w:r>
      <w:r w:rsidRPr="00461A78">
        <w:rPr>
          <w:rFonts w:ascii="Times New Roman" w:hAnsi="Times New Roman"/>
          <w:spacing w:val="1"/>
          <w:sz w:val="24"/>
          <w:szCs w:val="24"/>
        </w:rPr>
        <w:t xml:space="preserve"> </w:t>
      </w:r>
      <w:r w:rsidRPr="00461A78">
        <w:rPr>
          <w:rFonts w:ascii="Times New Roman" w:hAnsi="Times New Roman"/>
          <w:sz w:val="24"/>
          <w:szCs w:val="24"/>
        </w:rPr>
        <w:t>дыхания,</w:t>
      </w:r>
      <w:r w:rsidRPr="00461A78">
        <w:rPr>
          <w:rFonts w:ascii="Times New Roman" w:hAnsi="Times New Roman"/>
          <w:spacing w:val="61"/>
          <w:sz w:val="24"/>
          <w:szCs w:val="24"/>
        </w:rPr>
        <w:t xml:space="preserve"> </w:t>
      </w:r>
      <w:r w:rsidRPr="00461A78">
        <w:rPr>
          <w:rFonts w:ascii="Times New Roman" w:hAnsi="Times New Roman"/>
          <w:sz w:val="24"/>
          <w:szCs w:val="24"/>
        </w:rPr>
        <w:t>зрения,</w:t>
      </w:r>
      <w:r w:rsidRPr="00461A78">
        <w:rPr>
          <w:rFonts w:ascii="Times New Roman" w:hAnsi="Times New Roman"/>
          <w:spacing w:val="61"/>
          <w:sz w:val="24"/>
          <w:szCs w:val="24"/>
        </w:rPr>
        <w:t xml:space="preserve"> </w:t>
      </w:r>
      <w:r w:rsidRPr="00461A78">
        <w:rPr>
          <w:rFonts w:ascii="Times New Roman" w:hAnsi="Times New Roman"/>
          <w:sz w:val="24"/>
          <w:szCs w:val="24"/>
        </w:rPr>
        <w:t>слуха</w:t>
      </w:r>
      <w:r w:rsidRPr="00461A78">
        <w:rPr>
          <w:rFonts w:ascii="Times New Roman" w:hAnsi="Times New Roman"/>
          <w:spacing w:val="61"/>
          <w:sz w:val="24"/>
          <w:szCs w:val="24"/>
        </w:rPr>
        <w:t xml:space="preserve"> </w:t>
      </w:r>
      <w:r w:rsidRPr="00461A78">
        <w:rPr>
          <w:rFonts w:ascii="Times New Roman" w:hAnsi="Times New Roman"/>
          <w:sz w:val="24"/>
          <w:szCs w:val="24"/>
        </w:rPr>
        <w:t xml:space="preserve">[Текст]: учебное   пособие   /   А.В. Гуськов, К.Е. </w:t>
      </w:r>
      <w:proofErr w:type="spellStart"/>
      <w:r w:rsidRPr="00461A78">
        <w:rPr>
          <w:rFonts w:ascii="Times New Roman" w:hAnsi="Times New Roman"/>
          <w:sz w:val="24"/>
          <w:szCs w:val="24"/>
        </w:rPr>
        <w:t>Милевский</w:t>
      </w:r>
      <w:proofErr w:type="spellEnd"/>
      <w:r w:rsidRPr="00461A78">
        <w:rPr>
          <w:rFonts w:ascii="Times New Roman" w:hAnsi="Times New Roman"/>
          <w:sz w:val="24"/>
          <w:szCs w:val="24"/>
        </w:rPr>
        <w:t>,</w:t>
      </w:r>
      <w:r w:rsidRPr="00461A78">
        <w:rPr>
          <w:rFonts w:ascii="Times New Roman" w:hAnsi="Times New Roman"/>
          <w:spacing w:val="1"/>
          <w:sz w:val="24"/>
          <w:szCs w:val="24"/>
        </w:rPr>
        <w:t xml:space="preserve"> </w:t>
      </w:r>
      <w:r w:rsidRPr="00461A78">
        <w:rPr>
          <w:rFonts w:ascii="Times New Roman" w:hAnsi="Times New Roman"/>
          <w:sz w:val="24"/>
          <w:szCs w:val="24"/>
        </w:rPr>
        <w:t>Ю.А.</w:t>
      </w:r>
      <w:r w:rsidRPr="00461A78">
        <w:rPr>
          <w:rFonts w:ascii="Times New Roman" w:hAnsi="Times New Roman"/>
          <w:spacing w:val="1"/>
          <w:sz w:val="24"/>
          <w:szCs w:val="24"/>
        </w:rPr>
        <w:t xml:space="preserve"> </w:t>
      </w:r>
      <w:r w:rsidRPr="00461A78">
        <w:rPr>
          <w:rFonts w:ascii="Times New Roman" w:hAnsi="Times New Roman"/>
          <w:sz w:val="24"/>
          <w:szCs w:val="24"/>
        </w:rPr>
        <w:t>Волков;</w:t>
      </w:r>
      <w:r w:rsidRPr="00461A78">
        <w:rPr>
          <w:rFonts w:ascii="Times New Roman" w:hAnsi="Times New Roman"/>
          <w:spacing w:val="1"/>
          <w:sz w:val="24"/>
          <w:szCs w:val="24"/>
        </w:rPr>
        <w:t xml:space="preserve"> </w:t>
      </w:r>
      <w:r w:rsidRPr="00461A78">
        <w:rPr>
          <w:rFonts w:ascii="Times New Roman" w:hAnsi="Times New Roman"/>
          <w:sz w:val="24"/>
          <w:szCs w:val="24"/>
        </w:rPr>
        <w:t>Министерство</w:t>
      </w:r>
      <w:r w:rsidRPr="00461A78">
        <w:rPr>
          <w:rFonts w:ascii="Times New Roman" w:hAnsi="Times New Roman"/>
          <w:spacing w:val="1"/>
          <w:sz w:val="24"/>
          <w:szCs w:val="24"/>
        </w:rPr>
        <w:t xml:space="preserve"> </w:t>
      </w:r>
      <w:r w:rsidRPr="00461A78">
        <w:rPr>
          <w:rFonts w:ascii="Times New Roman" w:hAnsi="Times New Roman"/>
          <w:sz w:val="24"/>
          <w:szCs w:val="24"/>
        </w:rPr>
        <w:t>науки</w:t>
      </w:r>
      <w:r w:rsidRPr="00461A78">
        <w:rPr>
          <w:rFonts w:ascii="Times New Roman" w:hAnsi="Times New Roman"/>
          <w:spacing w:val="1"/>
          <w:sz w:val="24"/>
          <w:szCs w:val="24"/>
        </w:rPr>
        <w:t xml:space="preserve"> </w:t>
      </w:r>
      <w:r w:rsidRPr="00461A78">
        <w:rPr>
          <w:rFonts w:ascii="Times New Roman" w:hAnsi="Times New Roman"/>
          <w:sz w:val="24"/>
          <w:szCs w:val="24"/>
        </w:rPr>
        <w:t>и</w:t>
      </w:r>
      <w:r w:rsidRPr="00461A78">
        <w:rPr>
          <w:rFonts w:ascii="Times New Roman" w:hAnsi="Times New Roman"/>
          <w:spacing w:val="1"/>
          <w:sz w:val="24"/>
          <w:szCs w:val="24"/>
        </w:rPr>
        <w:t xml:space="preserve"> </w:t>
      </w:r>
      <w:r w:rsidRPr="00461A78">
        <w:rPr>
          <w:rFonts w:ascii="Times New Roman" w:hAnsi="Times New Roman"/>
          <w:sz w:val="24"/>
          <w:szCs w:val="24"/>
        </w:rPr>
        <w:t>высшего</w:t>
      </w:r>
      <w:r w:rsidRPr="00461A78">
        <w:rPr>
          <w:rFonts w:ascii="Times New Roman" w:hAnsi="Times New Roman"/>
          <w:spacing w:val="1"/>
          <w:sz w:val="24"/>
          <w:szCs w:val="24"/>
        </w:rPr>
        <w:t xml:space="preserve"> </w:t>
      </w:r>
      <w:r w:rsidRPr="00461A78">
        <w:rPr>
          <w:rFonts w:ascii="Times New Roman" w:hAnsi="Times New Roman"/>
          <w:sz w:val="24"/>
          <w:szCs w:val="24"/>
        </w:rPr>
        <w:t>образования</w:t>
      </w:r>
      <w:r w:rsidRPr="00461A78">
        <w:rPr>
          <w:rFonts w:ascii="Times New Roman" w:hAnsi="Times New Roman"/>
          <w:spacing w:val="1"/>
          <w:sz w:val="24"/>
          <w:szCs w:val="24"/>
        </w:rPr>
        <w:t xml:space="preserve"> </w:t>
      </w:r>
      <w:r w:rsidRPr="00461A78">
        <w:rPr>
          <w:rFonts w:ascii="Times New Roman" w:hAnsi="Times New Roman"/>
          <w:sz w:val="24"/>
          <w:szCs w:val="24"/>
        </w:rPr>
        <w:t>Российской</w:t>
      </w:r>
      <w:r w:rsidRPr="00461A78">
        <w:rPr>
          <w:rFonts w:ascii="Times New Roman" w:hAnsi="Times New Roman"/>
          <w:spacing w:val="1"/>
          <w:sz w:val="24"/>
          <w:szCs w:val="24"/>
        </w:rPr>
        <w:t xml:space="preserve"> </w:t>
      </w:r>
      <w:r w:rsidRPr="00461A78">
        <w:rPr>
          <w:rFonts w:ascii="Times New Roman" w:hAnsi="Times New Roman"/>
          <w:sz w:val="24"/>
          <w:szCs w:val="24"/>
        </w:rPr>
        <w:t>Федерации,</w:t>
      </w:r>
      <w:r w:rsidRPr="00461A78">
        <w:rPr>
          <w:rFonts w:ascii="Times New Roman" w:hAnsi="Times New Roman"/>
          <w:spacing w:val="-57"/>
          <w:sz w:val="24"/>
          <w:szCs w:val="24"/>
        </w:rPr>
        <w:t xml:space="preserve"> </w:t>
      </w:r>
      <w:r w:rsidRPr="00461A78">
        <w:rPr>
          <w:rFonts w:ascii="Times New Roman" w:hAnsi="Times New Roman"/>
          <w:sz w:val="24"/>
          <w:szCs w:val="24"/>
        </w:rPr>
        <w:t>Новосибирский</w:t>
      </w:r>
      <w:r w:rsidRPr="00461A78">
        <w:rPr>
          <w:rFonts w:ascii="Times New Roman" w:hAnsi="Times New Roman"/>
          <w:spacing w:val="1"/>
          <w:sz w:val="24"/>
          <w:szCs w:val="24"/>
        </w:rPr>
        <w:t xml:space="preserve"> </w:t>
      </w:r>
      <w:r w:rsidRPr="00461A78">
        <w:rPr>
          <w:rFonts w:ascii="Times New Roman" w:hAnsi="Times New Roman"/>
          <w:sz w:val="24"/>
          <w:szCs w:val="24"/>
        </w:rPr>
        <w:t>государственный</w:t>
      </w:r>
      <w:r w:rsidRPr="00461A78">
        <w:rPr>
          <w:rFonts w:ascii="Times New Roman" w:hAnsi="Times New Roman"/>
          <w:spacing w:val="1"/>
          <w:sz w:val="24"/>
          <w:szCs w:val="24"/>
        </w:rPr>
        <w:t xml:space="preserve"> </w:t>
      </w:r>
      <w:r w:rsidRPr="00461A78">
        <w:rPr>
          <w:rFonts w:ascii="Times New Roman" w:hAnsi="Times New Roman"/>
          <w:sz w:val="24"/>
          <w:szCs w:val="24"/>
        </w:rPr>
        <w:t>технический</w:t>
      </w:r>
      <w:r w:rsidRPr="00461A78">
        <w:rPr>
          <w:rFonts w:ascii="Times New Roman" w:hAnsi="Times New Roman"/>
          <w:spacing w:val="1"/>
          <w:sz w:val="24"/>
          <w:szCs w:val="24"/>
        </w:rPr>
        <w:t xml:space="preserve"> </w:t>
      </w:r>
      <w:r w:rsidRPr="00461A78">
        <w:rPr>
          <w:rFonts w:ascii="Times New Roman" w:hAnsi="Times New Roman"/>
          <w:sz w:val="24"/>
          <w:szCs w:val="24"/>
        </w:rPr>
        <w:t>университет,</w:t>
      </w:r>
      <w:r w:rsidRPr="00461A78">
        <w:rPr>
          <w:rFonts w:ascii="Times New Roman" w:hAnsi="Times New Roman"/>
          <w:spacing w:val="1"/>
          <w:sz w:val="24"/>
          <w:szCs w:val="24"/>
        </w:rPr>
        <w:t xml:space="preserve"> </w:t>
      </w:r>
      <w:r w:rsidRPr="00461A78">
        <w:rPr>
          <w:rFonts w:ascii="Times New Roman" w:hAnsi="Times New Roman"/>
          <w:sz w:val="24"/>
          <w:szCs w:val="24"/>
        </w:rPr>
        <w:t>[Факультет</w:t>
      </w:r>
      <w:r w:rsidRPr="00461A78">
        <w:rPr>
          <w:rFonts w:ascii="Times New Roman" w:hAnsi="Times New Roman"/>
          <w:spacing w:val="1"/>
          <w:sz w:val="24"/>
          <w:szCs w:val="24"/>
        </w:rPr>
        <w:t xml:space="preserve"> </w:t>
      </w:r>
      <w:r w:rsidRPr="00461A78">
        <w:rPr>
          <w:rFonts w:ascii="Times New Roman" w:hAnsi="Times New Roman"/>
          <w:sz w:val="24"/>
          <w:szCs w:val="24"/>
        </w:rPr>
        <w:t>летательных</w:t>
      </w:r>
      <w:r w:rsidRPr="00461A78">
        <w:rPr>
          <w:rFonts w:ascii="Times New Roman" w:hAnsi="Times New Roman"/>
          <w:spacing w:val="1"/>
          <w:sz w:val="24"/>
          <w:szCs w:val="24"/>
        </w:rPr>
        <w:t xml:space="preserve"> </w:t>
      </w:r>
      <w:r w:rsidRPr="00461A78">
        <w:rPr>
          <w:rFonts w:ascii="Times New Roman" w:hAnsi="Times New Roman"/>
          <w:sz w:val="24"/>
          <w:szCs w:val="24"/>
        </w:rPr>
        <w:t>аппаратов].</w:t>
      </w:r>
      <w:r w:rsidRPr="00461A78">
        <w:rPr>
          <w:rFonts w:ascii="Times New Roman" w:hAnsi="Times New Roman"/>
          <w:spacing w:val="-1"/>
          <w:sz w:val="24"/>
          <w:szCs w:val="24"/>
        </w:rPr>
        <w:t xml:space="preserve"> </w:t>
      </w:r>
      <w:r w:rsidRPr="00461A78">
        <w:rPr>
          <w:rFonts w:ascii="Times New Roman" w:hAnsi="Times New Roman"/>
          <w:sz w:val="24"/>
          <w:szCs w:val="24"/>
        </w:rPr>
        <w:t>-</w:t>
      </w:r>
      <w:r w:rsidRPr="00461A78">
        <w:rPr>
          <w:rFonts w:ascii="Times New Roman" w:hAnsi="Times New Roman"/>
          <w:spacing w:val="-1"/>
          <w:sz w:val="24"/>
          <w:szCs w:val="24"/>
        </w:rPr>
        <w:t xml:space="preserve"> </w:t>
      </w:r>
      <w:r w:rsidRPr="00461A78">
        <w:rPr>
          <w:rFonts w:ascii="Times New Roman" w:hAnsi="Times New Roman"/>
          <w:sz w:val="24"/>
          <w:szCs w:val="24"/>
        </w:rPr>
        <w:t>Новосибирск: НГТУ, 2018.</w:t>
      </w:r>
      <w:r w:rsidRPr="00461A78">
        <w:rPr>
          <w:rFonts w:ascii="Times New Roman" w:hAnsi="Times New Roman"/>
          <w:spacing w:val="1"/>
          <w:sz w:val="24"/>
          <w:szCs w:val="24"/>
        </w:rPr>
        <w:t xml:space="preserve"> </w:t>
      </w:r>
      <w:r w:rsidRPr="00461A78">
        <w:rPr>
          <w:rFonts w:ascii="Times New Roman" w:hAnsi="Times New Roman"/>
          <w:sz w:val="24"/>
          <w:szCs w:val="24"/>
        </w:rPr>
        <w:t>-</w:t>
      </w:r>
      <w:r w:rsidRPr="00461A78">
        <w:rPr>
          <w:rFonts w:ascii="Times New Roman" w:hAnsi="Times New Roman"/>
          <w:spacing w:val="-1"/>
          <w:sz w:val="24"/>
          <w:szCs w:val="24"/>
        </w:rPr>
        <w:t xml:space="preserve"> </w:t>
      </w:r>
      <w:r w:rsidRPr="00461A78">
        <w:rPr>
          <w:rFonts w:ascii="Times New Roman" w:hAnsi="Times New Roman"/>
          <w:sz w:val="24"/>
          <w:szCs w:val="24"/>
        </w:rPr>
        <w:t>169, [1]</w:t>
      </w:r>
      <w:r w:rsidRPr="00461A78">
        <w:rPr>
          <w:rFonts w:ascii="Times New Roman" w:hAnsi="Times New Roman"/>
          <w:spacing w:val="1"/>
          <w:sz w:val="24"/>
          <w:szCs w:val="24"/>
        </w:rPr>
        <w:t xml:space="preserve"> </w:t>
      </w:r>
      <w:r w:rsidRPr="00461A78">
        <w:rPr>
          <w:rFonts w:ascii="Times New Roman" w:hAnsi="Times New Roman"/>
          <w:sz w:val="24"/>
          <w:szCs w:val="24"/>
        </w:rPr>
        <w:t>с.</w:t>
      </w:r>
    </w:p>
    <w:p w14:paraId="74025F2E" w14:textId="72A82865" w:rsidR="00461A78" w:rsidRPr="00461A78" w:rsidRDefault="00461A78" w:rsidP="00CC062B">
      <w:pPr>
        <w:pStyle w:val="a5"/>
        <w:widowControl w:val="0"/>
        <w:numPr>
          <w:ilvl w:val="0"/>
          <w:numId w:val="17"/>
        </w:numPr>
        <w:tabs>
          <w:tab w:val="left" w:pos="1614"/>
        </w:tabs>
        <w:autoSpaceDE w:val="0"/>
        <w:autoSpaceDN w:val="0"/>
        <w:spacing w:after="0" w:line="240" w:lineRule="auto"/>
        <w:ind w:left="0" w:right="234" w:firstLine="709"/>
        <w:contextualSpacing w:val="0"/>
        <w:jc w:val="both"/>
        <w:rPr>
          <w:rFonts w:ascii="Times New Roman" w:hAnsi="Times New Roman"/>
          <w:sz w:val="24"/>
          <w:szCs w:val="24"/>
        </w:rPr>
      </w:pPr>
      <w:r w:rsidRPr="00461A78">
        <w:rPr>
          <w:rFonts w:ascii="Times New Roman" w:hAnsi="Times New Roman"/>
          <w:sz w:val="24"/>
          <w:szCs w:val="24"/>
        </w:rPr>
        <w:t xml:space="preserve">Каминский  </w:t>
      </w:r>
      <w:r w:rsidRPr="00461A78">
        <w:rPr>
          <w:rFonts w:ascii="Times New Roman" w:hAnsi="Times New Roman"/>
          <w:spacing w:val="1"/>
          <w:sz w:val="24"/>
          <w:szCs w:val="24"/>
        </w:rPr>
        <w:t xml:space="preserve"> </w:t>
      </w:r>
      <w:r w:rsidRPr="00461A78">
        <w:rPr>
          <w:rFonts w:ascii="Times New Roman" w:hAnsi="Times New Roman"/>
          <w:sz w:val="24"/>
          <w:szCs w:val="24"/>
        </w:rPr>
        <w:t xml:space="preserve">С.Л.  </w:t>
      </w:r>
      <w:r w:rsidRPr="00461A78">
        <w:rPr>
          <w:rFonts w:ascii="Times New Roman" w:hAnsi="Times New Roman"/>
          <w:spacing w:val="1"/>
          <w:sz w:val="24"/>
          <w:szCs w:val="24"/>
        </w:rPr>
        <w:t xml:space="preserve"> </w:t>
      </w:r>
      <w:r w:rsidRPr="00461A78">
        <w:rPr>
          <w:rFonts w:ascii="Times New Roman" w:hAnsi="Times New Roman"/>
          <w:sz w:val="24"/>
          <w:szCs w:val="24"/>
        </w:rPr>
        <w:t>Средства    индивидуальной    защиты    в    охране    труда/</w:t>
      </w:r>
      <w:r w:rsidRPr="00461A78">
        <w:rPr>
          <w:rFonts w:ascii="Times New Roman" w:hAnsi="Times New Roman"/>
          <w:spacing w:val="1"/>
          <w:sz w:val="24"/>
          <w:szCs w:val="24"/>
        </w:rPr>
        <w:t xml:space="preserve"> </w:t>
      </w:r>
      <w:r w:rsidRPr="00461A78">
        <w:rPr>
          <w:rFonts w:ascii="Times New Roman" w:hAnsi="Times New Roman"/>
          <w:sz w:val="24"/>
          <w:szCs w:val="24"/>
        </w:rPr>
        <w:t>С.Л.</w:t>
      </w:r>
      <w:r w:rsidRPr="00461A78">
        <w:rPr>
          <w:rFonts w:ascii="Times New Roman" w:hAnsi="Times New Roman"/>
          <w:spacing w:val="-1"/>
          <w:sz w:val="24"/>
          <w:szCs w:val="24"/>
        </w:rPr>
        <w:t xml:space="preserve"> </w:t>
      </w:r>
      <w:r w:rsidRPr="00461A78">
        <w:rPr>
          <w:rFonts w:ascii="Times New Roman" w:hAnsi="Times New Roman"/>
          <w:sz w:val="24"/>
          <w:szCs w:val="24"/>
        </w:rPr>
        <w:t>Каминский. -</w:t>
      </w:r>
      <w:r w:rsidRPr="00461A78">
        <w:rPr>
          <w:rFonts w:ascii="Times New Roman" w:hAnsi="Times New Roman"/>
          <w:spacing w:val="-2"/>
          <w:sz w:val="24"/>
          <w:szCs w:val="24"/>
        </w:rPr>
        <w:t xml:space="preserve"> </w:t>
      </w:r>
      <w:r w:rsidRPr="00461A78">
        <w:rPr>
          <w:rFonts w:ascii="Times New Roman" w:hAnsi="Times New Roman"/>
          <w:sz w:val="24"/>
          <w:szCs w:val="24"/>
        </w:rPr>
        <w:t>Изд.</w:t>
      </w:r>
      <w:r w:rsidRPr="00461A78">
        <w:rPr>
          <w:rFonts w:ascii="Times New Roman" w:hAnsi="Times New Roman"/>
          <w:spacing w:val="-3"/>
          <w:sz w:val="24"/>
          <w:szCs w:val="24"/>
        </w:rPr>
        <w:t xml:space="preserve"> </w:t>
      </w:r>
      <w:r w:rsidRPr="00461A78">
        <w:rPr>
          <w:rFonts w:ascii="Times New Roman" w:hAnsi="Times New Roman"/>
          <w:sz w:val="24"/>
          <w:szCs w:val="24"/>
        </w:rPr>
        <w:t>2-е.</w:t>
      </w:r>
      <w:r w:rsidRPr="00461A78">
        <w:rPr>
          <w:rFonts w:ascii="Times New Roman" w:hAnsi="Times New Roman"/>
          <w:spacing w:val="-1"/>
          <w:sz w:val="24"/>
          <w:szCs w:val="24"/>
        </w:rPr>
        <w:t xml:space="preserve"> </w:t>
      </w:r>
      <w:r w:rsidRPr="00461A78">
        <w:rPr>
          <w:rFonts w:ascii="Times New Roman" w:hAnsi="Times New Roman"/>
          <w:sz w:val="24"/>
          <w:szCs w:val="24"/>
        </w:rPr>
        <w:t>-</w:t>
      </w:r>
      <w:r w:rsidRPr="00461A78">
        <w:rPr>
          <w:rFonts w:ascii="Times New Roman" w:hAnsi="Times New Roman"/>
          <w:spacing w:val="-2"/>
          <w:sz w:val="24"/>
          <w:szCs w:val="24"/>
        </w:rPr>
        <w:t xml:space="preserve"> </w:t>
      </w:r>
      <w:r w:rsidRPr="00461A78">
        <w:rPr>
          <w:rFonts w:ascii="Times New Roman" w:hAnsi="Times New Roman"/>
          <w:sz w:val="24"/>
          <w:szCs w:val="24"/>
        </w:rPr>
        <w:t>Санкт-Петербург:</w:t>
      </w:r>
      <w:r w:rsidRPr="00461A78">
        <w:rPr>
          <w:rFonts w:ascii="Times New Roman" w:hAnsi="Times New Roman"/>
          <w:spacing w:val="1"/>
          <w:sz w:val="24"/>
          <w:szCs w:val="24"/>
        </w:rPr>
        <w:t xml:space="preserve"> </w:t>
      </w:r>
      <w:r w:rsidRPr="00461A78">
        <w:rPr>
          <w:rFonts w:ascii="Times New Roman" w:hAnsi="Times New Roman"/>
          <w:sz w:val="24"/>
          <w:szCs w:val="24"/>
        </w:rPr>
        <w:t>Проспект науки,</w:t>
      </w:r>
      <w:r w:rsidRPr="00461A78">
        <w:rPr>
          <w:rFonts w:ascii="Times New Roman" w:hAnsi="Times New Roman"/>
          <w:spacing w:val="-1"/>
          <w:sz w:val="24"/>
          <w:szCs w:val="24"/>
        </w:rPr>
        <w:t xml:space="preserve"> </w:t>
      </w:r>
      <w:r w:rsidRPr="00461A78">
        <w:rPr>
          <w:rFonts w:ascii="Times New Roman" w:hAnsi="Times New Roman"/>
          <w:sz w:val="24"/>
          <w:szCs w:val="24"/>
        </w:rPr>
        <w:t>2018.</w:t>
      </w:r>
      <w:r w:rsidRPr="00461A78">
        <w:rPr>
          <w:rFonts w:ascii="Times New Roman" w:hAnsi="Times New Roman"/>
          <w:spacing w:val="4"/>
          <w:sz w:val="24"/>
          <w:szCs w:val="24"/>
        </w:rPr>
        <w:t xml:space="preserve"> </w:t>
      </w:r>
      <w:r w:rsidRPr="00461A78">
        <w:rPr>
          <w:rFonts w:ascii="Times New Roman" w:hAnsi="Times New Roman"/>
          <w:sz w:val="24"/>
          <w:szCs w:val="24"/>
        </w:rPr>
        <w:t>-</w:t>
      </w:r>
      <w:r w:rsidRPr="00461A78">
        <w:rPr>
          <w:rFonts w:ascii="Times New Roman" w:hAnsi="Times New Roman"/>
          <w:spacing w:val="-1"/>
          <w:sz w:val="24"/>
          <w:szCs w:val="24"/>
        </w:rPr>
        <w:t xml:space="preserve"> </w:t>
      </w:r>
      <w:r w:rsidRPr="00461A78">
        <w:rPr>
          <w:rFonts w:ascii="Times New Roman" w:hAnsi="Times New Roman"/>
          <w:sz w:val="24"/>
          <w:szCs w:val="24"/>
        </w:rPr>
        <w:t>302,</w:t>
      </w:r>
      <w:r w:rsidRPr="00461A78">
        <w:rPr>
          <w:rFonts w:ascii="Times New Roman" w:hAnsi="Times New Roman"/>
          <w:spacing w:val="-1"/>
          <w:sz w:val="24"/>
          <w:szCs w:val="24"/>
        </w:rPr>
        <w:t xml:space="preserve"> </w:t>
      </w:r>
      <w:r w:rsidRPr="00461A78">
        <w:rPr>
          <w:rFonts w:ascii="Times New Roman" w:hAnsi="Times New Roman"/>
          <w:sz w:val="24"/>
          <w:szCs w:val="24"/>
        </w:rPr>
        <w:t>[1] с.</w:t>
      </w:r>
    </w:p>
    <w:p w14:paraId="1A0A5A47" w14:textId="77777777" w:rsidR="00461A78" w:rsidRPr="00461A78" w:rsidRDefault="00461A78" w:rsidP="00CC062B">
      <w:pPr>
        <w:pStyle w:val="a5"/>
        <w:widowControl w:val="0"/>
        <w:numPr>
          <w:ilvl w:val="0"/>
          <w:numId w:val="17"/>
        </w:numPr>
        <w:tabs>
          <w:tab w:val="left" w:pos="1614"/>
        </w:tabs>
        <w:autoSpaceDE w:val="0"/>
        <w:autoSpaceDN w:val="0"/>
        <w:spacing w:after="0" w:line="240" w:lineRule="auto"/>
        <w:ind w:left="0" w:right="225" w:firstLine="709"/>
        <w:contextualSpacing w:val="0"/>
        <w:jc w:val="both"/>
        <w:rPr>
          <w:rFonts w:ascii="Times New Roman" w:hAnsi="Times New Roman"/>
          <w:sz w:val="24"/>
          <w:szCs w:val="24"/>
        </w:rPr>
      </w:pPr>
      <w:proofErr w:type="spellStart"/>
      <w:r w:rsidRPr="00461A78">
        <w:rPr>
          <w:rFonts w:ascii="Times New Roman" w:hAnsi="Times New Roman"/>
          <w:sz w:val="24"/>
          <w:szCs w:val="24"/>
        </w:rPr>
        <w:t>Нуруллина</w:t>
      </w:r>
      <w:proofErr w:type="spellEnd"/>
      <w:r w:rsidRPr="00461A78">
        <w:rPr>
          <w:rFonts w:ascii="Times New Roman" w:hAnsi="Times New Roman"/>
          <w:sz w:val="24"/>
          <w:szCs w:val="24"/>
        </w:rPr>
        <w:t>,</w:t>
      </w:r>
      <w:r w:rsidRPr="00461A78">
        <w:rPr>
          <w:rFonts w:ascii="Times New Roman" w:hAnsi="Times New Roman"/>
          <w:spacing w:val="1"/>
          <w:sz w:val="24"/>
          <w:szCs w:val="24"/>
        </w:rPr>
        <w:t xml:space="preserve"> </w:t>
      </w:r>
      <w:r w:rsidRPr="00461A78">
        <w:rPr>
          <w:rFonts w:ascii="Times New Roman" w:hAnsi="Times New Roman"/>
          <w:sz w:val="24"/>
          <w:szCs w:val="24"/>
        </w:rPr>
        <w:t>Г.Н.</w:t>
      </w:r>
      <w:r w:rsidRPr="00461A78">
        <w:rPr>
          <w:rFonts w:ascii="Times New Roman" w:hAnsi="Times New Roman"/>
          <w:spacing w:val="1"/>
          <w:sz w:val="24"/>
          <w:szCs w:val="24"/>
        </w:rPr>
        <w:t xml:space="preserve"> </w:t>
      </w:r>
      <w:r w:rsidRPr="00461A78">
        <w:rPr>
          <w:rFonts w:ascii="Times New Roman" w:hAnsi="Times New Roman"/>
          <w:sz w:val="24"/>
          <w:szCs w:val="24"/>
        </w:rPr>
        <w:t>Современные</w:t>
      </w:r>
      <w:r w:rsidRPr="00461A78">
        <w:rPr>
          <w:rFonts w:ascii="Times New Roman" w:hAnsi="Times New Roman"/>
          <w:spacing w:val="1"/>
          <w:sz w:val="24"/>
          <w:szCs w:val="24"/>
        </w:rPr>
        <w:t xml:space="preserve"> </w:t>
      </w:r>
      <w:r w:rsidRPr="00461A78">
        <w:rPr>
          <w:rFonts w:ascii="Times New Roman" w:hAnsi="Times New Roman"/>
          <w:sz w:val="24"/>
          <w:szCs w:val="24"/>
        </w:rPr>
        <w:t>материалы</w:t>
      </w:r>
      <w:r w:rsidRPr="00461A78">
        <w:rPr>
          <w:rFonts w:ascii="Times New Roman" w:hAnsi="Times New Roman"/>
          <w:spacing w:val="1"/>
          <w:sz w:val="24"/>
          <w:szCs w:val="24"/>
        </w:rPr>
        <w:t xml:space="preserve"> </w:t>
      </w:r>
      <w:r w:rsidRPr="00461A78">
        <w:rPr>
          <w:rFonts w:ascii="Times New Roman" w:hAnsi="Times New Roman"/>
          <w:sz w:val="24"/>
          <w:szCs w:val="24"/>
        </w:rPr>
        <w:t>и</w:t>
      </w:r>
      <w:r w:rsidRPr="00461A78">
        <w:rPr>
          <w:rFonts w:ascii="Times New Roman" w:hAnsi="Times New Roman"/>
          <w:spacing w:val="1"/>
          <w:sz w:val="24"/>
          <w:szCs w:val="24"/>
        </w:rPr>
        <w:t xml:space="preserve"> </w:t>
      </w:r>
      <w:r w:rsidRPr="00461A78">
        <w:rPr>
          <w:rFonts w:ascii="Times New Roman" w:hAnsi="Times New Roman"/>
          <w:sz w:val="24"/>
          <w:szCs w:val="24"/>
        </w:rPr>
        <w:t>технологии</w:t>
      </w:r>
      <w:r w:rsidRPr="00461A78">
        <w:rPr>
          <w:rFonts w:ascii="Times New Roman" w:hAnsi="Times New Roman"/>
          <w:spacing w:val="1"/>
          <w:sz w:val="24"/>
          <w:szCs w:val="24"/>
        </w:rPr>
        <w:t xml:space="preserve"> </w:t>
      </w:r>
      <w:r w:rsidRPr="00461A78">
        <w:rPr>
          <w:rFonts w:ascii="Times New Roman" w:hAnsi="Times New Roman"/>
          <w:sz w:val="24"/>
          <w:szCs w:val="24"/>
        </w:rPr>
        <w:t>для</w:t>
      </w:r>
      <w:r w:rsidRPr="00461A78">
        <w:rPr>
          <w:rFonts w:ascii="Times New Roman" w:hAnsi="Times New Roman"/>
          <w:spacing w:val="1"/>
          <w:sz w:val="24"/>
          <w:szCs w:val="24"/>
        </w:rPr>
        <w:t xml:space="preserve"> </w:t>
      </w:r>
      <w:r w:rsidRPr="00461A78">
        <w:rPr>
          <w:rFonts w:ascii="Times New Roman" w:hAnsi="Times New Roman"/>
          <w:sz w:val="24"/>
          <w:szCs w:val="24"/>
        </w:rPr>
        <w:t>средств</w:t>
      </w:r>
      <w:r w:rsidRPr="00461A78">
        <w:rPr>
          <w:rFonts w:ascii="Times New Roman" w:hAnsi="Times New Roman"/>
          <w:spacing w:val="1"/>
          <w:sz w:val="24"/>
          <w:szCs w:val="24"/>
        </w:rPr>
        <w:t xml:space="preserve"> </w:t>
      </w:r>
      <w:r w:rsidRPr="00461A78">
        <w:rPr>
          <w:rFonts w:ascii="Times New Roman" w:hAnsi="Times New Roman"/>
          <w:sz w:val="24"/>
          <w:szCs w:val="24"/>
        </w:rPr>
        <w:t>индивидуальной</w:t>
      </w:r>
      <w:r w:rsidRPr="00461A78">
        <w:rPr>
          <w:rFonts w:ascii="Times New Roman" w:hAnsi="Times New Roman"/>
          <w:spacing w:val="1"/>
          <w:sz w:val="24"/>
          <w:szCs w:val="24"/>
        </w:rPr>
        <w:t xml:space="preserve"> </w:t>
      </w:r>
      <w:r w:rsidRPr="00461A78">
        <w:rPr>
          <w:rFonts w:ascii="Times New Roman" w:hAnsi="Times New Roman"/>
          <w:sz w:val="24"/>
          <w:szCs w:val="24"/>
        </w:rPr>
        <w:t>защиты</w:t>
      </w:r>
      <w:r w:rsidRPr="00461A78">
        <w:rPr>
          <w:rFonts w:ascii="Times New Roman" w:hAnsi="Times New Roman"/>
          <w:spacing w:val="1"/>
          <w:sz w:val="24"/>
          <w:szCs w:val="24"/>
        </w:rPr>
        <w:t xml:space="preserve"> </w:t>
      </w:r>
      <w:r w:rsidRPr="00461A78">
        <w:rPr>
          <w:rFonts w:ascii="Times New Roman" w:hAnsi="Times New Roman"/>
          <w:sz w:val="24"/>
          <w:szCs w:val="24"/>
        </w:rPr>
        <w:t>от</w:t>
      </w:r>
      <w:r w:rsidRPr="00461A78">
        <w:rPr>
          <w:rFonts w:ascii="Times New Roman" w:hAnsi="Times New Roman"/>
          <w:spacing w:val="1"/>
          <w:sz w:val="24"/>
          <w:szCs w:val="24"/>
        </w:rPr>
        <w:t xml:space="preserve"> </w:t>
      </w:r>
      <w:r w:rsidRPr="00461A78">
        <w:rPr>
          <w:rFonts w:ascii="Times New Roman" w:hAnsi="Times New Roman"/>
          <w:sz w:val="24"/>
          <w:szCs w:val="24"/>
        </w:rPr>
        <w:t>химических</w:t>
      </w:r>
      <w:r w:rsidRPr="00461A78">
        <w:rPr>
          <w:rFonts w:ascii="Times New Roman" w:hAnsi="Times New Roman"/>
          <w:spacing w:val="1"/>
          <w:sz w:val="24"/>
          <w:szCs w:val="24"/>
        </w:rPr>
        <w:t xml:space="preserve"> </w:t>
      </w:r>
      <w:r w:rsidRPr="00461A78">
        <w:rPr>
          <w:rFonts w:ascii="Times New Roman" w:hAnsi="Times New Roman"/>
          <w:sz w:val="24"/>
          <w:szCs w:val="24"/>
        </w:rPr>
        <w:t>факторов:</w:t>
      </w:r>
      <w:r w:rsidRPr="00461A78">
        <w:rPr>
          <w:rFonts w:ascii="Times New Roman" w:hAnsi="Times New Roman"/>
          <w:spacing w:val="1"/>
          <w:sz w:val="24"/>
          <w:szCs w:val="24"/>
        </w:rPr>
        <w:t xml:space="preserve"> </w:t>
      </w:r>
      <w:r w:rsidRPr="00461A78">
        <w:rPr>
          <w:rFonts w:ascii="Times New Roman" w:hAnsi="Times New Roman"/>
          <w:sz w:val="24"/>
          <w:szCs w:val="24"/>
        </w:rPr>
        <w:t>монография</w:t>
      </w:r>
      <w:r w:rsidRPr="00461A78">
        <w:rPr>
          <w:rFonts w:ascii="Times New Roman" w:hAnsi="Times New Roman"/>
          <w:spacing w:val="1"/>
          <w:sz w:val="24"/>
          <w:szCs w:val="24"/>
        </w:rPr>
        <w:t xml:space="preserve"> </w:t>
      </w:r>
      <w:r w:rsidRPr="00461A78">
        <w:rPr>
          <w:rFonts w:ascii="Times New Roman" w:hAnsi="Times New Roman"/>
          <w:sz w:val="24"/>
          <w:szCs w:val="24"/>
        </w:rPr>
        <w:t>/</w:t>
      </w:r>
      <w:r w:rsidRPr="00461A78">
        <w:rPr>
          <w:rFonts w:ascii="Times New Roman" w:hAnsi="Times New Roman"/>
          <w:spacing w:val="1"/>
          <w:sz w:val="24"/>
          <w:szCs w:val="24"/>
        </w:rPr>
        <w:t xml:space="preserve"> </w:t>
      </w:r>
      <w:proofErr w:type="spellStart"/>
      <w:r w:rsidRPr="00461A78">
        <w:rPr>
          <w:rFonts w:ascii="Times New Roman" w:hAnsi="Times New Roman"/>
          <w:sz w:val="24"/>
          <w:szCs w:val="24"/>
        </w:rPr>
        <w:t>Нуруллина</w:t>
      </w:r>
      <w:proofErr w:type="spellEnd"/>
      <w:r w:rsidRPr="00461A78">
        <w:rPr>
          <w:rFonts w:ascii="Times New Roman" w:hAnsi="Times New Roman"/>
          <w:spacing w:val="1"/>
          <w:sz w:val="24"/>
          <w:szCs w:val="24"/>
        </w:rPr>
        <w:t xml:space="preserve"> </w:t>
      </w:r>
      <w:r w:rsidRPr="00461A78">
        <w:rPr>
          <w:rFonts w:ascii="Times New Roman" w:hAnsi="Times New Roman"/>
          <w:sz w:val="24"/>
          <w:szCs w:val="24"/>
        </w:rPr>
        <w:t>Г.Н.;</w:t>
      </w:r>
      <w:r w:rsidRPr="00461A78">
        <w:rPr>
          <w:rFonts w:ascii="Times New Roman" w:hAnsi="Times New Roman"/>
          <w:spacing w:val="1"/>
          <w:sz w:val="24"/>
          <w:szCs w:val="24"/>
        </w:rPr>
        <w:t xml:space="preserve"> </w:t>
      </w:r>
      <w:r w:rsidRPr="00461A78">
        <w:rPr>
          <w:rFonts w:ascii="Times New Roman" w:hAnsi="Times New Roman"/>
          <w:sz w:val="24"/>
          <w:szCs w:val="24"/>
        </w:rPr>
        <w:t>Министерство</w:t>
      </w:r>
      <w:r w:rsidRPr="00461A78">
        <w:rPr>
          <w:rFonts w:ascii="Times New Roman" w:hAnsi="Times New Roman"/>
          <w:spacing w:val="1"/>
          <w:sz w:val="24"/>
          <w:szCs w:val="24"/>
        </w:rPr>
        <w:t xml:space="preserve"> </w:t>
      </w:r>
      <w:r w:rsidRPr="00461A78">
        <w:rPr>
          <w:rFonts w:ascii="Times New Roman" w:hAnsi="Times New Roman"/>
          <w:sz w:val="24"/>
          <w:szCs w:val="24"/>
        </w:rPr>
        <w:t>науки</w:t>
      </w:r>
      <w:r w:rsidRPr="00461A78">
        <w:rPr>
          <w:rFonts w:ascii="Times New Roman" w:hAnsi="Times New Roman"/>
          <w:spacing w:val="1"/>
          <w:sz w:val="24"/>
          <w:szCs w:val="24"/>
        </w:rPr>
        <w:t xml:space="preserve"> </w:t>
      </w:r>
      <w:r w:rsidRPr="00461A78">
        <w:rPr>
          <w:rFonts w:ascii="Times New Roman" w:hAnsi="Times New Roman"/>
          <w:sz w:val="24"/>
          <w:szCs w:val="24"/>
        </w:rPr>
        <w:t>и</w:t>
      </w:r>
      <w:r w:rsidRPr="00461A78">
        <w:rPr>
          <w:rFonts w:ascii="Times New Roman" w:hAnsi="Times New Roman"/>
          <w:spacing w:val="1"/>
          <w:sz w:val="24"/>
          <w:szCs w:val="24"/>
        </w:rPr>
        <w:t xml:space="preserve"> </w:t>
      </w:r>
      <w:r w:rsidRPr="00461A78">
        <w:rPr>
          <w:rFonts w:ascii="Times New Roman" w:hAnsi="Times New Roman"/>
          <w:sz w:val="24"/>
          <w:szCs w:val="24"/>
        </w:rPr>
        <w:t>высшего</w:t>
      </w:r>
      <w:r w:rsidRPr="00461A78">
        <w:rPr>
          <w:rFonts w:ascii="Times New Roman" w:hAnsi="Times New Roman"/>
          <w:spacing w:val="1"/>
          <w:sz w:val="24"/>
          <w:szCs w:val="24"/>
        </w:rPr>
        <w:t xml:space="preserve"> </w:t>
      </w:r>
      <w:r w:rsidRPr="00461A78">
        <w:rPr>
          <w:rFonts w:ascii="Times New Roman" w:hAnsi="Times New Roman"/>
          <w:sz w:val="24"/>
          <w:szCs w:val="24"/>
        </w:rPr>
        <w:t>образования</w:t>
      </w:r>
      <w:r w:rsidRPr="00461A78">
        <w:rPr>
          <w:rFonts w:ascii="Times New Roman" w:hAnsi="Times New Roman"/>
          <w:spacing w:val="1"/>
          <w:sz w:val="24"/>
          <w:szCs w:val="24"/>
        </w:rPr>
        <w:t xml:space="preserve"> </w:t>
      </w:r>
      <w:r w:rsidRPr="00461A78">
        <w:rPr>
          <w:rFonts w:ascii="Times New Roman" w:hAnsi="Times New Roman"/>
          <w:sz w:val="24"/>
          <w:szCs w:val="24"/>
        </w:rPr>
        <w:t>Российской</w:t>
      </w:r>
      <w:r w:rsidRPr="00461A78">
        <w:rPr>
          <w:rFonts w:ascii="Times New Roman" w:hAnsi="Times New Roman"/>
          <w:spacing w:val="1"/>
          <w:sz w:val="24"/>
          <w:szCs w:val="24"/>
        </w:rPr>
        <w:t xml:space="preserve"> </w:t>
      </w:r>
      <w:r w:rsidRPr="00461A78">
        <w:rPr>
          <w:rFonts w:ascii="Times New Roman" w:hAnsi="Times New Roman"/>
          <w:sz w:val="24"/>
          <w:szCs w:val="24"/>
        </w:rPr>
        <w:t>Федерации,</w:t>
      </w:r>
      <w:r w:rsidRPr="00461A78">
        <w:rPr>
          <w:rFonts w:ascii="Times New Roman" w:hAnsi="Times New Roman"/>
          <w:spacing w:val="1"/>
          <w:sz w:val="24"/>
          <w:szCs w:val="24"/>
        </w:rPr>
        <w:t xml:space="preserve"> </w:t>
      </w:r>
      <w:r w:rsidRPr="00461A78">
        <w:rPr>
          <w:rFonts w:ascii="Times New Roman" w:hAnsi="Times New Roman"/>
          <w:sz w:val="24"/>
          <w:szCs w:val="24"/>
        </w:rPr>
        <w:t>Федеральное</w:t>
      </w:r>
      <w:r w:rsidRPr="00461A78">
        <w:rPr>
          <w:rFonts w:ascii="Times New Roman" w:hAnsi="Times New Roman"/>
          <w:spacing w:val="1"/>
          <w:sz w:val="24"/>
          <w:szCs w:val="24"/>
        </w:rPr>
        <w:t xml:space="preserve"> </w:t>
      </w:r>
      <w:r w:rsidRPr="00461A78">
        <w:rPr>
          <w:rFonts w:ascii="Times New Roman" w:hAnsi="Times New Roman"/>
          <w:sz w:val="24"/>
          <w:szCs w:val="24"/>
        </w:rPr>
        <w:t>государственное бюджетное образовательное учреждение высшего образования «Казанский</w:t>
      </w:r>
      <w:r w:rsidRPr="00461A78">
        <w:rPr>
          <w:rFonts w:ascii="Times New Roman" w:hAnsi="Times New Roman"/>
          <w:spacing w:val="1"/>
          <w:sz w:val="24"/>
          <w:szCs w:val="24"/>
        </w:rPr>
        <w:t xml:space="preserve"> </w:t>
      </w:r>
      <w:r w:rsidRPr="00461A78">
        <w:rPr>
          <w:rFonts w:ascii="Times New Roman" w:hAnsi="Times New Roman"/>
          <w:sz w:val="24"/>
          <w:szCs w:val="24"/>
        </w:rPr>
        <w:t>национальный исследовательский технологический университет». - Казань: Казанский нац.</w:t>
      </w:r>
      <w:r w:rsidRPr="00461A78">
        <w:rPr>
          <w:rFonts w:ascii="Times New Roman" w:hAnsi="Times New Roman"/>
          <w:spacing w:val="1"/>
          <w:sz w:val="24"/>
          <w:szCs w:val="24"/>
        </w:rPr>
        <w:t xml:space="preserve"> </w:t>
      </w:r>
      <w:r w:rsidRPr="00461A78">
        <w:rPr>
          <w:rFonts w:ascii="Times New Roman" w:hAnsi="Times New Roman"/>
          <w:sz w:val="24"/>
          <w:szCs w:val="24"/>
        </w:rPr>
        <w:t>исследовательский</w:t>
      </w:r>
      <w:r w:rsidRPr="00461A78">
        <w:rPr>
          <w:rFonts w:ascii="Times New Roman" w:hAnsi="Times New Roman"/>
          <w:spacing w:val="-1"/>
          <w:sz w:val="24"/>
          <w:szCs w:val="24"/>
        </w:rPr>
        <w:t xml:space="preserve"> </w:t>
      </w:r>
      <w:r w:rsidRPr="00461A78">
        <w:rPr>
          <w:rFonts w:ascii="Times New Roman" w:hAnsi="Times New Roman"/>
          <w:sz w:val="24"/>
          <w:szCs w:val="24"/>
        </w:rPr>
        <w:t>технологический</w:t>
      </w:r>
      <w:r w:rsidRPr="00461A78">
        <w:rPr>
          <w:rFonts w:ascii="Times New Roman" w:hAnsi="Times New Roman"/>
          <w:spacing w:val="3"/>
          <w:sz w:val="24"/>
          <w:szCs w:val="24"/>
        </w:rPr>
        <w:t xml:space="preserve"> </w:t>
      </w:r>
      <w:r w:rsidRPr="00461A78">
        <w:rPr>
          <w:rFonts w:ascii="Times New Roman" w:hAnsi="Times New Roman"/>
          <w:sz w:val="24"/>
          <w:szCs w:val="24"/>
        </w:rPr>
        <w:t>ун-т, 2019. -</w:t>
      </w:r>
      <w:r w:rsidRPr="00461A78">
        <w:rPr>
          <w:rFonts w:ascii="Times New Roman" w:hAnsi="Times New Roman"/>
          <w:spacing w:val="-1"/>
          <w:sz w:val="24"/>
          <w:szCs w:val="24"/>
        </w:rPr>
        <w:t xml:space="preserve"> </w:t>
      </w:r>
      <w:r w:rsidRPr="00461A78">
        <w:rPr>
          <w:rFonts w:ascii="Times New Roman" w:hAnsi="Times New Roman"/>
          <w:sz w:val="24"/>
          <w:szCs w:val="24"/>
        </w:rPr>
        <w:t>89</w:t>
      </w:r>
      <w:r w:rsidRPr="00461A78">
        <w:rPr>
          <w:rFonts w:ascii="Times New Roman" w:hAnsi="Times New Roman"/>
          <w:spacing w:val="-1"/>
          <w:sz w:val="24"/>
          <w:szCs w:val="24"/>
        </w:rPr>
        <w:t xml:space="preserve"> </w:t>
      </w:r>
      <w:r w:rsidRPr="00461A78">
        <w:rPr>
          <w:rFonts w:ascii="Times New Roman" w:hAnsi="Times New Roman"/>
          <w:sz w:val="24"/>
          <w:szCs w:val="24"/>
        </w:rPr>
        <w:t>с.</w:t>
      </w:r>
    </w:p>
    <w:p w14:paraId="1A36254B" w14:textId="25C58D57" w:rsidR="00461A78" w:rsidRPr="00461A78" w:rsidRDefault="00461A78" w:rsidP="00CC062B">
      <w:pPr>
        <w:pStyle w:val="a5"/>
        <w:widowControl w:val="0"/>
        <w:numPr>
          <w:ilvl w:val="0"/>
          <w:numId w:val="17"/>
        </w:numPr>
        <w:tabs>
          <w:tab w:val="left" w:pos="1614"/>
        </w:tabs>
        <w:autoSpaceDE w:val="0"/>
        <w:autoSpaceDN w:val="0"/>
        <w:spacing w:after="0" w:line="240" w:lineRule="auto"/>
        <w:ind w:left="0" w:right="226" w:firstLine="709"/>
        <w:contextualSpacing w:val="0"/>
        <w:jc w:val="both"/>
        <w:rPr>
          <w:rFonts w:ascii="Times New Roman" w:hAnsi="Times New Roman"/>
          <w:sz w:val="24"/>
          <w:szCs w:val="24"/>
        </w:rPr>
      </w:pPr>
      <w:r w:rsidRPr="00461A78">
        <w:rPr>
          <w:rFonts w:ascii="Times New Roman" w:hAnsi="Times New Roman"/>
          <w:sz w:val="24"/>
          <w:szCs w:val="24"/>
        </w:rPr>
        <w:t>Смирнов, А.В.</w:t>
      </w:r>
      <w:r w:rsidRPr="00461A78">
        <w:rPr>
          <w:rFonts w:ascii="Times New Roman" w:hAnsi="Times New Roman"/>
          <w:spacing w:val="1"/>
          <w:sz w:val="24"/>
          <w:szCs w:val="24"/>
        </w:rPr>
        <w:t xml:space="preserve"> </w:t>
      </w:r>
      <w:r w:rsidRPr="00461A78">
        <w:rPr>
          <w:rFonts w:ascii="Times New Roman" w:hAnsi="Times New Roman"/>
          <w:sz w:val="24"/>
          <w:szCs w:val="24"/>
        </w:rPr>
        <w:t>Специальные</w:t>
      </w:r>
      <w:r w:rsidRPr="00461A78">
        <w:rPr>
          <w:rFonts w:ascii="Times New Roman" w:hAnsi="Times New Roman"/>
          <w:spacing w:val="1"/>
          <w:sz w:val="24"/>
          <w:szCs w:val="24"/>
        </w:rPr>
        <w:t xml:space="preserve"> </w:t>
      </w:r>
      <w:r w:rsidRPr="00461A78">
        <w:rPr>
          <w:rFonts w:ascii="Times New Roman" w:hAnsi="Times New Roman"/>
          <w:sz w:val="24"/>
          <w:szCs w:val="24"/>
        </w:rPr>
        <w:t>средства</w:t>
      </w:r>
      <w:r w:rsidRPr="00461A78">
        <w:rPr>
          <w:rFonts w:ascii="Times New Roman" w:hAnsi="Times New Roman"/>
          <w:spacing w:val="1"/>
          <w:sz w:val="24"/>
          <w:szCs w:val="24"/>
        </w:rPr>
        <w:t xml:space="preserve"> </w:t>
      </w:r>
      <w:r w:rsidRPr="00461A78">
        <w:rPr>
          <w:rFonts w:ascii="Times New Roman" w:hAnsi="Times New Roman"/>
          <w:sz w:val="24"/>
          <w:szCs w:val="24"/>
        </w:rPr>
        <w:t>индивидуальной</w:t>
      </w:r>
      <w:r w:rsidRPr="00461A78">
        <w:rPr>
          <w:rFonts w:ascii="Times New Roman" w:hAnsi="Times New Roman"/>
          <w:spacing w:val="1"/>
          <w:sz w:val="24"/>
          <w:szCs w:val="24"/>
        </w:rPr>
        <w:t xml:space="preserve"> </w:t>
      </w:r>
      <w:r w:rsidRPr="00461A78">
        <w:rPr>
          <w:rFonts w:ascii="Times New Roman" w:hAnsi="Times New Roman"/>
          <w:sz w:val="24"/>
          <w:szCs w:val="24"/>
        </w:rPr>
        <w:t>защиты</w:t>
      </w:r>
      <w:r w:rsidRPr="00461A78">
        <w:rPr>
          <w:rFonts w:ascii="Times New Roman" w:hAnsi="Times New Roman"/>
          <w:spacing w:val="1"/>
          <w:sz w:val="24"/>
          <w:szCs w:val="24"/>
        </w:rPr>
        <w:t xml:space="preserve"> </w:t>
      </w:r>
      <w:r w:rsidRPr="00461A78">
        <w:rPr>
          <w:rFonts w:ascii="Times New Roman" w:hAnsi="Times New Roman"/>
          <w:sz w:val="24"/>
          <w:szCs w:val="24"/>
        </w:rPr>
        <w:t>и</w:t>
      </w:r>
      <w:r w:rsidRPr="00461A78">
        <w:rPr>
          <w:rFonts w:ascii="Times New Roman" w:hAnsi="Times New Roman"/>
          <w:spacing w:val="1"/>
          <w:sz w:val="24"/>
          <w:szCs w:val="24"/>
        </w:rPr>
        <w:t xml:space="preserve"> </w:t>
      </w:r>
      <w:r w:rsidRPr="00461A78">
        <w:rPr>
          <w:rFonts w:ascii="Times New Roman" w:hAnsi="Times New Roman"/>
          <w:sz w:val="24"/>
          <w:szCs w:val="24"/>
        </w:rPr>
        <w:t>активной</w:t>
      </w:r>
      <w:r w:rsidRPr="00461A78">
        <w:rPr>
          <w:rFonts w:ascii="Times New Roman" w:hAnsi="Times New Roman"/>
          <w:spacing w:val="1"/>
          <w:sz w:val="24"/>
          <w:szCs w:val="24"/>
        </w:rPr>
        <w:t xml:space="preserve"> </w:t>
      </w:r>
      <w:r w:rsidRPr="00461A78">
        <w:rPr>
          <w:rFonts w:ascii="Times New Roman" w:hAnsi="Times New Roman"/>
          <w:sz w:val="24"/>
          <w:szCs w:val="24"/>
        </w:rPr>
        <w:t>обороны,</w:t>
      </w:r>
      <w:r w:rsidRPr="00461A78">
        <w:rPr>
          <w:rFonts w:ascii="Times New Roman" w:hAnsi="Times New Roman"/>
          <w:spacing w:val="1"/>
          <w:sz w:val="24"/>
          <w:szCs w:val="24"/>
        </w:rPr>
        <w:t xml:space="preserve"> </w:t>
      </w:r>
      <w:r w:rsidRPr="00461A78">
        <w:rPr>
          <w:rFonts w:ascii="Times New Roman" w:hAnsi="Times New Roman"/>
          <w:sz w:val="24"/>
          <w:szCs w:val="24"/>
        </w:rPr>
        <w:t xml:space="preserve">используемые  </w:t>
      </w:r>
      <w:r w:rsidRPr="00461A78">
        <w:rPr>
          <w:rFonts w:ascii="Times New Roman" w:hAnsi="Times New Roman"/>
          <w:spacing w:val="1"/>
          <w:sz w:val="24"/>
          <w:szCs w:val="24"/>
        </w:rPr>
        <w:t xml:space="preserve"> </w:t>
      </w:r>
      <w:r w:rsidRPr="00461A78">
        <w:rPr>
          <w:rFonts w:ascii="Times New Roman" w:hAnsi="Times New Roman"/>
          <w:sz w:val="24"/>
          <w:szCs w:val="24"/>
        </w:rPr>
        <w:t xml:space="preserve">в  </w:t>
      </w:r>
      <w:r w:rsidRPr="00461A78">
        <w:rPr>
          <w:rFonts w:ascii="Times New Roman" w:hAnsi="Times New Roman"/>
          <w:spacing w:val="1"/>
          <w:sz w:val="24"/>
          <w:szCs w:val="24"/>
        </w:rPr>
        <w:t xml:space="preserve"> </w:t>
      </w:r>
      <w:r w:rsidRPr="00461A78">
        <w:rPr>
          <w:rFonts w:ascii="Times New Roman" w:hAnsi="Times New Roman"/>
          <w:sz w:val="24"/>
          <w:szCs w:val="24"/>
        </w:rPr>
        <w:t xml:space="preserve">органах  </w:t>
      </w:r>
      <w:r w:rsidRPr="00461A78">
        <w:rPr>
          <w:rFonts w:ascii="Times New Roman" w:hAnsi="Times New Roman"/>
          <w:spacing w:val="1"/>
          <w:sz w:val="24"/>
          <w:szCs w:val="24"/>
        </w:rPr>
        <w:t xml:space="preserve"> </w:t>
      </w:r>
      <w:r w:rsidRPr="00461A78">
        <w:rPr>
          <w:rFonts w:ascii="Times New Roman" w:hAnsi="Times New Roman"/>
          <w:sz w:val="24"/>
          <w:szCs w:val="24"/>
        </w:rPr>
        <w:t xml:space="preserve">внутренних  </w:t>
      </w:r>
      <w:r w:rsidRPr="00461A78">
        <w:rPr>
          <w:rFonts w:ascii="Times New Roman" w:hAnsi="Times New Roman"/>
          <w:spacing w:val="1"/>
          <w:sz w:val="24"/>
          <w:szCs w:val="24"/>
        </w:rPr>
        <w:t xml:space="preserve"> </w:t>
      </w:r>
      <w:r w:rsidRPr="00461A78">
        <w:rPr>
          <w:rFonts w:ascii="Times New Roman" w:hAnsi="Times New Roman"/>
          <w:sz w:val="24"/>
          <w:szCs w:val="24"/>
        </w:rPr>
        <w:t xml:space="preserve">дел: учебное  </w:t>
      </w:r>
      <w:r w:rsidRPr="00461A78">
        <w:rPr>
          <w:rFonts w:ascii="Times New Roman" w:hAnsi="Times New Roman"/>
          <w:spacing w:val="1"/>
          <w:sz w:val="24"/>
          <w:szCs w:val="24"/>
        </w:rPr>
        <w:t xml:space="preserve"> </w:t>
      </w:r>
      <w:r w:rsidRPr="00461A78">
        <w:rPr>
          <w:rFonts w:ascii="Times New Roman" w:hAnsi="Times New Roman"/>
          <w:sz w:val="24"/>
          <w:szCs w:val="24"/>
        </w:rPr>
        <w:t>наглядное    пособие/</w:t>
      </w:r>
      <w:r w:rsidRPr="00461A78">
        <w:rPr>
          <w:rFonts w:ascii="Times New Roman" w:hAnsi="Times New Roman"/>
          <w:spacing w:val="-57"/>
          <w:sz w:val="24"/>
          <w:szCs w:val="24"/>
        </w:rPr>
        <w:t xml:space="preserve"> </w:t>
      </w:r>
      <w:r w:rsidRPr="00461A78">
        <w:rPr>
          <w:rFonts w:ascii="Times New Roman" w:hAnsi="Times New Roman"/>
          <w:sz w:val="24"/>
          <w:szCs w:val="24"/>
        </w:rPr>
        <w:t>А.В. Смирнов,</w:t>
      </w:r>
      <w:r w:rsidRPr="00461A78">
        <w:rPr>
          <w:rFonts w:ascii="Times New Roman" w:hAnsi="Times New Roman"/>
          <w:spacing w:val="1"/>
          <w:sz w:val="24"/>
          <w:szCs w:val="24"/>
        </w:rPr>
        <w:t xml:space="preserve"> </w:t>
      </w:r>
      <w:r w:rsidRPr="00461A78">
        <w:rPr>
          <w:rFonts w:ascii="Times New Roman" w:hAnsi="Times New Roman"/>
          <w:sz w:val="24"/>
          <w:szCs w:val="24"/>
        </w:rPr>
        <w:t>Е.Э. Андреев;</w:t>
      </w:r>
      <w:r w:rsidRPr="00461A78">
        <w:rPr>
          <w:rFonts w:ascii="Times New Roman" w:hAnsi="Times New Roman"/>
          <w:spacing w:val="1"/>
          <w:sz w:val="24"/>
          <w:szCs w:val="24"/>
        </w:rPr>
        <w:t xml:space="preserve"> </w:t>
      </w:r>
      <w:r w:rsidRPr="00461A78">
        <w:rPr>
          <w:rFonts w:ascii="Times New Roman" w:hAnsi="Times New Roman"/>
          <w:sz w:val="24"/>
          <w:szCs w:val="24"/>
        </w:rPr>
        <w:t>Федеральное</w:t>
      </w:r>
      <w:r w:rsidRPr="00461A78">
        <w:rPr>
          <w:rFonts w:ascii="Times New Roman" w:hAnsi="Times New Roman"/>
          <w:spacing w:val="1"/>
          <w:sz w:val="24"/>
          <w:szCs w:val="24"/>
        </w:rPr>
        <w:t xml:space="preserve"> </w:t>
      </w:r>
      <w:r w:rsidRPr="00461A78">
        <w:rPr>
          <w:rFonts w:ascii="Times New Roman" w:hAnsi="Times New Roman"/>
          <w:sz w:val="24"/>
          <w:szCs w:val="24"/>
        </w:rPr>
        <w:t>государственное</w:t>
      </w:r>
      <w:r w:rsidRPr="00461A78">
        <w:rPr>
          <w:rFonts w:ascii="Times New Roman" w:hAnsi="Times New Roman"/>
          <w:spacing w:val="1"/>
          <w:sz w:val="24"/>
          <w:szCs w:val="24"/>
        </w:rPr>
        <w:t xml:space="preserve"> </w:t>
      </w:r>
      <w:r w:rsidRPr="00461A78">
        <w:rPr>
          <w:rFonts w:ascii="Times New Roman" w:hAnsi="Times New Roman"/>
          <w:sz w:val="24"/>
          <w:szCs w:val="24"/>
        </w:rPr>
        <w:t>казенное</w:t>
      </w:r>
      <w:r w:rsidRPr="00461A78">
        <w:rPr>
          <w:rFonts w:ascii="Times New Roman" w:hAnsi="Times New Roman"/>
          <w:spacing w:val="1"/>
          <w:sz w:val="24"/>
          <w:szCs w:val="24"/>
        </w:rPr>
        <w:t xml:space="preserve"> </w:t>
      </w:r>
      <w:r w:rsidRPr="00461A78">
        <w:rPr>
          <w:rFonts w:ascii="Times New Roman" w:hAnsi="Times New Roman"/>
          <w:sz w:val="24"/>
          <w:szCs w:val="24"/>
        </w:rPr>
        <w:t>образовательное</w:t>
      </w:r>
      <w:r w:rsidRPr="00461A78">
        <w:rPr>
          <w:rFonts w:ascii="Times New Roman" w:hAnsi="Times New Roman"/>
          <w:spacing w:val="1"/>
          <w:sz w:val="24"/>
          <w:szCs w:val="24"/>
        </w:rPr>
        <w:t xml:space="preserve"> </w:t>
      </w:r>
      <w:r w:rsidRPr="00461A78">
        <w:rPr>
          <w:rFonts w:ascii="Times New Roman" w:hAnsi="Times New Roman"/>
          <w:sz w:val="24"/>
          <w:szCs w:val="24"/>
        </w:rPr>
        <w:t>учреждение высшего образования» «Дальневосточный юридический институт Министерства</w:t>
      </w:r>
      <w:r w:rsidRPr="00461A78">
        <w:rPr>
          <w:rFonts w:ascii="Times New Roman" w:hAnsi="Times New Roman"/>
          <w:spacing w:val="-57"/>
          <w:sz w:val="24"/>
          <w:szCs w:val="24"/>
        </w:rPr>
        <w:t xml:space="preserve"> </w:t>
      </w:r>
      <w:r w:rsidRPr="00461A78">
        <w:rPr>
          <w:rFonts w:ascii="Times New Roman" w:hAnsi="Times New Roman"/>
          <w:sz w:val="24"/>
          <w:szCs w:val="24"/>
        </w:rPr>
        <w:t>внутренних дел</w:t>
      </w:r>
      <w:r w:rsidRPr="00461A78">
        <w:rPr>
          <w:rFonts w:ascii="Times New Roman" w:hAnsi="Times New Roman"/>
          <w:spacing w:val="-3"/>
          <w:sz w:val="24"/>
          <w:szCs w:val="24"/>
        </w:rPr>
        <w:t xml:space="preserve"> </w:t>
      </w:r>
      <w:r w:rsidRPr="00461A78">
        <w:rPr>
          <w:rFonts w:ascii="Times New Roman" w:hAnsi="Times New Roman"/>
          <w:sz w:val="24"/>
          <w:szCs w:val="24"/>
        </w:rPr>
        <w:t>Российской</w:t>
      </w:r>
      <w:r w:rsidRPr="00461A78">
        <w:rPr>
          <w:rFonts w:ascii="Times New Roman" w:hAnsi="Times New Roman"/>
          <w:spacing w:val="-1"/>
          <w:sz w:val="24"/>
          <w:szCs w:val="24"/>
        </w:rPr>
        <w:t xml:space="preserve"> </w:t>
      </w:r>
      <w:r w:rsidRPr="00461A78">
        <w:rPr>
          <w:rFonts w:ascii="Times New Roman" w:hAnsi="Times New Roman"/>
          <w:sz w:val="24"/>
          <w:szCs w:val="24"/>
        </w:rPr>
        <w:t>Федерации».</w:t>
      </w:r>
      <w:r w:rsidRPr="00461A78">
        <w:rPr>
          <w:rFonts w:ascii="Times New Roman" w:hAnsi="Times New Roman"/>
          <w:spacing w:val="-2"/>
          <w:sz w:val="24"/>
          <w:szCs w:val="24"/>
        </w:rPr>
        <w:t xml:space="preserve"> </w:t>
      </w:r>
      <w:r w:rsidRPr="00461A78">
        <w:rPr>
          <w:rFonts w:ascii="Times New Roman" w:hAnsi="Times New Roman"/>
          <w:sz w:val="24"/>
          <w:szCs w:val="24"/>
        </w:rPr>
        <w:t>-</w:t>
      </w:r>
      <w:r w:rsidRPr="00461A78">
        <w:rPr>
          <w:rFonts w:ascii="Times New Roman" w:hAnsi="Times New Roman"/>
          <w:spacing w:val="-1"/>
          <w:sz w:val="24"/>
          <w:szCs w:val="24"/>
        </w:rPr>
        <w:t xml:space="preserve"> </w:t>
      </w:r>
      <w:r w:rsidRPr="00461A78">
        <w:rPr>
          <w:rFonts w:ascii="Times New Roman" w:hAnsi="Times New Roman"/>
          <w:sz w:val="24"/>
          <w:szCs w:val="24"/>
        </w:rPr>
        <w:t>Хабаровск:</w:t>
      </w:r>
      <w:r w:rsidRPr="00461A78">
        <w:rPr>
          <w:rFonts w:ascii="Times New Roman" w:hAnsi="Times New Roman"/>
          <w:spacing w:val="-1"/>
          <w:sz w:val="24"/>
          <w:szCs w:val="24"/>
        </w:rPr>
        <w:t xml:space="preserve"> </w:t>
      </w:r>
      <w:r w:rsidRPr="00461A78">
        <w:rPr>
          <w:rFonts w:ascii="Times New Roman" w:hAnsi="Times New Roman"/>
          <w:sz w:val="24"/>
          <w:szCs w:val="24"/>
        </w:rPr>
        <w:t>ДВЮИ</w:t>
      </w:r>
      <w:r w:rsidRPr="00461A78">
        <w:rPr>
          <w:rFonts w:ascii="Times New Roman" w:hAnsi="Times New Roman"/>
          <w:spacing w:val="-2"/>
          <w:sz w:val="24"/>
          <w:szCs w:val="24"/>
        </w:rPr>
        <w:t xml:space="preserve"> </w:t>
      </w:r>
      <w:r w:rsidRPr="00461A78">
        <w:rPr>
          <w:rFonts w:ascii="Times New Roman" w:hAnsi="Times New Roman"/>
          <w:sz w:val="24"/>
          <w:szCs w:val="24"/>
        </w:rPr>
        <w:t>МВД</w:t>
      </w:r>
      <w:r w:rsidRPr="00461A78">
        <w:rPr>
          <w:rFonts w:ascii="Times New Roman" w:hAnsi="Times New Roman"/>
          <w:spacing w:val="-3"/>
          <w:sz w:val="24"/>
          <w:szCs w:val="24"/>
        </w:rPr>
        <w:t xml:space="preserve"> </w:t>
      </w:r>
      <w:r w:rsidRPr="00461A78">
        <w:rPr>
          <w:rFonts w:ascii="Times New Roman" w:hAnsi="Times New Roman"/>
          <w:sz w:val="24"/>
          <w:szCs w:val="24"/>
        </w:rPr>
        <w:t>России,</w:t>
      </w:r>
      <w:r w:rsidRPr="00461A78">
        <w:rPr>
          <w:rFonts w:ascii="Times New Roman" w:hAnsi="Times New Roman"/>
          <w:spacing w:val="-1"/>
          <w:sz w:val="24"/>
          <w:szCs w:val="24"/>
        </w:rPr>
        <w:t xml:space="preserve"> </w:t>
      </w:r>
      <w:r w:rsidRPr="00461A78">
        <w:rPr>
          <w:rFonts w:ascii="Times New Roman" w:hAnsi="Times New Roman"/>
          <w:sz w:val="24"/>
          <w:szCs w:val="24"/>
        </w:rPr>
        <w:t>2020. -</w:t>
      </w:r>
      <w:r w:rsidRPr="00461A78">
        <w:rPr>
          <w:rFonts w:ascii="Times New Roman" w:hAnsi="Times New Roman"/>
          <w:spacing w:val="-3"/>
          <w:sz w:val="24"/>
          <w:szCs w:val="24"/>
        </w:rPr>
        <w:t xml:space="preserve"> </w:t>
      </w:r>
      <w:r w:rsidRPr="00461A78">
        <w:rPr>
          <w:rFonts w:ascii="Times New Roman" w:hAnsi="Times New Roman"/>
          <w:sz w:val="24"/>
          <w:szCs w:val="24"/>
        </w:rPr>
        <w:t>66,</w:t>
      </w:r>
      <w:r w:rsidRPr="00461A78">
        <w:rPr>
          <w:rFonts w:ascii="Times New Roman" w:hAnsi="Times New Roman"/>
          <w:spacing w:val="-1"/>
          <w:sz w:val="24"/>
          <w:szCs w:val="24"/>
        </w:rPr>
        <w:t xml:space="preserve"> </w:t>
      </w:r>
      <w:r w:rsidRPr="00461A78">
        <w:rPr>
          <w:rFonts w:ascii="Times New Roman" w:hAnsi="Times New Roman"/>
          <w:sz w:val="24"/>
          <w:szCs w:val="24"/>
        </w:rPr>
        <w:t>[1]</w:t>
      </w:r>
      <w:r w:rsidRPr="00461A78">
        <w:rPr>
          <w:rFonts w:ascii="Times New Roman" w:hAnsi="Times New Roman"/>
          <w:spacing w:val="-1"/>
          <w:sz w:val="24"/>
          <w:szCs w:val="24"/>
        </w:rPr>
        <w:t xml:space="preserve"> </w:t>
      </w:r>
      <w:r w:rsidRPr="00461A78">
        <w:rPr>
          <w:rFonts w:ascii="Times New Roman" w:hAnsi="Times New Roman"/>
          <w:sz w:val="24"/>
          <w:szCs w:val="24"/>
        </w:rPr>
        <w:t>с.</w:t>
      </w:r>
    </w:p>
    <w:p w14:paraId="348BD306" w14:textId="26CC16AD" w:rsidR="00A028B0" w:rsidRDefault="00A028B0" w:rsidP="00CC062B">
      <w:pPr>
        <w:autoSpaceDE w:val="0"/>
        <w:autoSpaceDN w:val="0"/>
        <w:adjustRightInd w:val="0"/>
        <w:spacing w:after="0" w:line="240" w:lineRule="auto"/>
        <w:ind w:firstLine="709"/>
        <w:jc w:val="both"/>
        <w:rPr>
          <w:rFonts w:ascii="Times New Roman" w:hAnsi="Times New Roman"/>
          <w:sz w:val="24"/>
          <w:szCs w:val="24"/>
        </w:rPr>
      </w:pPr>
    </w:p>
    <w:p w14:paraId="62B1A146" w14:textId="1B66F1E7" w:rsidR="00A028B0" w:rsidRPr="00461A78" w:rsidRDefault="000F625F" w:rsidP="00A028B0">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7</w:t>
      </w:r>
      <w:r w:rsidR="00A028B0" w:rsidRPr="00461A78">
        <w:rPr>
          <w:rFonts w:ascii="Times New Roman" w:hAnsi="Times New Roman" w:cs="Times New Roman"/>
          <w:sz w:val="24"/>
          <w:szCs w:val="24"/>
        </w:rPr>
        <w:t>. Оценка качества освоения Программы</w:t>
      </w:r>
    </w:p>
    <w:p w14:paraId="5384D2EB" w14:textId="77777777" w:rsidR="00A028B0" w:rsidRPr="00461A78" w:rsidRDefault="00A028B0" w:rsidP="00A028B0">
      <w:pPr>
        <w:pStyle w:val="ConsPlusNormal"/>
        <w:jc w:val="both"/>
        <w:rPr>
          <w:rFonts w:ascii="Times New Roman" w:hAnsi="Times New Roman" w:cs="Times New Roman"/>
          <w:sz w:val="24"/>
          <w:szCs w:val="24"/>
        </w:rPr>
      </w:pPr>
    </w:p>
    <w:p w14:paraId="299C6F11" w14:textId="77777777" w:rsidR="00A028B0" w:rsidRPr="00461A78" w:rsidRDefault="00A028B0" w:rsidP="004C1A3A">
      <w:pPr>
        <w:pStyle w:val="ConsPlusNormal"/>
        <w:ind w:firstLine="567"/>
        <w:jc w:val="both"/>
        <w:rPr>
          <w:rFonts w:ascii="Times New Roman" w:hAnsi="Times New Roman" w:cs="Times New Roman"/>
          <w:sz w:val="24"/>
          <w:szCs w:val="24"/>
        </w:rPr>
      </w:pPr>
      <w:r w:rsidRPr="00461A78">
        <w:rPr>
          <w:rFonts w:ascii="Times New Roman" w:hAnsi="Times New Roman" w:cs="Times New Roman"/>
          <w:sz w:val="24"/>
          <w:szCs w:val="24"/>
        </w:rPr>
        <w:t xml:space="preserve"> Оценка качества освоения Программы включает текущий контроль успеваемости, промежуточную аттестацию по каждому разделу Программы и итоговую аттестацию.</w:t>
      </w:r>
    </w:p>
    <w:p w14:paraId="715DB604" w14:textId="77777777" w:rsidR="00A028B0" w:rsidRPr="00461A78" w:rsidRDefault="00A028B0" w:rsidP="004C1A3A">
      <w:pPr>
        <w:pStyle w:val="ConsPlusNormal"/>
        <w:ind w:firstLine="567"/>
        <w:jc w:val="both"/>
        <w:rPr>
          <w:rFonts w:ascii="Times New Roman" w:hAnsi="Times New Roman" w:cs="Times New Roman"/>
          <w:sz w:val="24"/>
          <w:szCs w:val="24"/>
        </w:rPr>
      </w:pPr>
      <w:r w:rsidRPr="00461A78">
        <w:rPr>
          <w:rFonts w:ascii="Times New Roman" w:hAnsi="Times New Roman" w:cs="Times New Roman"/>
          <w:sz w:val="24"/>
          <w:szCs w:val="24"/>
        </w:rPr>
        <w:t>Текущий контроль успеваемости и промежуточная аттестация слушателей проводится в форме тестирования.</w:t>
      </w:r>
    </w:p>
    <w:p w14:paraId="331CA54D" w14:textId="42A1D0FA" w:rsidR="00A028B0" w:rsidRPr="00461A78" w:rsidRDefault="00A028B0" w:rsidP="004C1A3A">
      <w:pPr>
        <w:autoSpaceDE w:val="0"/>
        <w:autoSpaceDN w:val="0"/>
        <w:adjustRightInd w:val="0"/>
        <w:spacing w:after="0" w:line="240" w:lineRule="auto"/>
        <w:ind w:firstLine="567"/>
        <w:jc w:val="both"/>
        <w:rPr>
          <w:rFonts w:ascii="Times New Roman" w:hAnsi="Times New Roman"/>
          <w:sz w:val="24"/>
          <w:szCs w:val="24"/>
        </w:rPr>
      </w:pPr>
      <w:r w:rsidRPr="00461A78">
        <w:rPr>
          <w:rFonts w:ascii="Times New Roman" w:hAnsi="Times New Roman"/>
          <w:sz w:val="24"/>
          <w:szCs w:val="24"/>
        </w:rPr>
        <w:lastRenderedPageBreak/>
        <w:t xml:space="preserve">Освоение Программы завершается итоговой аттестацией. Форма проверки знаний требований охраны труда </w:t>
      </w:r>
      <w:r w:rsidR="00461A78">
        <w:rPr>
          <w:rFonts w:ascii="Times New Roman" w:hAnsi="Times New Roman"/>
          <w:sz w:val="24"/>
          <w:szCs w:val="24"/>
        </w:rPr>
        <w:t>–</w:t>
      </w:r>
      <w:r w:rsidRPr="00461A78">
        <w:rPr>
          <w:rFonts w:ascii="Times New Roman" w:hAnsi="Times New Roman"/>
          <w:sz w:val="24"/>
          <w:szCs w:val="24"/>
        </w:rPr>
        <w:t xml:space="preserve"> </w:t>
      </w:r>
      <w:r w:rsidR="00461A78">
        <w:rPr>
          <w:rFonts w:ascii="Times New Roman" w:hAnsi="Times New Roman"/>
          <w:sz w:val="24"/>
          <w:szCs w:val="24"/>
        </w:rPr>
        <w:t>тестовый опрос</w:t>
      </w:r>
      <w:r w:rsidRPr="00461A78">
        <w:rPr>
          <w:rFonts w:ascii="Times New Roman" w:hAnsi="Times New Roman"/>
          <w:sz w:val="24"/>
          <w:szCs w:val="24"/>
        </w:rPr>
        <w:t>.</w:t>
      </w:r>
    </w:p>
    <w:p w14:paraId="6CFE3989" w14:textId="77777777" w:rsidR="00A028B0" w:rsidRPr="00461A78" w:rsidRDefault="00A028B0" w:rsidP="004C1A3A">
      <w:pPr>
        <w:pStyle w:val="ConsPlusNormal"/>
        <w:spacing w:before="200"/>
        <w:ind w:firstLine="567"/>
        <w:jc w:val="both"/>
        <w:rPr>
          <w:rFonts w:ascii="Times New Roman" w:hAnsi="Times New Roman" w:cs="Times New Roman"/>
          <w:sz w:val="24"/>
          <w:szCs w:val="24"/>
        </w:rPr>
      </w:pPr>
      <w:r w:rsidRPr="00461A78">
        <w:rPr>
          <w:rFonts w:ascii="Times New Roman" w:hAnsi="Times New Roman" w:cs="Times New Roman"/>
          <w:sz w:val="24"/>
          <w:szCs w:val="24"/>
        </w:rPr>
        <w:t>Лица, получившие по итогам промежуточной аттестации неудовлетворительную оценку, к итоговой аттестации не допускаются.</w:t>
      </w:r>
    </w:p>
    <w:p w14:paraId="779ED45D" w14:textId="301AC34B" w:rsidR="004F65DB" w:rsidRPr="00461A78" w:rsidRDefault="004F65DB" w:rsidP="004C1A3A">
      <w:pPr>
        <w:pStyle w:val="ConsPlusNormal"/>
        <w:spacing w:before="200"/>
        <w:ind w:firstLine="567"/>
        <w:jc w:val="both"/>
        <w:rPr>
          <w:rFonts w:ascii="Times New Roman" w:hAnsi="Times New Roman" w:cs="Times New Roman"/>
          <w:sz w:val="24"/>
          <w:szCs w:val="24"/>
        </w:rPr>
      </w:pPr>
      <w:r w:rsidRPr="00461A78">
        <w:rPr>
          <w:rFonts w:ascii="Times New Roman" w:hAnsi="Times New Roman" w:cs="Times New Roman"/>
          <w:sz w:val="24"/>
          <w:szCs w:val="24"/>
        </w:rPr>
        <w:t>Результаты проверки знани</w:t>
      </w:r>
      <w:r w:rsidR="004C1A3A" w:rsidRPr="00461A78">
        <w:rPr>
          <w:rFonts w:ascii="Times New Roman" w:hAnsi="Times New Roman" w:cs="Times New Roman"/>
          <w:sz w:val="24"/>
          <w:szCs w:val="24"/>
        </w:rPr>
        <w:t xml:space="preserve">й по Программе </w:t>
      </w:r>
      <w:r w:rsidRPr="00461A78">
        <w:rPr>
          <w:rFonts w:ascii="Times New Roman" w:hAnsi="Times New Roman" w:cs="Times New Roman"/>
          <w:sz w:val="24"/>
          <w:szCs w:val="24"/>
        </w:rPr>
        <w:t>оформляются протоколом проверки знаний.</w:t>
      </w:r>
    </w:p>
    <w:p w14:paraId="2345E664" w14:textId="420D89A0" w:rsidR="004F65DB" w:rsidRPr="00461A78" w:rsidRDefault="004F65DB" w:rsidP="004C1A3A">
      <w:pPr>
        <w:pStyle w:val="ConsPlusNormal"/>
        <w:spacing w:before="200"/>
        <w:ind w:firstLine="567"/>
        <w:jc w:val="both"/>
        <w:rPr>
          <w:rFonts w:ascii="Times New Roman" w:hAnsi="Times New Roman" w:cs="Times New Roman"/>
          <w:sz w:val="24"/>
          <w:szCs w:val="24"/>
        </w:rPr>
      </w:pPr>
      <w:r w:rsidRPr="00461A78">
        <w:rPr>
          <w:rFonts w:ascii="Times New Roman" w:hAnsi="Times New Roman" w:cs="Times New Roman"/>
          <w:sz w:val="24"/>
          <w:szCs w:val="24"/>
        </w:rPr>
        <w:t>Лицам, успешно освоившим Программу и прошедшим итоговую аттестацию, выдается удостоверение о проверке знаний.</w:t>
      </w:r>
    </w:p>
    <w:p w14:paraId="14F4A794" w14:textId="77777777" w:rsidR="00461A78" w:rsidRDefault="00461A78" w:rsidP="00461A78">
      <w:pPr>
        <w:pStyle w:val="1"/>
        <w:keepNext w:val="0"/>
        <w:keepLines w:val="0"/>
        <w:widowControl w:val="0"/>
        <w:tabs>
          <w:tab w:val="left" w:pos="1607"/>
        </w:tabs>
        <w:autoSpaceDE w:val="0"/>
        <w:autoSpaceDN w:val="0"/>
        <w:spacing w:before="3" w:line="240" w:lineRule="auto"/>
        <w:ind w:left="1185" w:right="231"/>
        <w:rPr>
          <w:rFonts w:ascii="Times New Roman" w:hAnsi="Times New Roman" w:cs="Times New Roman"/>
          <w:b/>
          <w:bCs/>
          <w:color w:val="auto"/>
          <w:sz w:val="24"/>
          <w:szCs w:val="24"/>
        </w:rPr>
      </w:pPr>
    </w:p>
    <w:p w14:paraId="0425D390" w14:textId="56D06D0E" w:rsidR="00461A78" w:rsidRPr="00461A78" w:rsidRDefault="00461A78" w:rsidP="00461A78">
      <w:pPr>
        <w:pStyle w:val="1"/>
        <w:keepNext w:val="0"/>
        <w:keepLines w:val="0"/>
        <w:widowControl w:val="0"/>
        <w:tabs>
          <w:tab w:val="left" w:pos="1607"/>
        </w:tabs>
        <w:autoSpaceDE w:val="0"/>
        <w:autoSpaceDN w:val="0"/>
        <w:spacing w:before="3" w:line="240" w:lineRule="auto"/>
        <w:ind w:left="1185" w:right="231"/>
        <w:jc w:val="center"/>
        <w:rPr>
          <w:rFonts w:ascii="Times New Roman" w:hAnsi="Times New Roman" w:cs="Times New Roman"/>
          <w:b/>
          <w:bCs/>
          <w:color w:val="auto"/>
          <w:sz w:val="24"/>
          <w:szCs w:val="24"/>
        </w:rPr>
      </w:pPr>
      <w:r w:rsidRPr="00461A78">
        <w:rPr>
          <w:rFonts w:ascii="Times New Roman" w:hAnsi="Times New Roman" w:cs="Times New Roman"/>
          <w:b/>
          <w:bCs/>
          <w:color w:val="auto"/>
          <w:sz w:val="24"/>
          <w:szCs w:val="24"/>
        </w:rPr>
        <w:t>Перечень</w:t>
      </w:r>
      <w:r w:rsidRPr="00461A78">
        <w:rPr>
          <w:rFonts w:ascii="Times New Roman" w:hAnsi="Times New Roman" w:cs="Times New Roman"/>
          <w:b/>
          <w:bCs/>
          <w:color w:val="auto"/>
          <w:spacing w:val="1"/>
          <w:sz w:val="24"/>
          <w:szCs w:val="24"/>
        </w:rPr>
        <w:t xml:space="preserve"> </w:t>
      </w:r>
      <w:r w:rsidRPr="00461A78">
        <w:rPr>
          <w:rFonts w:ascii="Times New Roman" w:hAnsi="Times New Roman" w:cs="Times New Roman"/>
          <w:b/>
          <w:bCs/>
          <w:color w:val="auto"/>
          <w:sz w:val="24"/>
          <w:szCs w:val="24"/>
        </w:rPr>
        <w:t>вопросов</w:t>
      </w:r>
      <w:r w:rsidRPr="00461A78">
        <w:rPr>
          <w:rFonts w:ascii="Times New Roman" w:hAnsi="Times New Roman" w:cs="Times New Roman"/>
          <w:b/>
          <w:bCs/>
          <w:color w:val="auto"/>
          <w:spacing w:val="1"/>
          <w:sz w:val="24"/>
          <w:szCs w:val="24"/>
        </w:rPr>
        <w:t xml:space="preserve"> </w:t>
      </w:r>
      <w:r w:rsidRPr="00461A78">
        <w:rPr>
          <w:rFonts w:ascii="Times New Roman" w:hAnsi="Times New Roman" w:cs="Times New Roman"/>
          <w:b/>
          <w:bCs/>
          <w:color w:val="auto"/>
          <w:sz w:val="24"/>
          <w:szCs w:val="24"/>
        </w:rPr>
        <w:t>для</w:t>
      </w:r>
      <w:r w:rsidRPr="00461A78">
        <w:rPr>
          <w:rFonts w:ascii="Times New Roman" w:hAnsi="Times New Roman" w:cs="Times New Roman"/>
          <w:b/>
          <w:bCs/>
          <w:color w:val="auto"/>
          <w:spacing w:val="1"/>
          <w:sz w:val="24"/>
          <w:szCs w:val="24"/>
        </w:rPr>
        <w:t xml:space="preserve"> </w:t>
      </w:r>
      <w:r w:rsidRPr="00461A78">
        <w:rPr>
          <w:rFonts w:ascii="Times New Roman" w:hAnsi="Times New Roman" w:cs="Times New Roman"/>
          <w:b/>
          <w:bCs/>
          <w:color w:val="auto"/>
          <w:sz w:val="24"/>
          <w:szCs w:val="24"/>
        </w:rPr>
        <w:t>проведения</w:t>
      </w:r>
      <w:r w:rsidRPr="00461A78">
        <w:rPr>
          <w:rFonts w:ascii="Times New Roman" w:hAnsi="Times New Roman" w:cs="Times New Roman"/>
          <w:b/>
          <w:bCs/>
          <w:color w:val="auto"/>
          <w:spacing w:val="1"/>
          <w:sz w:val="24"/>
          <w:szCs w:val="24"/>
        </w:rPr>
        <w:t xml:space="preserve"> </w:t>
      </w:r>
      <w:r w:rsidRPr="00461A78">
        <w:rPr>
          <w:rFonts w:ascii="Times New Roman" w:hAnsi="Times New Roman" w:cs="Times New Roman"/>
          <w:b/>
          <w:bCs/>
          <w:color w:val="auto"/>
          <w:sz w:val="24"/>
          <w:szCs w:val="24"/>
        </w:rPr>
        <w:t>проверки</w:t>
      </w:r>
      <w:r w:rsidRPr="00461A78">
        <w:rPr>
          <w:rFonts w:ascii="Times New Roman" w:hAnsi="Times New Roman" w:cs="Times New Roman"/>
          <w:b/>
          <w:bCs/>
          <w:color w:val="auto"/>
          <w:spacing w:val="1"/>
          <w:sz w:val="24"/>
          <w:szCs w:val="24"/>
        </w:rPr>
        <w:t xml:space="preserve"> </w:t>
      </w:r>
      <w:r w:rsidRPr="00461A78">
        <w:rPr>
          <w:rFonts w:ascii="Times New Roman" w:hAnsi="Times New Roman" w:cs="Times New Roman"/>
          <w:b/>
          <w:bCs/>
          <w:color w:val="auto"/>
          <w:sz w:val="24"/>
          <w:szCs w:val="24"/>
        </w:rPr>
        <w:t>знания</w:t>
      </w:r>
      <w:r w:rsidRPr="00461A78">
        <w:rPr>
          <w:rFonts w:ascii="Times New Roman" w:hAnsi="Times New Roman" w:cs="Times New Roman"/>
          <w:b/>
          <w:bCs/>
          <w:color w:val="auto"/>
          <w:spacing w:val="1"/>
          <w:sz w:val="24"/>
          <w:szCs w:val="24"/>
        </w:rPr>
        <w:t xml:space="preserve"> </w:t>
      </w:r>
      <w:r w:rsidRPr="00461A78">
        <w:rPr>
          <w:rFonts w:ascii="Times New Roman" w:hAnsi="Times New Roman" w:cs="Times New Roman"/>
          <w:b/>
          <w:bCs/>
          <w:color w:val="auto"/>
          <w:sz w:val="24"/>
          <w:szCs w:val="24"/>
        </w:rPr>
        <w:t>требований</w:t>
      </w:r>
      <w:r w:rsidRPr="00461A78">
        <w:rPr>
          <w:rFonts w:ascii="Times New Roman" w:hAnsi="Times New Roman" w:cs="Times New Roman"/>
          <w:b/>
          <w:bCs/>
          <w:color w:val="auto"/>
          <w:spacing w:val="1"/>
          <w:sz w:val="24"/>
          <w:szCs w:val="24"/>
        </w:rPr>
        <w:t xml:space="preserve"> </w:t>
      </w:r>
      <w:r w:rsidRPr="00461A78">
        <w:rPr>
          <w:rFonts w:ascii="Times New Roman" w:hAnsi="Times New Roman" w:cs="Times New Roman"/>
          <w:b/>
          <w:bCs/>
          <w:color w:val="auto"/>
          <w:sz w:val="24"/>
          <w:szCs w:val="24"/>
        </w:rPr>
        <w:t>охраны</w:t>
      </w:r>
      <w:r w:rsidRPr="00461A78">
        <w:rPr>
          <w:rFonts w:ascii="Times New Roman" w:hAnsi="Times New Roman" w:cs="Times New Roman"/>
          <w:b/>
          <w:bCs/>
          <w:color w:val="auto"/>
          <w:spacing w:val="1"/>
          <w:sz w:val="24"/>
          <w:szCs w:val="24"/>
        </w:rPr>
        <w:t xml:space="preserve"> </w:t>
      </w:r>
      <w:r w:rsidRPr="00461A78">
        <w:rPr>
          <w:rFonts w:ascii="Times New Roman" w:hAnsi="Times New Roman" w:cs="Times New Roman"/>
          <w:b/>
          <w:bCs/>
          <w:color w:val="auto"/>
          <w:sz w:val="24"/>
          <w:szCs w:val="24"/>
        </w:rPr>
        <w:t>труда</w:t>
      </w:r>
      <w:r w:rsidRPr="00461A78">
        <w:rPr>
          <w:rFonts w:ascii="Times New Roman" w:hAnsi="Times New Roman" w:cs="Times New Roman"/>
          <w:b/>
          <w:bCs/>
          <w:color w:val="auto"/>
          <w:spacing w:val="-1"/>
          <w:sz w:val="24"/>
          <w:szCs w:val="24"/>
        </w:rPr>
        <w:t xml:space="preserve"> </w:t>
      </w:r>
      <w:r w:rsidRPr="00461A78">
        <w:rPr>
          <w:rFonts w:ascii="Times New Roman" w:hAnsi="Times New Roman" w:cs="Times New Roman"/>
          <w:b/>
          <w:bCs/>
          <w:color w:val="auto"/>
          <w:sz w:val="24"/>
          <w:szCs w:val="24"/>
        </w:rPr>
        <w:t>работников после</w:t>
      </w:r>
      <w:r w:rsidRPr="00461A78">
        <w:rPr>
          <w:rFonts w:ascii="Times New Roman" w:hAnsi="Times New Roman" w:cs="Times New Roman"/>
          <w:b/>
          <w:bCs/>
          <w:color w:val="auto"/>
          <w:spacing w:val="-2"/>
          <w:sz w:val="24"/>
          <w:szCs w:val="24"/>
        </w:rPr>
        <w:t xml:space="preserve"> </w:t>
      </w:r>
      <w:r w:rsidRPr="00461A78">
        <w:rPr>
          <w:rFonts w:ascii="Times New Roman" w:hAnsi="Times New Roman" w:cs="Times New Roman"/>
          <w:b/>
          <w:bCs/>
          <w:color w:val="auto"/>
          <w:sz w:val="24"/>
          <w:szCs w:val="24"/>
        </w:rPr>
        <w:t>прохождения обучения:</w:t>
      </w:r>
    </w:p>
    <w:p w14:paraId="3A31F682" w14:textId="77777777" w:rsidR="00461A78" w:rsidRDefault="00461A78" w:rsidP="00461A78">
      <w:pPr>
        <w:pStyle w:val="a8"/>
        <w:spacing w:before="6"/>
        <w:ind w:left="0"/>
        <w:rPr>
          <w:b/>
          <w:sz w:val="23"/>
        </w:rPr>
      </w:pPr>
    </w:p>
    <w:p w14:paraId="29CA9FBC" w14:textId="77777777" w:rsidR="00461A78" w:rsidRPr="00461A78" w:rsidRDefault="00461A78" w:rsidP="000F625F">
      <w:pPr>
        <w:pStyle w:val="a5"/>
        <w:widowControl w:val="0"/>
        <w:numPr>
          <w:ilvl w:val="0"/>
          <w:numId w:val="19"/>
        </w:numPr>
        <w:tabs>
          <w:tab w:val="left" w:pos="1614"/>
        </w:tabs>
        <w:autoSpaceDE w:val="0"/>
        <w:autoSpaceDN w:val="0"/>
        <w:spacing w:before="1" w:after="0" w:line="240" w:lineRule="auto"/>
        <w:ind w:left="0" w:right="-2" w:firstLine="567"/>
        <w:contextualSpacing w:val="0"/>
        <w:jc w:val="both"/>
        <w:rPr>
          <w:rFonts w:ascii="Times New Roman" w:hAnsi="Times New Roman"/>
          <w:sz w:val="24"/>
          <w:szCs w:val="24"/>
        </w:rPr>
      </w:pPr>
      <w:r w:rsidRPr="00461A78">
        <w:rPr>
          <w:rFonts w:ascii="Times New Roman" w:hAnsi="Times New Roman"/>
          <w:sz w:val="24"/>
          <w:szCs w:val="24"/>
        </w:rPr>
        <w:t>Работодатель</w:t>
      </w:r>
      <w:r w:rsidRPr="00461A78">
        <w:rPr>
          <w:rFonts w:ascii="Times New Roman" w:hAnsi="Times New Roman"/>
          <w:spacing w:val="1"/>
          <w:sz w:val="24"/>
          <w:szCs w:val="24"/>
        </w:rPr>
        <w:t xml:space="preserve"> </w:t>
      </w:r>
      <w:r w:rsidRPr="00461A78">
        <w:rPr>
          <w:rFonts w:ascii="Times New Roman" w:hAnsi="Times New Roman"/>
          <w:sz w:val="24"/>
          <w:szCs w:val="24"/>
        </w:rPr>
        <w:t>обязан</w:t>
      </w:r>
      <w:r w:rsidRPr="00461A78">
        <w:rPr>
          <w:rFonts w:ascii="Times New Roman" w:hAnsi="Times New Roman"/>
          <w:spacing w:val="1"/>
          <w:sz w:val="24"/>
          <w:szCs w:val="24"/>
        </w:rPr>
        <w:t xml:space="preserve"> </w:t>
      </w:r>
      <w:r w:rsidRPr="00461A78">
        <w:rPr>
          <w:rFonts w:ascii="Times New Roman" w:hAnsi="Times New Roman"/>
          <w:sz w:val="24"/>
          <w:szCs w:val="24"/>
        </w:rPr>
        <w:t>обеспечить</w:t>
      </w:r>
      <w:r w:rsidRPr="00461A78">
        <w:rPr>
          <w:rFonts w:ascii="Times New Roman" w:hAnsi="Times New Roman"/>
          <w:spacing w:val="1"/>
          <w:sz w:val="24"/>
          <w:szCs w:val="24"/>
        </w:rPr>
        <w:t xml:space="preserve"> </w:t>
      </w:r>
      <w:r w:rsidRPr="00461A78">
        <w:rPr>
          <w:rFonts w:ascii="Times New Roman" w:hAnsi="Times New Roman"/>
          <w:sz w:val="24"/>
          <w:szCs w:val="24"/>
        </w:rPr>
        <w:t>приобретение</w:t>
      </w:r>
      <w:r w:rsidRPr="00461A78">
        <w:rPr>
          <w:rFonts w:ascii="Times New Roman" w:hAnsi="Times New Roman"/>
          <w:spacing w:val="1"/>
          <w:sz w:val="24"/>
          <w:szCs w:val="24"/>
        </w:rPr>
        <w:t xml:space="preserve"> </w:t>
      </w:r>
      <w:r w:rsidRPr="00461A78">
        <w:rPr>
          <w:rFonts w:ascii="Times New Roman" w:hAnsi="Times New Roman"/>
          <w:sz w:val="24"/>
          <w:szCs w:val="24"/>
        </w:rPr>
        <w:t>и</w:t>
      </w:r>
      <w:r w:rsidRPr="00461A78">
        <w:rPr>
          <w:rFonts w:ascii="Times New Roman" w:hAnsi="Times New Roman"/>
          <w:spacing w:val="1"/>
          <w:sz w:val="24"/>
          <w:szCs w:val="24"/>
        </w:rPr>
        <w:t xml:space="preserve"> </w:t>
      </w:r>
      <w:r w:rsidRPr="00461A78">
        <w:rPr>
          <w:rFonts w:ascii="Times New Roman" w:hAnsi="Times New Roman"/>
          <w:sz w:val="24"/>
          <w:szCs w:val="24"/>
        </w:rPr>
        <w:t>выдачу</w:t>
      </w:r>
      <w:r w:rsidRPr="00461A78">
        <w:rPr>
          <w:rFonts w:ascii="Times New Roman" w:hAnsi="Times New Roman"/>
          <w:spacing w:val="1"/>
          <w:sz w:val="24"/>
          <w:szCs w:val="24"/>
        </w:rPr>
        <w:t xml:space="preserve"> </w:t>
      </w:r>
      <w:r w:rsidRPr="00461A78">
        <w:rPr>
          <w:rFonts w:ascii="Times New Roman" w:hAnsi="Times New Roman"/>
          <w:sz w:val="24"/>
          <w:szCs w:val="24"/>
        </w:rPr>
        <w:t>СИЗ,</w:t>
      </w:r>
      <w:r w:rsidRPr="00461A78">
        <w:rPr>
          <w:rFonts w:ascii="Times New Roman" w:hAnsi="Times New Roman"/>
          <w:spacing w:val="1"/>
          <w:sz w:val="24"/>
          <w:szCs w:val="24"/>
        </w:rPr>
        <w:t xml:space="preserve"> </w:t>
      </w:r>
      <w:r w:rsidRPr="00461A78">
        <w:rPr>
          <w:rFonts w:ascii="Times New Roman" w:hAnsi="Times New Roman"/>
          <w:sz w:val="24"/>
          <w:szCs w:val="24"/>
        </w:rPr>
        <w:t>прошедших</w:t>
      </w:r>
      <w:r w:rsidRPr="00461A78">
        <w:rPr>
          <w:rFonts w:ascii="Times New Roman" w:hAnsi="Times New Roman"/>
          <w:spacing w:val="1"/>
          <w:sz w:val="24"/>
          <w:szCs w:val="24"/>
        </w:rPr>
        <w:t xml:space="preserve"> </w:t>
      </w:r>
      <w:r w:rsidRPr="00461A78">
        <w:rPr>
          <w:rFonts w:ascii="Times New Roman" w:hAnsi="Times New Roman"/>
          <w:sz w:val="24"/>
          <w:szCs w:val="24"/>
        </w:rPr>
        <w:t>в</w:t>
      </w:r>
      <w:r w:rsidRPr="00461A78">
        <w:rPr>
          <w:rFonts w:ascii="Times New Roman" w:hAnsi="Times New Roman"/>
          <w:spacing w:val="1"/>
          <w:sz w:val="24"/>
          <w:szCs w:val="24"/>
        </w:rPr>
        <w:t xml:space="preserve"> </w:t>
      </w:r>
      <w:r w:rsidRPr="00461A78">
        <w:rPr>
          <w:rFonts w:ascii="Times New Roman" w:hAnsi="Times New Roman"/>
          <w:sz w:val="24"/>
          <w:szCs w:val="24"/>
        </w:rPr>
        <w:t>установленном</w:t>
      </w:r>
      <w:r w:rsidRPr="00461A78">
        <w:rPr>
          <w:rFonts w:ascii="Times New Roman" w:hAnsi="Times New Roman"/>
          <w:spacing w:val="-2"/>
          <w:sz w:val="24"/>
          <w:szCs w:val="24"/>
        </w:rPr>
        <w:t xml:space="preserve"> </w:t>
      </w:r>
      <w:r w:rsidRPr="00461A78">
        <w:rPr>
          <w:rFonts w:ascii="Times New Roman" w:hAnsi="Times New Roman"/>
          <w:sz w:val="24"/>
          <w:szCs w:val="24"/>
        </w:rPr>
        <w:t>порядке</w:t>
      </w:r>
      <w:r w:rsidRPr="00461A78">
        <w:rPr>
          <w:rFonts w:ascii="Times New Roman" w:hAnsi="Times New Roman"/>
          <w:spacing w:val="-2"/>
          <w:sz w:val="24"/>
          <w:szCs w:val="24"/>
        </w:rPr>
        <w:t xml:space="preserve"> </w:t>
      </w:r>
      <w:r w:rsidRPr="00461A78">
        <w:rPr>
          <w:rFonts w:ascii="Times New Roman" w:hAnsi="Times New Roman"/>
          <w:sz w:val="24"/>
          <w:szCs w:val="24"/>
        </w:rPr>
        <w:t>сертификацию</w:t>
      </w:r>
      <w:r w:rsidRPr="00461A78">
        <w:rPr>
          <w:rFonts w:ascii="Times New Roman" w:hAnsi="Times New Roman"/>
          <w:spacing w:val="-1"/>
          <w:sz w:val="24"/>
          <w:szCs w:val="24"/>
        </w:rPr>
        <w:t xml:space="preserve"> </w:t>
      </w:r>
      <w:r w:rsidRPr="00461A78">
        <w:rPr>
          <w:rFonts w:ascii="Times New Roman" w:hAnsi="Times New Roman"/>
          <w:sz w:val="24"/>
          <w:szCs w:val="24"/>
        </w:rPr>
        <w:t>или</w:t>
      </w:r>
      <w:r w:rsidRPr="00461A78">
        <w:rPr>
          <w:rFonts w:ascii="Times New Roman" w:hAnsi="Times New Roman"/>
          <w:spacing w:val="1"/>
          <w:sz w:val="24"/>
          <w:szCs w:val="24"/>
        </w:rPr>
        <w:t xml:space="preserve"> </w:t>
      </w:r>
      <w:r w:rsidRPr="00461A78">
        <w:rPr>
          <w:rFonts w:ascii="Times New Roman" w:hAnsi="Times New Roman"/>
          <w:sz w:val="24"/>
          <w:szCs w:val="24"/>
        </w:rPr>
        <w:t>декларирование</w:t>
      </w:r>
      <w:r w:rsidRPr="00461A78">
        <w:rPr>
          <w:rFonts w:ascii="Times New Roman" w:hAnsi="Times New Roman"/>
          <w:spacing w:val="-2"/>
          <w:sz w:val="24"/>
          <w:szCs w:val="24"/>
        </w:rPr>
        <w:t xml:space="preserve"> </w:t>
      </w:r>
      <w:r w:rsidRPr="00461A78">
        <w:rPr>
          <w:rFonts w:ascii="Times New Roman" w:hAnsi="Times New Roman"/>
          <w:sz w:val="24"/>
          <w:szCs w:val="24"/>
        </w:rPr>
        <w:t>соответствия:</w:t>
      </w:r>
    </w:p>
    <w:p w14:paraId="34887C79" w14:textId="77777777" w:rsidR="000F625F" w:rsidRDefault="00461A78" w:rsidP="000F625F">
      <w:pPr>
        <w:pStyle w:val="a8"/>
        <w:ind w:left="0" w:right="-2" w:firstLine="567"/>
        <w:jc w:val="both"/>
      </w:pPr>
      <w:r w:rsidRPr="00461A78">
        <w:t>а)</w:t>
      </w:r>
      <w:r w:rsidRPr="00461A78">
        <w:rPr>
          <w:spacing w:val="1"/>
        </w:rPr>
        <w:t xml:space="preserve"> </w:t>
      </w:r>
      <w:r w:rsidRPr="00461A78">
        <w:t>работникам, занятым на работах с вредными и (или) опасными условиями труда;</w:t>
      </w:r>
    </w:p>
    <w:p w14:paraId="5D5EC636" w14:textId="731C0133" w:rsidR="00461A78" w:rsidRPr="00461A78" w:rsidRDefault="00461A78" w:rsidP="000F625F">
      <w:pPr>
        <w:pStyle w:val="a8"/>
        <w:ind w:left="0" w:right="-2" w:firstLine="567"/>
        <w:jc w:val="both"/>
      </w:pPr>
      <w:r w:rsidRPr="00461A78">
        <w:t>б)</w:t>
      </w:r>
      <w:r w:rsidRPr="00461A78">
        <w:rPr>
          <w:spacing w:val="42"/>
        </w:rPr>
        <w:t xml:space="preserve"> </w:t>
      </w:r>
      <w:r w:rsidRPr="00461A78">
        <w:t>всем</w:t>
      </w:r>
      <w:r w:rsidRPr="00461A78">
        <w:rPr>
          <w:spacing w:val="-2"/>
        </w:rPr>
        <w:t xml:space="preserve"> </w:t>
      </w:r>
      <w:r w:rsidRPr="00461A78">
        <w:t>работникам,</w:t>
      </w:r>
      <w:r w:rsidRPr="00461A78">
        <w:rPr>
          <w:spacing w:val="1"/>
        </w:rPr>
        <w:t xml:space="preserve"> </w:t>
      </w:r>
      <w:r w:rsidRPr="00461A78">
        <w:t>участвующим</w:t>
      </w:r>
      <w:r w:rsidRPr="00461A78">
        <w:rPr>
          <w:spacing w:val="-1"/>
        </w:rPr>
        <w:t xml:space="preserve"> </w:t>
      </w:r>
      <w:r w:rsidRPr="00461A78">
        <w:t>в</w:t>
      </w:r>
      <w:r w:rsidRPr="00461A78">
        <w:rPr>
          <w:spacing w:val="-2"/>
        </w:rPr>
        <w:t xml:space="preserve"> </w:t>
      </w:r>
      <w:r w:rsidRPr="00461A78">
        <w:t>производственном</w:t>
      </w:r>
      <w:r w:rsidRPr="00461A78">
        <w:rPr>
          <w:spacing w:val="-1"/>
        </w:rPr>
        <w:t xml:space="preserve"> </w:t>
      </w:r>
      <w:r w:rsidRPr="00461A78">
        <w:t>процессе;</w:t>
      </w:r>
    </w:p>
    <w:p w14:paraId="17E6FA6F" w14:textId="77777777" w:rsidR="00461A78" w:rsidRPr="00461A78" w:rsidRDefault="00461A78" w:rsidP="000F625F">
      <w:pPr>
        <w:pStyle w:val="a8"/>
        <w:ind w:left="0" w:right="-2" w:firstLine="567"/>
        <w:jc w:val="both"/>
      </w:pPr>
      <w:r w:rsidRPr="00461A78">
        <w:t>в)</w:t>
      </w:r>
      <w:r w:rsidRPr="00461A78">
        <w:rPr>
          <w:spacing w:val="1"/>
        </w:rPr>
        <w:t xml:space="preserve"> </w:t>
      </w:r>
      <w:r w:rsidRPr="00461A78">
        <w:t>работникам, занятым на работах с вредными и (или) опасными условиями труда, а</w:t>
      </w:r>
      <w:r w:rsidRPr="00461A78">
        <w:rPr>
          <w:spacing w:val="1"/>
        </w:rPr>
        <w:t xml:space="preserve"> </w:t>
      </w:r>
      <w:r w:rsidRPr="00461A78">
        <w:t>также</w:t>
      </w:r>
      <w:r w:rsidRPr="00461A78">
        <w:rPr>
          <w:spacing w:val="1"/>
        </w:rPr>
        <w:t xml:space="preserve"> </w:t>
      </w:r>
      <w:r w:rsidRPr="00461A78">
        <w:t>на</w:t>
      </w:r>
      <w:r w:rsidRPr="00461A78">
        <w:rPr>
          <w:spacing w:val="1"/>
        </w:rPr>
        <w:t xml:space="preserve"> </w:t>
      </w:r>
      <w:r w:rsidRPr="00461A78">
        <w:t>работах,</w:t>
      </w:r>
      <w:r w:rsidRPr="00461A78">
        <w:rPr>
          <w:spacing w:val="1"/>
        </w:rPr>
        <w:t xml:space="preserve"> </w:t>
      </w:r>
      <w:r w:rsidRPr="00461A78">
        <w:t>выполняемых</w:t>
      </w:r>
      <w:r w:rsidRPr="00461A78">
        <w:rPr>
          <w:spacing w:val="1"/>
        </w:rPr>
        <w:t xml:space="preserve"> </w:t>
      </w:r>
      <w:r w:rsidRPr="00461A78">
        <w:t>в</w:t>
      </w:r>
      <w:r w:rsidRPr="00461A78">
        <w:rPr>
          <w:spacing w:val="1"/>
        </w:rPr>
        <w:t xml:space="preserve"> </w:t>
      </w:r>
      <w:r w:rsidRPr="00461A78">
        <w:t>особых</w:t>
      </w:r>
      <w:r w:rsidRPr="00461A78">
        <w:rPr>
          <w:spacing w:val="1"/>
        </w:rPr>
        <w:t xml:space="preserve"> </w:t>
      </w:r>
      <w:r w:rsidRPr="00461A78">
        <w:t>температурных</w:t>
      </w:r>
      <w:r w:rsidRPr="00461A78">
        <w:rPr>
          <w:spacing w:val="1"/>
        </w:rPr>
        <w:t xml:space="preserve"> </w:t>
      </w:r>
      <w:r w:rsidRPr="00461A78">
        <w:t>условиях</w:t>
      </w:r>
      <w:r w:rsidRPr="00461A78">
        <w:rPr>
          <w:spacing w:val="1"/>
        </w:rPr>
        <w:t xml:space="preserve"> </w:t>
      </w:r>
      <w:r w:rsidRPr="00461A78">
        <w:t>или</w:t>
      </w:r>
      <w:r w:rsidRPr="00461A78">
        <w:rPr>
          <w:spacing w:val="1"/>
        </w:rPr>
        <w:t xml:space="preserve"> </w:t>
      </w:r>
      <w:r w:rsidRPr="00461A78">
        <w:t>связанных</w:t>
      </w:r>
      <w:r w:rsidRPr="00461A78">
        <w:rPr>
          <w:spacing w:val="1"/>
        </w:rPr>
        <w:t xml:space="preserve"> </w:t>
      </w:r>
      <w:r w:rsidRPr="00461A78">
        <w:t>с</w:t>
      </w:r>
      <w:r w:rsidRPr="00461A78">
        <w:rPr>
          <w:spacing w:val="1"/>
        </w:rPr>
        <w:t xml:space="preserve"> </w:t>
      </w:r>
      <w:r w:rsidRPr="00461A78">
        <w:t>загрязнением.</w:t>
      </w:r>
    </w:p>
    <w:p w14:paraId="13222E9F" w14:textId="77777777" w:rsidR="00461A78" w:rsidRPr="00461A78" w:rsidRDefault="00461A78" w:rsidP="000F625F">
      <w:pPr>
        <w:pStyle w:val="a8"/>
        <w:ind w:left="0" w:right="-2" w:firstLine="567"/>
        <w:jc w:val="both"/>
      </w:pPr>
      <w:r w:rsidRPr="00461A78">
        <w:t>г)</w:t>
      </w:r>
      <w:r w:rsidRPr="00461A78">
        <w:rPr>
          <w:spacing w:val="120"/>
        </w:rPr>
        <w:t xml:space="preserve"> </w:t>
      </w:r>
      <w:r w:rsidRPr="00461A78">
        <w:t>работникам,</w:t>
      </w:r>
      <w:r w:rsidRPr="00461A78">
        <w:rPr>
          <w:spacing w:val="-3"/>
        </w:rPr>
        <w:t xml:space="preserve"> </w:t>
      </w:r>
      <w:r w:rsidRPr="00461A78">
        <w:t>связанным</w:t>
      </w:r>
      <w:r w:rsidRPr="00461A78">
        <w:rPr>
          <w:spacing w:val="-5"/>
        </w:rPr>
        <w:t xml:space="preserve"> </w:t>
      </w:r>
      <w:r w:rsidRPr="00461A78">
        <w:t>с</w:t>
      </w:r>
      <w:r w:rsidRPr="00461A78">
        <w:rPr>
          <w:spacing w:val="-3"/>
        </w:rPr>
        <w:t xml:space="preserve"> </w:t>
      </w:r>
      <w:r w:rsidRPr="00461A78">
        <w:t>работой</w:t>
      </w:r>
      <w:r w:rsidRPr="00461A78">
        <w:rPr>
          <w:spacing w:val="-2"/>
        </w:rPr>
        <w:t xml:space="preserve"> </w:t>
      </w:r>
      <w:r w:rsidRPr="00461A78">
        <w:t>в</w:t>
      </w:r>
      <w:r w:rsidRPr="00461A78">
        <w:rPr>
          <w:spacing w:val="-1"/>
        </w:rPr>
        <w:t xml:space="preserve"> </w:t>
      </w:r>
      <w:r w:rsidRPr="00461A78">
        <w:t>условиях загрязнений.</w:t>
      </w:r>
    </w:p>
    <w:p w14:paraId="21634961" w14:textId="77777777" w:rsidR="00461A78" w:rsidRPr="00461A78" w:rsidRDefault="00461A78" w:rsidP="000F625F">
      <w:pPr>
        <w:pStyle w:val="a8"/>
        <w:ind w:left="0" w:right="-2" w:firstLine="567"/>
      </w:pPr>
    </w:p>
    <w:p w14:paraId="7902C9E1" w14:textId="77777777" w:rsidR="00461A78" w:rsidRPr="00461A78" w:rsidRDefault="00461A78" w:rsidP="000F625F">
      <w:pPr>
        <w:pStyle w:val="a5"/>
        <w:widowControl w:val="0"/>
        <w:numPr>
          <w:ilvl w:val="0"/>
          <w:numId w:val="19"/>
        </w:numPr>
        <w:tabs>
          <w:tab w:val="left" w:pos="1613"/>
          <w:tab w:val="left" w:pos="1614"/>
        </w:tabs>
        <w:autoSpaceDE w:val="0"/>
        <w:autoSpaceDN w:val="0"/>
        <w:spacing w:after="0" w:line="240" w:lineRule="auto"/>
        <w:ind w:left="0" w:right="-2" w:firstLine="567"/>
        <w:contextualSpacing w:val="0"/>
        <w:rPr>
          <w:rFonts w:ascii="Times New Roman" w:hAnsi="Times New Roman"/>
          <w:sz w:val="24"/>
          <w:szCs w:val="24"/>
        </w:rPr>
      </w:pPr>
      <w:r w:rsidRPr="00461A78">
        <w:rPr>
          <w:rFonts w:ascii="Times New Roman" w:hAnsi="Times New Roman"/>
          <w:sz w:val="24"/>
          <w:szCs w:val="24"/>
        </w:rPr>
        <w:t>Такое</w:t>
      </w:r>
      <w:r w:rsidRPr="00461A78">
        <w:rPr>
          <w:rFonts w:ascii="Times New Roman" w:hAnsi="Times New Roman"/>
          <w:spacing w:val="11"/>
          <w:sz w:val="24"/>
          <w:szCs w:val="24"/>
        </w:rPr>
        <w:t xml:space="preserve"> </w:t>
      </w:r>
      <w:r w:rsidRPr="00461A78">
        <w:rPr>
          <w:rFonts w:ascii="Times New Roman" w:hAnsi="Times New Roman"/>
          <w:sz w:val="24"/>
          <w:szCs w:val="24"/>
        </w:rPr>
        <w:t>средство</w:t>
      </w:r>
      <w:r w:rsidRPr="00461A78">
        <w:rPr>
          <w:rFonts w:ascii="Times New Roman" w:hAnsi="Times New Roman"/>
          <w:spacing w:val="12"/>
          <w:sz w:val="24"/>
          <w:szCs w:val="24"/>
        </w:rPr>
        <w:t xml:space="preserve"> </w:t>
      </w:r>
      <w:r w:rsidRPr="00461A78">
        <w:rPr>
          <w:rFonts w:ascii="Times New Roman" w:hAnsi="Times New Roman"/>
          <w:sz w:val="24"/>
          <w:szCs w:val="24"/>
        </w:rPr>
        <w:t>индивидуальной</w:t>
      </w:r>
      <w:r w:rsidRPr="00461A78">
        <w:rPr>
          <w:rFonts w:ascii="Times New Roman" w:hAnsi="Times New Roman"/>
          <w:spacing w:val="13"/>
          <w:sz w:val="24"/>
          <w:szCs w:val="24"/>
        </w:rPr>
        <w:t xml:space="preserve"> </w:t>
      </w:r>
      <w:r w:rsidRPr="00461A78">
        <w:rPr>
          <w:rFonts w:ascii="Times New Roman" w:hAnsi="Times New Roman"/>
          <w:sz w:val="24"/>
          <w:szCs w:val="24"/>
        </w:rPr>
        <w:t>защиты</w:t>
      </w:r>
      <w:r w:rsidRPr="00461A78">
        <w:rPr>
          <w:rFonts w:ascii="Times New Roman" w:hAnsi="Times New Roman"/>
          <w:spacing w:val="12"/>
          <w:sz w:val="24"/>
          <w:szCs w:val="24"/>
        </w:rPr>
        <w:t xml:space="preserve"> </w:t>
      </w:r>
      <w:r w:rsidRPr="00461A78">
        <w:rPr>
          <w:rFonts w:ascii="Times New Roman" w:hAnsi="Times New Roman"/>
          <w:sz w:val="24"/>
          <w:szCs w:val="24"/>
        </w:rPr>
        <w:t>как</w:t>
      </w:r>
      <w:r w:rsidRPr="00461A78">
        <w:rPr>
          <w:rFonts w:ascii="Times New Roman" w:hAnsi="Times New Roman"/>
          <w:spacing w:val="23"/>
          <w:sz w:val="24"/>
          <w:szCs w:val="24"/>
        </w:rPr>
        <w:t xml:space="preserve"> </w:t>
      </w:r>
      <w:r w:rsidRPr="00461A78">
        <w:rPr>
          <w:rFonts w:ascii="Times New Roman" w:hAnsi="Times New Roman"/>
          <w:sz w:val="24"/>
          <w:szCs w:val="24"/>
        </w:rPr>
        <w:t>«средство</w:t>
      </w:r>
      <w:r w:rsidRPr="00461A78">
        <w:rPr>
          <w:rFonts w:ascii="Times New Roman" w:hAnsi="Times New Roman"/>
          <w:spacing w:val="12"/>
          <w:sz w:val="24"/>
          <w:szCs w:val="24"/>
        </w:rPr>
        <w:t xml:space="preserve"> </w:t>
      </w:r>
      <w:r w:rsidRPr="00461A78">
        <w:rPr>
          <w:rFonts w:ascii="Times New Roman" w:hAnsi="Times New Roman"/>
          <w:sz w:val="24"/>
          <w:szCs w:val="24"/>
        </w:rPr>
        <w:t>защиты</w:t>
      </w:r>
      <w:r w:rsidRPr="00461A78">
        <w:rPr>
          <w:rFonts w:ascii="Times New Roman" w:hAnsi="Times New Roman"/>
          <w:spacing w:val="12"/>
          <w:sz w:val="24"/>
          <w:szCs w:val="24"/>
        </w:rPr>
        <w:t xml:space="preserve"> </w:t>
      </w:r>
      <w:r w:rsidRPr="00461A78">
        <w:rPr>
          <w:rFonts w:ascii="Times New Roman" w:hAnsi="Times New Roman"/>
          <w:sz w:val="24"/>
          <w:szCs w:val="24"/>
        </w:rPr>
        <w:t>от</w:t>
      </w:r>
      <w:r w:rsidRPr="00461A78">
        <w:rPr>
          <w:rFonts w:ascii="Times New Roman" w:hAnsi="Times New Roman"/>
          <w:spacing w:val="12"/>
          <w:sz w:val="24"/>
          <w:szCs w:val="24"/>
        </w:rPr>
        <w:t xml:space="preserve"> </w:t>
      </w:r>
      <w:r w:rsidRPr="00461A78">
        <w:rPr>
          <w:rFonts w:ascii="Times New Roman" w:hAnsi="Times New Roman"/>
          <w:sz w:val="24"/>
          <w:szCs w:val="24"/>
        </w:rPr>
        <w:t>падения</w:t>
      </w:r>
      <w:r w:rsidRPr="00461A78">
        <w:rPr>
          <w:rFonts w:ascii="Times New Roman" w:hAnsi="Times New Roman"/>
          <w:spacing w:val="12"/>
          <w:sz w:val="24"/>
          <w:szCs w:val="24"/>
        </w:rPr>
        <w:t xml:space="preserve"> </w:t>
      </w:r>
      <w:r w:rsidRPr="00461A78">
        <w:rPr>
          <w:rFonts w:ascii="Times New Roman" w:hAnsi="Times New Roman"/>
          <w:sz w:val="24"/>
          <w:szCs w:val="24"/>
        </w:rPr>
        <w:t>с</w:t>
      </w:r>
      <w:r w:rsidRPr="00461A78">
        <w:rPr>
          <w:rFonts w:ascii="Times New Roman" w:hAnsi="Times New Roman"/>
          <w:spacing w:val="-57"/>
          <w:sz w:val="24"/>
          <w:szCs w:val="24"/>
        </w:rPr>
        <w:t xml:space="preserve"> </w:t>
      </w:r>
      <w:r w:rsidRPr="00461A78">
        <w:rPr>
          <w:rFonts w:ascii="Times New Roman" w:hAnsi="Times New Roman"/>
          <w:sz w:val="24"/>
          <w:szCs w:val="24"/>
        </w:rPr>
        <w:t>высоты»</w:t>
      </w:r>
      <w:r w:rsidRPr="00461A78">
        <w:rPr>
          <w:rFonts w:ascii="Times New Roman" w:hAnsi="Times New Roman"/>
          <w:spacing w:val="-6"/>
          <w:sz w:val="24"/>
          <w:szCs w:val="24"/>
        </w:rPr>
        <w:t xml:space="preserve"> </w:t>
      </w:r>
      <w:r w:rsidRPr="00461A78">
        <w:rPr>
          <w:rFonts w:ascii="Times New Roman" w:hAnsi="Times New Roman"/>
          <w:sz w:val="24"/>
          <w:szCs w:val="24"/>
        </w:rPr>
        <w:t>включает:</w:t>
      </w:r>
    </w:p>
    <w:p w14:paraId="7B07AD0D" w14:textId="77777777" w:rsidR="00461A78" w:rsidRPr="00461A78" w:rsidRDefault="00461A78" w:rsidP="000F625F">
      <w:pPr>
        <w:pStyle w:val="a8"/>
        <w:tabs>
          <w:tab w:val="left" w:pos="1613"/>
        </w:tabs>
        <w:ind w:left="0" w:right="-2" w:firstLine="567"/>
      </w:pPr>
      <w:r w:rsidRPr="00461A78">
        <w:t>а)</w:t>
      </w:r>
      <w:r w:rsidRPr="00461A78">
        <w:tab/>
        <w:t>каски;</w:t>
      </w:r>
    </w:p>
    <w:p w14:paraId="7C1390FD" w14:textId="77777777" w:rsidR="00CC062B" w:rsidRDefault="00461A78" w:rsidP="000F625F">
      <w:pPr>
        <w:pStyle w:val="a8"/>
        <w:tabs>
          <w:tab w:val="left" w:pos="1613"/>
        </w:tabs>
        <w:ind w:left="0" w:right="-2" w:firstLine="567"/>
      </w:pPr>
      <w:r w:rsidRPr="00461A78">
        <w:t>б)</w:t>
      </w:r>
      <w:r w:rsidRPr="00461A78">
        <w:tab/>
      </w:r>
      <w:proofErr w:type="spellStart"/>
      <w:r w:rsidRPr="00461A78">
        <w:t>пневмокуртки</w:t>
      </w:r>
      <w:proofErr w:type="spellEnd"/>
      <w:r w:rsidRPr="00461A78">
        <w:t>;</w:t>
      </w:r>
    </w:p>
    <w:p w14:paraId="7086D6B6" w14:textId="50D7A64C" w:rsidR="00461A78" w:rsidRPr="00461A78" w:rsidRDefault="00461A78" w:rsidP="000F625F">
      <w:pPr>
        <w:pStyle w:val="a8"/>
        <w:tabs>
          <w:tab w:val="left" w:pos="1613"/>
        </w:tabs>
        <w:ind w:left="0" w:right="-2" w:firstLine="567"/>
      </w:pPr>
      <w:r w:rsidRPr="00461A78">
        <w:rPr>
          <w:spacing w:val="-57"/>
        </w:rPr>
        <w:t xml:space="preserve"> </w:t>
      </w:r>
      <w:r w:rsidRPr="00461A78">
        <w:t>в)</w:t>
      </w:r>
      <w:r w:rsidRPr="00461A78">
        <w:tab/>
        <w:t>тросы;</w:t>
      </w:r>
    </w:p>
    <w:p w14:paraId="7FE80238" w14:textId="77777777" w:rsidR="00461A78" w:rsidRPr="00461A78" w:rsidRDefault="00461A78" w:rsidP="000F625F">
      <w:pPr>
        <w:pStyle w:val="a8"/>
        <w:tabs>
          <w:tab w:val="left" w:pos="1613"/>
        </w:tabs>
        <w:spacing w:before="1"/>
        <w:ind w:left="0" w:right="-2" w:firstLine="567"/>
      </w:pPr>
      <w:r w:rsidRPr="00461A78">
        <w:t>г)</w:t>
      </w:r>
      <w:r w:rsidRPr="00461A78">
        <w:tab/>
      </w:r>
      <w:proofErr w:type="spellStart"/>
      <w:r w:rsidRPr="00461A78">
        <w:t>самоспасатели</w:t>
      </w:r>
      <w:proofErr w:type="spellEnd"/>
      <w:r w:rsidRPr="00461A78">
        <w:t>.</w:t>
      </w:r>
    </w:p>
    <w:p w14:paraId="02AA1329" w14:textId="77777777" w:rsidR="00461A78" w:rsidRPr="00461A78" w:rsidRDefault="00461A78" w:rsidP="000F625F">
      <w:pPr>
        <w:pStyle w:val="a8"/>
        <w:spacing w:before="11"/>
        <w:ind w:left="0" w:right="-2" w:firstLine="567"/>
      </w:pPr>
    </w:p>
    <w:p w14:paraId="4D97E1D1" w14:textId="77777777" w:rsidR="000F625F" w:rsidRPr="000F625F" w:rsidRDefault="00461A78" w:rsidP="000F625F">
      <w:pPr>
        <w:pStyle w:val="a5"/>
        <w:widowControl w:val="0"/>
        <w:numPr>
          <w:ilvl w:val="0"/>
          <w:numId w:val="19"/>
        </w:numPr>
        <w:tabs>
          <w:tab w:val="left" w:pos="1613"/>
          <w:tab w:val="left" w:pos="1614"/>
        </w:tabs>
        <w:autoSpaceDE w:val="0"/>
        <w:autoSpaceDN w:val="0"/>
        <w:spacing w:after="0" w:line="240" w:lineRule="auto"/>
        <w:ind w:left="0" w:right="-2" w:firstLine="567"/>
        <w:contextualSpacing w:val="0"/>
        <w:rPr>
          <w:rFonts w:ascii="Times New Roman" w:hAnsi="Times New Roman"/>
          <w:sz w:val="24"/>
          <w:szCs w:val="24"/>
        </w:rPr>
      </w:pPr>
      <w:r w:rsidRPr="00461A78">
        <w:rPr>
          <w:rFonts w:ascii="Times New Roman" w:hAnsi="Times New Roman"/>
          <w:sz w:val="24"/>
          <w:szCs w:val="24"/>
        </w:rPr>
        <w:t>Выберите неверное утверждение: период носки СИЗ исчисляется:</w:t>
      </w:r>
      <w:r w:rsidRPr="00461A78">
        <w:rPr>
          <w:rFonts w:ascii="Times New Roman" w:hAnsi="Times New Roman"/>
          <w:spacing w:val="-57"/>
          <w:sz w:val="24"/>
          <w:szCs w:val="24"/>
        </w:rPr>
        <w:t xml:space="preserve"> </w:t>
      </w:r>
    </w:p>
    <w:p w14:paraId="51ADC643" w14:textId="1466FA2A" w:rsidR="00461A78" w:rsidRPr="00461A78" w:rsidRDefault="00461A78" w:rsidP="000F625F">
      <w:pPr>
        <w:pStyle w:val="a5"/>
        <w:widowControl w:val="0"/>
        <w:tabs>
          <w:tab w:val="left" w:pos="1613"/>
          <w:tab w:val="left" w:pos="1614"/>
        </w:tabs>
        <w:autoSpaceDE w:val="0"/>
        <w:autoSpaceDN w:val="0"/>
        <w:spacing w:after="0" w:line="240" w:lineRule="auto"/>
        <w:ind w:left="567" w:right="-2"/>
        <w:contextualSpacing w:val="0"/>
        <w:rPr>
          <w:rFonts w:ascii="Times New Roman" w:hAnsi="Times New Roman"/>
          <w:sz w:val="24"/>
          <w:szCs w:val="24"/>
        </w:rPr>
      </w:pPr>
      <w:r w:rsidRPr="00461A78">
        <w:rPr>
          <w:rFonts w:ascii="Times New Roman" w:hAnsi="Times New Roman"/>
          <w:sz w:val="24"/>
          <w:szCs w:val="24"/>
        </w:rPr>
        <w:t>а)</w:t>
      </w:r>
      <w:r w:rsidRPr="00461A78">
        <w:rPr>
          <w:rFonts w:ascii="Times New Roman" w:hAnsi="Times New Roman"/>
          <w:sz w:val="24"/>
          <w:szCs w:val="24"/>
        </w:rPr>
        <w:tab/>
        <w:t>со</w:t>
      </w:r>
      <w:r w:rsidRPr="00461A78">
        <w:rPr>
          <w:rFonts w:ascii="Times New Roman" w:hAnsi="Times New Roman"/>
          <w:spacing w:val="-1"/>
          <w:sz w:val="24"/>
          <w:szCs w:val="24"/>
        </w:rPr>
        <w:t xml:space="preserve"> </w:t>
      </w:r>
      <w:r w:rsidRPr="00461A78">
        <w:rPr>
          <w:rFonts w:ascii="Times New Roman" w:hAnsi="Times New Roman"/>
          <w:sz w:val="24"/>
          <w:szCs w:val="24"/>
        </w:rPr>
        <w:t>дня их</w:t>
      </w:r>
      <w:r w:rsidRPr="00461A78">
        <w:rPr>
          <w:rFonts w:ascii="Times New Roman" w:hAnsi="Times New Roman"/>
          <w:spacing w:val="2"/>
          <w:sz w:val="24"/>
          <w:szCs w:val="24"/>
        </w:rPr>
        <w:t xml:space="preserve"> </w:t>
      </w:r>
      <w:r w:rsidRPr="00461A78">
        <w:rPr>
          <w:rFonts w:ascii="Times New Roman" w:hAnsi="Times New Roman"/>
          <w:sz w:val="24"/>
          <w:szCs w:val="24"/>
        </w:rPr>
        <w:t>выдачи работнику;</w:t>
      </w:r>
    </w:p>
    <w:p w14:paraId="129BE54B" w14:textId="77777777" w:rsidR="00461A78" w:rsidRPr="00461A78" w:rsidRDefault="00461A78" w:rsidP="000F625F">
      <w:pPr>
        <w:pStyle w:val="a8"/>
        <w:tabs>
          <w:tab w:val="left" w:pos="1613"/>
        </w:tabs>
        <w:spacing w:before="1"/>
        <w:ind w:left="0" w:right="-2" w:firstLine="567"/>
      </w:pPr>
      <w:r w:rsidRPr="00461A78">
        <w:t>б)</w:t>
      </w:r>
      <w:r w:rsidRPr="00461A78">
        <w:tab/>
        <w:t>рабочим,</w:t>
      </w:r>
      <w:r w:rsidRPr="00461A78">
        <w:rPr>
          <w:spacing w:val="-2"/>
        </w:rPr>
        <w:t xml:space="preserve"> </w:t>
      </w:r>
      <w:r w:rsidRPr="00461A78">
        <w:t>совмещающим</w:t>
      </w:r>
      <w:r w:rsidRPr="00461A78">
        <w:rPr>
          <w:spacing w:val="-3"/>
        </w:rPr>
        <w:t xml:space="preserve"> </w:t>
      </w:r>
      <w:r w:rsidRPr="00461A78">
        <w:t>профессии,</w:t>
      </w:r>
      <w:r w:rsidRPr="00461A78">
        <w:rPr>
          <w:spacing w:val="-2"/>
        </w:rPr>
        <w:t xml:space="preserve"> </w:t>
      </w:r>
      <w:r w:rsidRPr="00461A78">
        <w:t>дополнительно</w:t>
      </w:r>
      <w:r w:rsidRPr="00461A78">
        <w:rPr>
          <w:spacing w:val="-2"/>
        </w:rPr>
        <w:t xml:space="preserve"> </w:t>
      </w:r>
      <w:r w:rsidRPr="00461A78">
        <w:t>не</w:t>
      </w:r>
      <w:r w:rsidRPr="00461A78">
        <w:rPr>
          <w:spacing w:val="-2"/>
        </w:rPr>
        <w:t xml:space="preserve"> </w:t>
      </w:r>
      <w:r w:rsidRPr="00461A78">
        <w:t>выдаются</w:t>
      </w:r>
      <w:r w:rsidRPr="00461A78">
        <w:rPr>
          <w:spacing w:val="-2"/>
        </w:rPr>
        <w:t xml:space="preserve"> </w:t>
      </w:r>
      <w:r w:rsidRPr="00461A78">
        <w:t>СИЗ;</w:t>
      </w:r>
    </w:p>
    <w:p w14:paraId="01B81669" w14:textId="77777777" w:rsidR="00461A78" w:rsidRPr="00461A78" w:rsidRDefault="00461A78" w:rsidP="000F625F">
      <w:pPr>
        <w:pStyle w:val="a8"/>
        <w:tabs>
          <w:tab w:val="left" w:pos="1613"/>
        </w:tabs>
        <w:ind w:left="0" w:right="-2" w:firstLine="567"/>
      </w:pPr>
      <w:r w:rsidRPr="00461A78">
        <w:t>в)</w:t>
      </w:r>
      <w:r w:rsidRPr="00461A78">
        <w:tab/>
        <w:t>работники</w:t>
      </w:r>
      <w:r w:rsidRPr="00461A78">
        <w:rPr>
          <w:spacing w:val="-3"/>
        </w:rPr>
        <w:t xml:space="preserve"> </w:t>
      </w:r>
      <w:r w:rsidRPr="00461A78">
        <w:t>должны</w:t>
      </w:r>
      <w:r w:rsidRPr="00461A78">
        <w:rPr>
          <w:spacing w:val="-3"/>
        </w:rPr>
        <w:t xml:space="preserve"> </w:t>
      </w:r>
      <w:r w:rsidRPr="00461A78">
        <w:t>уметь</w:t>
      </w:r>
      <w:r w:rsidRPr="00461A78">
        <w:rPr>
          <w:spacing w:val="-2"/>
        </w:rPr>
        <w:t xml:space="preserve"> </w:t>
      </w:r>
      <w:r w:rsidRPr="00461A78">
        <w:t>определять</w:t>
      </w:r>
      <w:r w:rsidRPr="00461A78">
        <w:rPr>
          <w:spacing w:val="-4"/>
        </w:rPr>
        <w:t xml:space="preserve"> </w:t>
      </w:r>
      <w:r w:rsidRPr="00461A78">
        <w:t>непригодность</w:t>
      </w:r>
      <w:r w:rsidRPr="00461A78">
        <w:rPr>
          <w:spacing w:val="-2"/>
        </w:rPr>
        <w:t xml:space="preserve"> </w:t>
      </w:r>
      <w:r w:rsidRPr="00461A78">
        <w:t>СИЗ</w:t>
      </w:r>
      <w:r w:rsidRPr="00461A78">
        <w:rPr>
          <w:spacing w:val="-4"/>
        </w:rPr>
        <w:t xml:space="preserve"> </w:t>
      </w:r>
      <w:r w:rsidRPr="00461A78">
        <w:t>к</w:t>
      </w:r>
      <w:r w:rsidRPr="00461A78">
        <w:rPr>
          <w:spacing w:val="-1"/>
        </w:rPr>
        <w:t xml:space="preserve"> </w:t>
      </w:r>
      <w:r w:rsidRPr="00461A78">
        <w:t>использованию;</w:t>
      </w:r>
    </w:p>
    <w:p w14:paraId="5ACB26A3" w14:textId="59488D13" w:rsidR="00461A78" w:rsidRPr="00461A78" w:rsidRDefault="00CC062B" w:rsidP="000F625F">
      <w:pPr>
        <w:pStyle w:val="a8"/>
        <w:spacing w:before="68"/>
        <w:ind w:left="0" w:right="-2" w:firstLine="567"/>
        <w:jc w:val="both"/>
      </w:pPr>
      <w:r>
        <w:t>г</w:t>
      </w:r>
      <w:r w:rsidR="00461A78" w:rsidRPr="00461A78">
        <w:t>)</w:t>
      </w:r>
      <w:r w:rsidR="00461A78" w:rsidRPr="00461A78">
        <w:rPr>
          <w:spacing w:val="1"/>
        </w:rPr>
        <w:t xml:space="preserve"> </w:t>
      </w:r>
      <w:r w:rsidR="00461A78" w:rsidRPr="00461A78">
        <w:t>ответственность</w:t>
      </w:r>
      <w:r w:rsidR="00461A78" w:rsidRPr="00461A78">
        <w:rPr>
          <w:spacing w:val="1"/>
        </w:rPr>
        <w:t xml:space="preserve"> </w:t>
      </w:r>
      <w:r w:rsidR="00461A78" w:rsidRPr="00461A78">
        <w:t>за</w:t>
      </w:r>
      <w:r w:rsidR="00461A78" w:rsidRPr="00461A78">
        <w:rPr>
          <w:spacing w:val="1"/>
        </w:rPr>
        <w:t xml:space="preserve"> </w:t>
      </w:r>
      <w:r w:rsidR="00461A78" w:rsidRPr="00461A78">
        <w:t>правильность</w:t>
      </w:r>
      <w:r w:rsidR="00461A78" w:rsidRPr="00461A78">
        <w:rPr>
          <w:spacing w:val="1"/>
        </w:rPr>
        <w:t xml:space="preserve"> </w:t>
      </w:r>
      <w:r w:rsidR="00461A78" w:rsidRPr="00461A78">
        <w:t>и</w:t>
      </w:r>
      <w:r w:rsidR="00461A78" w:rsidRPr="00461A78">
        <w:rPr>
          <w:spacing w:val="1"/>
        </w:rPr>
        <w:t xml:space="preserve"> </w:t>
      </w:r>
      <w:r w:rsidR="00461A78" w:rsidRPr="00461A78">
        <w:t>период</w:t>
      </w:r>
      <w:r w:rsidR="00461A78" w:rsidRPr="00461A78">
        <w:rPr>
          <w:spacing w:val="1"/>
        </w:rPr>
        <w:t xml:space="preserve"> </w:t>
      </w:r>
      <w:r w:rsidR="00461A78" w:rsidRPr="00461A78">
        <w:t>использования</w:t>
      </w:r>
      <w:r w:rsidR="00461A78" w:rsidRPr="00461A78">
        <w:rPr>
          <w:spacing w:val="1"/>
        </w:rPr>
        <w:t xml:space="preserve"> </w:t>
      </w:r>
      <w:r w:rsidR="00461A78" w:rsidRPr="00461A78">
        <w:t>СИЗ</w:t>
      </w:r>
      <w:r w:rsidR="00461A78" w:rsidRPr="00461A78">
        <w:rPr>
          <w:spacing w:val="1"/>
        </w:rPr>
        <w:t xml:space="preserve"> </w:t>
      </w:r>
      <w:r w:rsidR="00461A78" w:rsidRPr="00461A78">
        <w:t>лежит</w:t>
      </w:r>
      <w:r w:rsidR="00461A78" w:rsidRPr="00461A78">
        <w:rPr>
          <w:spacing w:val="1"/>
        </w:rPr>
        <w:t xml:space="preserve"> </w:t>
      </w:r>
      <w:r w:rsidR="00461A78" w:rsidRPr="00461A78">
        <w:t>на</w:t>
      </w:r>
      <w:r w:rsidR="00461A78" w:rsidRPr="00461A78">
        <w:rPr>
          <w:spacing w:val="1"/>
        </w:rPr>
        <w:t xml:space="preserve"> </w:t>
      </w:r>
      <w:r w:rsidR="00461A78" w:rsidRPr="00461A78">
        <w:t>непосредственном</w:t>
      </w:r>
      <w:r w:rsidR="00461A78" w:rsidRPr="00461A78">
        <w:rPr>
          <w:spacing w:val="-2"/>
        </w:rPr>
        <w:t xml:space="preserve"> </w:t>
      </w:r>
      <w:r w:rsidR="00461A78" w:rsidRPr="00461A78">
        <w:t>руководителе</w:t>
      </w:r>
      <w:r w:rsidR="00461A78" w:rsidRPr="00461A78">
        <w:rPr>
          <w:spacing w:val="-1"/>
        </w:rPr>
        <w:t xml:space="preserve"> </w:t>
      </w:r>
      <w:r w:rsidR="00461A78" w:rsidRPr="00461A78">
        <w:t>работ.</w:t>
      </w:r>
    </w:p>
    <w:p w14:paraId="3E963499" w14:textId="77777777" w:rsidR="00461A78" w:rsidRPr="00461A78" w:rsidRDefault="00461A78" w:rsidP="000F625F">
      <w:pPr>
        <w:pStyle w:val="a8"/>
        <w:spacing w:before="1"/>
        <w:ind w:left="0" w:right="-2" w:firstLine="567"/>
      </w:pPr>
    </w:p>
    <w:p w14:paraId="236CB550" w14:textId="77777777" w:rsidR="00461A78" w:rsidRPr="00461A78" w:rsidRDefault="00461A78" w:rsidP="000F625F">
      <w:pPr>
        <w:pStyle w:val="a5"/>
        <w:widowControl w:val="0"/>
        <w:numPr>
          <w:ilvl w:val="0"/>
          <w:numId w:val="19"/>
        </w:numPr>
        <w:tabs>
          <w:tab w:val="left" w:pos="1614"/>
        </w:tabs>
        <w:autoSpaceDE w:val="0"/>
        <w:autoSpaceDN w:val="0"/>
        <w:spacing w:after="0" w:line="240" w:lineRule="auto"/>
        <w:ind w:left="0" w:right="-2" w:firstLine="567"/>
        <w:contextualSpacing w:val="0"/>
        <w:jc w:val="both"/>
        <w:rPr>
          <w:rFonts w:ascii="Times New Roman" w:hAnsi="Times New Roman"/>
          <w:sz w:val="24"/>
          <w:szCs w:val="24"/>
        </w:rPr>
      </w:pPr>
      <w:r w:rsidRPr="00461A78">
        <w:rPr>
          <w:rFonts w:ascii="Times New Roman" w:hAnsi="Times New Roman"/>
          <w:sz w:val="24"/>
          <w:szCs w:val="24"/>
        </w:rPr>
        <w:t>Что</w:t>
      </w:r>
      <w:r w:rsidRPr="00461A78">
        <w:rPr>
          <w:rFonts w:ascii="Times New Roman" w:hAnsi="Times New Roman"/>
          <w:spacing w:val="1"/>
          <w:sz w:val="24"/>
          <w:szCs w:val="24"/>
        </w:rPr>
        <w:t xml:space="preserve"> </w:t>
      </w:r>
      <w:r w:rsidRPr="00461A78">
        <w:rPr>
          <w:rFonts w:ascii="Times New Roman" w:hAnsi="Times New Roman"/>
          <w:sz w:val="24"/>
          <w:szCs w:val="24"/>
        </w:rPr>
        <w:t>понимается</w:t>
      </w:r>
      <w:r w:rsidRPr="00461A78">
        <w:rPr>
          <w:rFonts w:ascii="Times New Roman" w:hAnsi="Times New Roman"/>
          <w:spacing w:val="1"/>
          <w:sz w:val="24"/>
          <w:szCs w:val="24"/>
        </w:rPr>
        <w:t xml:space="preserve"> </w:t>
      </w:r>
      <w:r w:rsidRPr="00461A78">
        <w:rPr>
          <w:rFonts w:ascii="Times New Roman" w:hAnsi="Times New Roman"/>
          <w:sz w:val="24"/>
          <w:szCs w:val="24"/>
        </w:rPr>
        <w:t>под</w:t>
      </w:r>
      <w:r w:rsidRPr="00461A78">
        <w:rPr>
          <w:rFonts w:ascii="Times New Roman" w:hAnsi="Times New Roman"/>
          <w:spacing w:val="1"/>
          <w:sz w:val="24"/>
          <w:szCs w:val="24"/>
        </w:rPr>
        <w:t xml:space="preserve"> </w:t>
      </w:r>
      <w:r w:rsidRPr="00461A78">
        <w:rPr>
          <w:rFonts w:ascii="Times New Roman" w:hAnsi="Times New Roman"/>
          <w:sz w:val="24"/>
          <w:szCs w:val="24"/>
        </w:rPr>
        <w:t>средствами</w:t>
      </w:r>
      <w:r w:rsidRPr="00461A78">
        <w:rPr>
          <w:rFonts w:ascii="Times New Roman" w:hAnsi="Times New Roman"/>
          <w:spacing w:val="1"/>
          <w:sz w:val="24"/>
          <w:szCs w:val="24"/>
        </w:rPr>
        <w:t xml:space="preserve"> </w:t>
      </w:r>
      <w:r w:rsidRPr="00461A78">
        <w:rPr>
          <w:rFonts w:ascii="Times New Roman" w:hAnsi="Times New Roman"/>
          <w:sz w:val="24"/>
          <w:szCs w:val="24"/>
        </w:rPr>
        <w:t>индивидуальной</w:t>
      </w:r>
      <w:r w:rsidRPr="00461A78">
        <w:rPr>
          <w:rFonts w:ascii="Times New Roman" w:hAnsi="Times New Roman"/>
          <w:spacing w:val="1"/>
          <w:sz w:val="24"/>
          <w:szCs w:val="24"/>
        </w:rPr>
        <w:t xml:space="preserve"> </w:t>
      </w:r>
      <w:r w:rsidRPr="00461A78">
        <w:rPr>
          <w:rFonts w:ascii="Times New Roman" w:hAnsi="Times New Roman"/>
          <w:sz w:val="24"/>
          <w:szCs w:val="24"/>
        </w:rPr>
        <w:t>и</w:t>
      </w:r>
      <w:r w:rsidRPr="00461A78">
        <w:rPr>
          <w:rFonts w:ascii="Times New Roman" w:hAnsi="Times New Roman"/>
          <w:spacing w:val="1"/>
          <w:sz w:val="24"/>
          <w:szCs w:val="24"/>
        </w:rPr>
        <w:t xml:space="preserve"> </w:t>
      </w:r>
      <w:r w:rsidRPr="00461A78">
        <w:rPr>
          <w:rFonts w:ascii="Times New Roman" w:hAnsi="Times New Roman"/>
          <w:sz w:val="24"/>
          <w:szCs w:val="24"/>
        </w:rPr>
        <w:t>коллективной</w:t>
      </w:r>
      <w:r w:rsidRPr="00461A78">
        <w:rPr>
          <w:rFonts w:ascii="Times New Roman" w:hAnsi="Times New Roman"/>
          <w:spacing w:val="1"/>
          <w:sz w:val="24"/>
          <w:szCs w:val="24"/>
        </w:rPr>
        <w:t xml:space="preserve"> </w:t>
      </w:r>
      <w:r w:rsidRPr="00461A78">
        <w:rPr>
          <w:rFonts w:ascii="Times New Roman" w:hAnsi="Times New Roman"/>
          <w:sz w:val="24"/>
          <w:szCs w:val="24"/>
        </w:rPr>
        <w:t>защиты</w:t>
      </w:r>
      <w:r w:rsidRPr="00461A78">
        <w:rPr>
          <w:rFonts w:ascii="Times New Roman" w:hAnsi="Times New Roman"/>
          <w:spacing w:val="1"/>
          <w:sz w:val="24"/>
          <w:szCs w:val="24"/>
        </w:rPr>
        <w:t xml:space="preserve"> </w:t>
      </w:r>
      <w:r w:rsidRPr="00461A78">
        <w:rPr>
          <w:rFonts w:ascii="Times New Roman" w:hAnsi="Times New Roman"/>
          <w:sz w:val="24"/>
          <w:szCs w:val="24"/>
        </w:rPr>
        <w:t>работников?</w:t>
      </w:r>
    </w:p>
    <w:p w14:paraId="1C748ED6" w14:textId="77777777" w:rsidR="00461A78" w:rsidRPr="00461A78" w:rsidRDefault="00461A78" w:rsidP="000F625F">
      <w:pPr>
        <w:pStyle w:val="a8"/>
        <w:ind w:left="0" w:right="-2" w:firstLine="567"/>
        <w:jc w:val="both"/>
      </w:pPr>
      <w:r w:rsidRPr="00461A78">
        <w:t>а)</w:t>
      </w:r>
      <w:r w:rsidRPr="00461A78">
        <w:rPr>
          <w:spacing w:val="1"/>
        </w:rPr>
        <w:t xml:space="preserve"> </w:t>
      </w:r>
      <w:r w:rsidRPr="00461A78">
        <w:t>только технические средства, используемые для предотвращения или уменьшения</w:t>
      </w:r>
      <w:r w:rsidRPr="00461A78">
        <w:rPr>
          <w:spacing w:val="1"/>
        </w:rPr>
        <w:t xml:space="preserve"> </w:t>
      </w:r>
      <w:r w:rsidRPr="00461A78">
        <w:t>воздействия на работников вредных и (или) опасных производственных факторов, а также</w:t>
      </w:r>
      <w:r w:rsidRPr="00461A78">
        <w:rPr>
          <w:spacing w:val="1"/>
        </w:rPr>
        <w:t xml:space="preserve"> </w:t>
      </w:r>
      <w:r w:rsidRPr="00461A78">
        <w:t>для</w:t>
      </w:r>
      <w:r w:rsidRPr="00461A78">
        <w:rPr>
          <w:spacing w:val="-1"/>
        </w:rPr>
        <w:t xml:space="preserve"> </w:t>
      </w:r>
      <w:r w:rsidRPr="00461A78">
        <w:t>защиты от</w:t>
      </w:r>
      <w:r w:rsidRPr="00461A78">
        <w:rPr>
          <w:spacing w:val="-2"/>
        </w:rPr>
        <w:t xml:space="preserve"> </w:t>
      </w:r>
      <w:r w:rsidRPr="00461A78">
        <w:t>загрязнения;</w:t>
      </w:r>
    </w:p>
    <w:p w14:paraId="3E987A3D" w14:textId="77777777" w:rsidR="00461A78" w:rsidRPr="00461A78" w:rsidRDefault="00461A78" w:rsidP="000F625F">
      <w:pPr>
        <w:pStyle w:val="a8"/>
        <w:ind w:left="0" w:right="-2" w:firstLine="567"/>
        <w:jc w:val="both"/>
      </w:pPr>
      <w:r w:rsidRPr="00461A78">
        <w:t>б)</w:t>
      </w:r>
      <w:r w:rsidRPr="00461A78">
        <w:rPr>
          <w:spacing w:val="1"/>
        </w:rPr>
        <w:t xml:space="preserve"> </w:t>
      </w:r>
      <w:r w:rsidRPr="00461A78">
        <w:t>только</w:t>
      </w:r>
      <w:r w:rsidRPr="00461A78">
        <w:rPr>
          <w:spacing w:val="1"/>
        </w:rPr>
        <w:t xml:space="preserve"> </w:t>
      </w:r>
      <w:r w:rsidRPr="00461A78">
        <w:t>технологические</w:t>
      </w:r>
      <w:r w:rsidRPr="00461A78">
        <w:rPr>
          <w:spacing w:val="1"/>
        </w:rPr>
        <w:t xml:space="preserve"> </w:t>
      </w:r>
      <w:r w:rsidRPr="00461A78">
        <w:t>средства,</w:t>
      </w:r>
      <w:r w:rsidRPr="00461A78">
        <w:rPr>
          <w:spacing w:val="1"/>
        </w:rPr>
        <w:t xml:space="preserve"> </w:t>
      </w:r>
      <w:r w:rsidRPr="00461A78">
        <w:t>используемые</w:t>
      </w:r>
      <w:r w:rsidRPr="00461A78">
        <w:rPr>
          <w:spacing w:val="1"/>
        </w:rPr>
        <w:t xml:space="preserve"> </w:t>
      </w:r>
      <w:r w:rsidRPr="00461A78">
        <w:t>для</w:t>
      </w:r>
      <w:r w:rsidRPr="00461A78">
        <w:rPr>
          <w:spacing w:val="1"/>
        </w:rPr>
        <w:t xml:space="preserve"> </w:t>
      </w:r>
      <w:r w:rsidRPr="00461A78">
        <w:t>предотвращения</w:t>
      </w:r>
      <w:r w:rsidRPr="00461A78">
        <w:rPr>
          <w:spacing w:val="1"/>
        </w:rPr>
        <w:t xml:space="preserve"> </w:t>
      </w:r>
      <w:r w:rsidRPr="00461A78">
        <w:t>или</w:t>
      </w:r>
      <w:r w:rsidRPr="00461A78">
        <w:rPr>
          <w:spacing w:val="1"/>
        </w:rPr>
        <w:t xml:space="preserve"> </w:t>
      </w:r>
      <w:r w:rsidRPr="00461A78">
        <w:t>уменьшения</w:t>
      </w:r>
      <w:r w:rsidRPr="00461A78">
        <w:rPr>
          <w:spacing w:val="1"/>
        </w:rPr>
        <w:t xml:space="preserve"> </w:t>
      </w:r>
      <w:r w:rsidRPr="00461A78">
        <w:t>воздействия</w:t>
      </w:r>
      <w:r w:rsidRPr="00461A78">
        <w:rPr>
          <w:spacing w:val="1"/>
        </w:rPr>
        <w:t xml:space="preserve"> </w:t>
      </w:r>
      <w:r w:rsidRPr="00461A78">
        <w:t>на</w:t>
      </w:r>
      <w:r w:rsidRPr="00461A78">
        <w:rPr>
          <w:spacing w:val="1"/>
        </w:rPr>
        <w:t xml:space="preserve"> </w:t>
      </w:r>
      <w:r w:rsidRPr="00461A78">
        <w:t>работников</w:t>
      </w:r>
      <w:r w:rsidRPr="00461A78">
        <w:rPr>
          <w:spacing w:val="1"/>
        </w:rPr>
        <w:t xml:space="preserve"> </w:t>
      </w:r>
      <w:r w:rsidRPr="00461A78">
        <w:t>вредных</w:t>
      </w:r>
      <w:r w:rsidRPr="00461A78">
        <w:rPr>
          <w:spacing w:val="1"/>
        </w:rPr>
        <w:t xml:space="preserve"> </w:t>
      </w:r>
      <w:r w:rsidRPr="00461A78">
        <w:t>и</w:t>
      </w:r>
      <w:r w:rsidRPr="00461A78">
        <w:rPr>
          <w:spacing w:val="1"/>
        </w:rPr>
        <w:t xml:space="preserve"> </w:t>
      </w:r>
      <w:r w:rsidRPr="00461A78">
        <w:t>(или)</w:t>
      </w:r>
      <w:r w:rsidRPr="00461A78">
        <w:rPr>
          <w:spacing w:val="1"/>
        </w:rPr>
        <w:t xml:space="preserve"> </w:t>
      </w:r>
      <w:r w:rsidRPr="00461A78">
        <w:t>опасных</w:t>
      </w:r>
      <w:r w:rsidRPr="00461A78">
        <w:rPr>
          <w:spacing w:val="1"/>
        </w:rPr>
        <w:t xml:space="preserve"> </w:t>
      </w:r>
      <w:r w:rsidRPr="00461A78">
        <w:t>производственных</w:t>
      </w:r>
      <w:r w:rsidRPr="00461A78">
        <w:rPr>
          <w:spacing w:val="1"/>
        </w:rPr>
        <w:t xml:space="preserve"> </w:t>
      </w:r>
      <w:r w:rsidRPr="00461A78">
        <w:t>факторов,</w:t>
      </w:r>
      <w:r w:rsidRPr="00461A78">
        <w:rPr>
          <w:spacing w:val="-1"/>
        </w:rPr>
        <w:t xml:space="preserve"> </w:t>
      </w:r>
      <w:r w:rsidRPr="00461A78">
        <w:t>а</w:t>
      </w:r>
      <w:r w:rsidRPr="00461A78">
        <w:rPr>
          <w:spacing w:val="-2"/>
        </w:rPr>
        <w:t xml:space="preserve"> </w:t>
      </w:r>
      <w:r w:rsidRPr="00461A78">
        <w:t>также для защиты от загрязнения;</w:t>
      </w:r>
    </w:p>
    <w:p w14:paraId="7A964F79" w14:textId="77777777" w:rsidR="00461A78" w:rsidRPr="00461A78" w:rsidRDefault="00461A78" w:rsidP="000F625F">
      <w:pPr>
        <w:pStyle w:val="a8"/>
        <w:ind w:left="0" w:right="-2" w:firstLine="567"/>
        <w:jc w:val="both"/>
      </w:pPr>
      <w:r w:rsidRPr="00461A78">
        <w:t>в)</w:t>
      </w:r>
      <w:r w:rsidRPr="00461A78">
        <w:rPr>
          <w:spacing w:val="1"/>
        </w:rPr>
        <w:t xml:space="preserve"> </w:t>
      </w:r>
      <w:r w:rsidRPr="00461A78">
        <w:t>только</w:t>
      </w:r>
      <w:r w:rsidRPr="00461A78">
        <w:rPr>
          <w:spacing w:val="1"/>
        </w:rPr>
        <w:t xml:space="preserve"> </w:t>
      </w:r>
      <w:r w:rsidRPr="00461A78">
        <w:t>медицинские</w:t>
      </w:r>
      <w:r w:rsidRPr="00461A78">
        <w:rPr>
          <w:spacing w:val="1"/>
        </w:rPr>
        <w:t xml:space="preserve"> </w:t>
      </w:r>
      <w:r w:rsidRPr="00461A78">
        <w:t>средства,</w:t>
      </w:r>
      <w:r w:rsidRPr="00461A78">
        <w:rPr>
          <w:spacing w:val="1"/>
        </w:rPr>
        <w:t xml:space="preserve"> </w:t>
      </w:r>
      <w:r w:rsidRPr="00461A78">
        <w:t>используемые</w:t>
      </w:r>
      <w:r w:rsidRPr="00461A78">
        <w:rPr>
          <w:spacing w:val="61"/>
        </w:rPr>
        <w:t xml:space="preserve"> </w:t>
      </w:r>
      <w:r w:rsidRPr="00461A78">
        <w:t>для</w:t>
      </w:r>
      <w:r w:rsidRPr="00461A78">
        <w:rPr>
          <w:spacing w:val="61"/>
        </w:rPr>
        <w:t xml:space="preserve"> </w:t>
      </w:r>
      <w:r w:rsidRPr="00461A78">
        <w:t>предотвращения</w:t>
      </w:r>
      <w:r w:rsidRPr="00461A78">
        <w:rPr>
          <w:spacing w:val="61"/>
        </w:rPr>
        <w:t xml:space="preserve"> </w:t>
      </w:r>
      <w:r w:rsidRPr="00461A78">
        <w:t>или</w:t>
      </w:r>
      <w:r w:rsidRPr="00461A78">
        <w:rPr>
          <w:spacing w:val="1"/>
        </w:rPr>
        <w:t xml:space="preserve"> </w:t>
      </w:r>
      <w:r w:rsidRPr="00461A78">
        <w:t>уменьшения</w:t>
      </w:r>
      <w:r w:rsidRPr="00461A78">
        <w:rPr>
          <w:spacing w:val="1"/>
        </w:rPr>
        <w:t xml:space="preserve"> </w:t>
      </w:r>
      <w:r w:rsidRPr="00461A78">
        <w:t>воздействия</w:t>
      </w:r>
      <w:r w:rsidRPr="00461A78">
        <w:rPr>
          <w:spacing w:val="1"/>
        </w:rPr>
        <w:t xml:space="preserve"> </w:t>
      </w:r>
      <w:r w:rsidRPr="00461A78">
        <w:t>на</w:t>
      </w:r>
      <w:r w:rsidRPr="00461A78">
        <w:rPr>
          <w:spacing w:val="1"/>
        </w:rPr>
        <w:t xml:space="preserve"> </w:t>
      </w:r>
      <w:r w:rsidRPr="00461A78">
        <w:t>работников</w:t>
      </w:r>
      <w:r w:rsidRPr="00461A78">
        <w:rPr>
          <w:spacing w:val="1"/>
        </w:rPr>
        <w:t xml:space="preserve"> </w:t>
      </w:r>
      <w:r w:rsidRPr="00461A78">
        <w:t>вредных</w:t>
      </w:r>
      <w:r w:rsidRPr="00461A78">
        <w:rPr>
          <w:spacing w:val="1"/>
        </w:rPr>
        <w:t xml:space="preserve"> </w:t>
      </w:r>
      <w:r w:rsidRPr="00461A78">
        <w:t>и</w:t>
      </w:r>
      <w:r w:rsidRPr="00461A78">
        <w:rPr>
          <w:spacing w:val="1"/>
        </w:rPr>
        <w:t xml:space="preserve"> </w:t>
      </w:r>
      <w:r w:rsidRPr="00461A78">
        <w:t>(или)</w:t>
      </w:r>
      <w:r w:rsidRPr="00461A78">
        <w:rPr>
          <w:spacing w:val="1"/>
        </w:rPr>
        <w:t xml:space="preserve"> </w:t>
      </w:r>
      <w:r w:rsidRPr="00461A78">
        <w:t>опасных</w:t>
      </w:r>
      <w:r w:rsidRPr="00461A78">
        <w:rPr>
          <w:spacing w:val="1"/>
        </w:rPr>
        <w:t xml:space="preserve"> </w:t>
      </w:r>
      <w:r w:rsidRPr="00461A78">
        <w:t>производственных</w:t>
      </w:r>
      <w:r w:rsidRPr="00461A78">
        <w:rPr>
          <w:spacing w:val="1"/>
        </w:rPr>
        <w:t xml:space="preserve"> </w:t>
      </w:r>
      <w:r w:rsidRPr="00461A78">
        <w:t>факторов,</w:t>
      </w:r>
      <w:r w:rsidRPr="00461A78">
        <w:rPr>
          <w:spacing w:val="-1"/>
        </w:rPr>
        <w:t xml:space="preserve"> </w:t>
      </w:r>
      <w:r w:rsidRPr="00461A78">
        <w:t>а</w:t>
      </w:r>
      <w:r w:rsidRPr="00461A78">
        <w:rPr>
          <w:spacing w:val="-2"/>
        </w:rPr>
        <w:t xml:space="preserve"> </w:t>
      </w:r>
      <w:r w:rsidRPr="00461A78">
        <w:t>также для защиты от загрязнения;</w:t>
      </w:r>
    </w:p>
    <w:p w14:paraId="7373C293" w14:textId="77777777" w:rsidR="00461A78" w:rsidRPr="00461A78" w:rsidRDefault="00461A78" w:rsidP="000F625F">
      <w:pPr>
        <w:pStyle w:val="a8"/>
        <w:spacing w:before="1"/>
        <w:ind w:left="0" w:right="-2" w:firstLine="567"/>
        <w:jc w:val="both"/>
      </w:pPr>
      <w:r w:rsidRPr="00461A78">
        <w:t>г)</w:t>
      </w:r>
      <w:r w:rsidRPr="00461A78">
        <w:rPr>
          <w:spacing w:val="120"/>
        </w:rPr>
        <w:t xml:space="preserve"> </w:t>
      </w:r>
      <w:r w:rsidRPr="00461A78">
        <w:t>совокупность</w:t>
      </w:r>
      <w:r w:rsidRPr="00461A78">
        <w:rPr>
          <w:spacing w:val="-2"/>
        </w:rPr>
        <w:t xml:space="preserve"> </w:t>
      </w:r>
      <w:r w:rsidRPr="00461A78">
        <w:t>всех перечисленных</w:t>
      </w:r>
      <w:r w:rsidRPr="00461A78">
        <w:rPr>
          <w:spacing w:val="-1"/>
        </w:rPr>
        <w:t xml:space="preserve"> </w:t>
      </w:r>
      <w:r w:rsidRPr="00461A78">
        <w:t>средств.</w:t>
      </w:r>
    </w:p>
    <w:p w14:paraId="3AFC77B7" w14:textId="77777777" w:rsidR="00461A78" w:rsidRPr="00461A78" w:rsidRDefault="00461A78" w:rsidP="000F625F">
      <w:pPr>
        <w:pStyle w:val="a8"/>
        <w:ind w:left="0" w:right="-2" w:firstLine="567"/>
      </w:pPr>
    </w:p>
    <w:p w14:paraId="02897A21" w14:textId="77777777" w:rsidR="00461A78" w:rsidRPr="00461A78" w:rsidRDefault="00461A78" w:rsidP="000F625F">
      <w:pPr>
        <w:pStyle w:val="a5"/>
        <w:widowControl w:val="0"/>
        <w:numPr>
          <w:ilvl w:val="0"/>
          <w:numId w:val="19"/>
        </w:numPr>
        <w:tabs>
          <w:tab w:val="left" w:pos="1613"/>
          <w:tab w:val="left" w:pos="1614"/>
        </w:tabs>
        <w:autoSpaceDE w:val="0"/>
        <w:autoSpaceDN w:val="0"/>
        <w:spacing w:after="0" w:line="240" w:lineRule="auto"/>
        <w:ind w:left="0" w:right="-2" w:firstLine="567"/>
        <w:contextualSpacing w:val="0"/>
        <w:rPr>
          <w:rFonts w:ascii="Times New Roman" w:hAnsi="Times New Roman"/>
          <w:sz w:val="24"/>
          <w:szCs w:val="24"/>
        </w:rPr>
      </w:pPr>
      <w:r w:rsidRPr="00461A78">
        <w:rPr>
          <w:rFonts w:ascii="Times New Roman" w:hAnsi="Times New Roman"/>
          <w:sz w:val="24"/>
          <w:szCs w:val="24"/>
        </w:rPr>
        <w:t>За</w:t>
      </w:r>
      <w:r w:rsidRPr="00461A78">
        <w:rPr>
          <w:rFonts w:ascii="Times New Roman" w:hAnsi="Times New Roman"/>
          <w:spacing w:val="44"/>
          <w:sz w:val="24"/>
          <w:szCs w:val="24"/>
        </w:rPr>
        <w:t xml:space="preserve"> </w:t>
      </w:r>
      <w:r w:rsidRPr="00461A78">
        <w:rPr>
          <w:rFonts w:ascii="Times New Roman" w:hAnsi="Times New Roman"/>
          <w:sz w:val="24"/>
          <w:szCs w:val="24"/>
        </w:rPr>
        <w:t>чей</w:t>
      </w:r>
      <w:r w:rsidRPr="00461A78">
        <w:rPr>
          <w:rFonts w:ascii="Times New Roman" w:hAnsi="Times New Roman"/>
          <w:spacing w:val="46"/>
          <w:sz w:val="24"/>
          <w:szCs w:val="24"/>
        </w:rPr>
        <w:t xml:space="preserve"> </w:t>
      </w:r>
      <w:r w:rsidRPr="00461A78">
        <w:rPr>
          <w:rFonts w:ascii="Times New Roman" w:hAnsi="Times New Roman"/>
          <w:sz w:val="24"/>
          <w:szCs w:val="24"/>
        </w:rPr>
        <w:t>счет</w:t>
      </w:r>
      <w:r w:rsidRPr="00461A78">
        <w:rPr>
          <w:rFonts w:ascii="Times New Roman" w:hAnsi="Times New Roman"/>
          <w:spacing w:val="46"/>
          <w:sz w:val="24"/>
          <w:szCs w:val="24"/>
        </w:rPr>
        <w:t xml:space="preserve"> </w:t>
      </w:r>
      <w:r w:rsidRPr="00461A78">
        <w:rPr>
          <w:rFonts w:ascii="Times New Roman" w:hAnsi="Times New Roman"/>
          <w:sz w:val="24"/>
          <w:szCs w:val="24"/>
        </w:rPr>
        <w:t>должен</w:t>
      </w:r>
      <w:r w:rsidRPr="00461A78">
        <w:rPr>
          <w:rFonts w:ascii="Times New Roman" w:hAnsi="Times New Roman"/>
          <w:spacing w:val="49"/>
          <w:sz w:val="24"/>
          <w:szCs w:val="24"/>
        </w:rPr>
        <w:t xml:space="preserve"> </w:t>
      </w:r>
      <w:r w:rsidRPr="00461A78">
        <w:rPr>
          <w:rFonts w:ascii="Times New Roman" w:hAnsi="Times New Roman"/>
          <w:sz w:val="24"/>
          <w:szCs w:val="24"/>
        </w:rPr>
        <w:t>оплачиваться</w:t>
      </w:r>
      <w:r w:rsidRPr="00461A78">
        <w:rPr>
          <w:rFonts w:ascii="Times New Roman" w:hAnsi="Times New Roman"/>
          <w:spacing w:val="45"/>
          <w:sz w:val="24"/>
          <w:szCs w:val="24"/>
        </w:rPr>
        <w:t xml:space="preserve"> </w:t>
      </w:r>
      <w:r w:rsidRPr="00461A78">
        <w:rPr>
          <w:rFonts w:ascii="Times New Roman" w:hAnsi="Times New Roman"/>
          <w:sz w:val="24"/>
          <w:szCs w:val="24"/>
        </w:rPr>
        <w:t>ремонт</w:t>
      </w:r>
      <w:r w:rsidRPr="00461A78">
        <w:rPr>
          <w:rFonts w:ascii="Times New Roman" w:hAnsi="Times New Roman"/>
          <w:spacing w:val="46"/>
          <w:sz w:val="24"/>
          <w:szCs w:val="24"/>
        </w:rPr>
        <w:t xml:space="preserve"> </w:t>
      </w:r>
      <w:r w:rsidRPr="00461A78">
        <w:rPr>
          <w:rFonts w:ascii="Times New Roman" w:hAnsi="Times New Roman"/>
          <w:sz w:val="24"/>
          <w:szCs w:val="24"/>
        </w:rPr>
        <w:t>средств</w:t>
      </w:r>
      <w:r w:rsidRPr="00461A78">
        <w:rPr>
          <w:rFonts w:ascii="Times New Roman" w:hAnsi="Times New Roman"/>
          <w:spacing w:val="46"/>
          <w:sz w:val="24"/>
          <w:szCs w:val="24"/>
        </w:rPr>
        <w:t xml:space="preserve"> </w:t>
      </w:r>
      <w:r w:rsidRPr="00461A78">
        <w:rPr>
          <w:rFonts w:ascii="Times New Roman" w:hAnsi="Times New Roman"/>
          <w:sz w:val="24"/>
          <w:szCs w:val="24"/>
        </w:rPr>
        <w:t>индивидуальной</w:t>
      </w:r>
      <w:r w:rsidRPr="00461A78">
        <w:rPr>
          <w:rFonts w:ascii="Times New Roman" w:hAnsi="Times New Roman"/>
          <w:spacing w:val="46"/>
          <w:sz w:val="24"/>
          <w:szCs w:val="24"/>
        </w:rPr>
        <w:t xml:space="preserve"> </w:t>
      </w:r>
      <w:r w:rsidRPr="00461A78">
        <w:rPr>
          <w:rFonts w:ascii="Times New Roman" w:hAnsi="Times New Roman"/>
          <w:sz w:val="24"/>
          <w:szCs w:val="24"/>
        </w:rPr>
        <w:lastRenderedPageBreak/>
        <w:t>защиты</w:t>
      </w:r>
      <w:r w:rsidRPr="00461A78">
        <w:rPr>
          <w:rFonts w:ascii="Times New Roman" w:hAnsi="Times New Roman"/>
          <w:spacing w:val="-57"/>
          <w:sz w:val="24"/>
          <w:szCs w:val="24"/>
        </w:rPr>
        <w:t xml:space="preserve"> </w:t>
      </w:r>
      <w:r w:rsidRPr="00461A78">
        <w:rPr>
          <w:rFonts w:ascii="Times New Roman" w:hAnsi="Times New Roman"/>
          <w:sz w:val="24"/>
          <w:szCs w:val="24"/>
        </w:rPr>
        <w:t>работников?</w:t>
      </w:r>
    </w:p>
    <w:p w14:paraId="6F1F04E0" w14:textId="77777777" w:rsidR="00461A78" w:rsidRPr="00461A78" w:rsidRDefault="00461A78" w:rsidP="000F625F">
      <w:pPr>
        <w:pStyle w:val="a8"/>
        <w:tabs>
          <w:tab w:val="left" w:pos="1613"/>
        </w:tabs>
        <w:ind w:left="0" w:right="-2" w:firstLine="567"/>
      </w:pPr>
      <w:r w:rsidRPr="00461A78">
        <w:t>а)</w:t>
      </w:r>
      <w:r w:rsidRPr="00461A78">
        <w:tab/>
        <w:t>за</w:t>
      </w:r>
      <w:r w:rsidRPr="00461A78">
        <w:rPr>
          <w:spacing w:val="-3"/>
        </w:rPr>
        <w:t xml:space="preserve"> </w:t>
      </w:r>
      <w:r w:rsidRPr="00461A78">
        <w:t>счет</w:t>
      </w:r>
      <w:r w:rsidRPr="00461A78">
        <w:rPr>
          <w:spacing w:val="-1"/>
        </w:rPr>
        <w:t xml:space="preserve"> </w:t>
      </w:r>
      <w:r w:rsidRPr="00461A78">
        <w:t>средств</w:t>
      </w:r>
      <w:r w:rsidRPr="00461A78">
        <w:rPr>
          <w:spacing w:val="-2"/>
        </w:rPr>
        <w:t xml:space="preserve"> </w:t>
      </w:r>
      <w:r w:rsidRPr="00461A78">
        <w:t>работника;</w:t>
      </w:r>
    </w:p>
    <w:p w14:paraId="140AEAC2" w14:textId="77777777" w:rsidR="00461A78" w:rsidRPr="00461A78" w:rsidRDefault="00461A78" w:rsidP="000F625F">
      <w:pPr>
        <w:pStyle w:val="a8"/>
        <w:tabs>
          <w:tab w:val="left" w:pos="1613"/>
        </w:tabs>
        <w:ind w:left="0" w:right="-2" w:firstLine="567"/>
      </w:pPr>
      <w:r w:rsidRPr="00461A78">
        <w:t>б)</w:t>
      </w:r>
      <w:r w:rsidRPr="00461A78">
        <w:tab/>
        <w:t>за</w:t>
      </w:r>
      <w:r w:rsidRPr="00461A78">
        <w:rPr>
          <w:spacing w:val="-2"/>
        </w:rPr>
        <w:t xml:space="preserve"> </w:t>
      </w:r>
      <w:r w:rsidRPr="00461A78">
        <w:t>счет</w:t>
      </w:r>
      <w:r w:rsidRPr="00461A78">
        <w:rPr>
          <w:spacing w:val="-1"/>
        </w:rPr>
        <w:t xml:space="preserve"> </w:t>
      </w:r>
      <w:r w:rsidRPr="00461A78">
        <w:t>средств</w:t>
      </w:r>
      <w:r w:rsidRPr="00461A78">
        <w:rPr>
          <w:spacing w:val="-1"/>
        </w:rPr>
        <w:t xml:space="preserve"> </w:t>
      </w:r>
      <w:r w:rsidRPr="00461A78">
        <w:t>работодателя;</w:t>
      </w:r>
    </w:p>
    <w:p w14:paraId="01DCD5BE" w14:textId="77777777" w:rsidR="00461A78" w:rsidRPr="00461A78" w:rsidRDefault="00461A78" w:rsidP="000F625F">
      <w:pPr>
        <w:pStyle w:val="a8"/>
        <w:tabs>
          <w:tab w:val="left" w:pos="1613"/>
        </w:tabs>
        <w:ind w:left="0" w:right="-2" w:firstLine="567"/>
      </w:pPr>
      <w:r w:rsidRPr="00461A78">
        <w:t>в)</w:t>
      </w:r>
      <w:r w:rsidRPr="00461A78">
        <w:tab/>
        <w:t>за счет средств фонда социального страхования;</w:t>
      </w:r>
      <w:r w:rsidRPr="00461A78">
        <w:rPr>
          <w:spacing w:val="-57"/>
        </w:rPr>
        <w:t xml:space="preserve"> </w:t>
      </w:r>
      <w:r w:rsidRPr="00461A78">
        <w:t>г)</w:t>
      </w:r>
      <w:r w:rsidRPr="00461A78">
        <w:tab/>
        <w:t>за</w:t>
      </w:r>
      <w:r w:rsidRPr="00461A78">
        <w:rPr>
          <w:spacing w:val="-2"/>
        </w:rPr>
        <w:t xml:space="preserve"> </w:t>
      </w:r>
      <w:r w:rsidRPr="00461A78">
        <w:t>счет средств</w:t>
      </w:r>
      <w:r w:rsidRPr="00461A78">
        <w:rPr>
          <w:spacing w:val="1"/>
        </w:rPr>
        <w:t xml:space="preserve"> </w:t>
      </w:r>
      <w:r w:rsidRPr="00461A78">
        <w:t>профсоюза.</w:t>
      </w:r>
    </w:p>
    <w:p w14:paraId="10009585" w14:textId="77777777" w:rsidR="00461A78" w:rsidRPr="00461A78" w:rsidRDefault="00461A78" w:rsidP="000F625F">
      <w:pPr>
        <w:pStyle w:val="a8"/>
        <w:ind w:left="0" w:right="-2" w:firstLine="567"/>
      </w:pPr>
    </w:p>
    <w:p w14:paraId="0174CB57" w14:textId="77777777" w:rsidR="00461A78" w:rsidRPr="00461A78" w:rsidRDefault="00461A78" w:rsidP="000F625F">
      <w:pPr>
        <w:pStyle w:val="a5"/>
        <w:widowControl w:val="0"/>
        <w:numPr>
          <w:ilvl w:val="0"/>
          <w:numId w:val="19"/>
        </w:numPr>
        <w:tabs>
          <w:tab w:val="left" w:pos="1614"/>
        </w:tabs>
        <w:autoSpaceDE w:val="0"/>
        <w:autoSpaceDN w:val="0"/>
        <w:spacing w:after="0" w:line="240" w:lineRule="auto"/>
        <w:ind w:left="0" w:right="-2" w:firstLine="567"/>
        <w:contextualSpacing w:val="0"/>
        <w:jc w:val="both"/>
        <w:rPr>
          <w:rFonts w:ascii="Times New Roman" w:hAnsi="Times New Roman"/>
          <w:sz w:val="24"/>
          <w:szCs w:val="24"/>
        </w:rPr>
      </w:pPr>
      <w:r w:rsidRPr="00461A78">
        <w:rPr>
          <w:rFonts w:ascii="Times New Roman" w:hAnsi="Times New Roman"/>
          <w:sz w:val="24"/>
          <w:szCs w:val="24"/>
        </w:rPr>
        <w:t>Какое</w:t>
      </w:r>
      <w:r w:rsidRPr="00461A78">
        <w:rPr>
          <w:rFonts w:ascii="Times New Roman" w:hAnsi="Times New Roman"/>
          <w:spacing w:val="1"/>
          <w:sz w:val="24"/>
          <w:szCs w:val="24"/>
        </w:rPr>
        <w:t xml:space="preserve"> </w:t>
      </w:r>
      <w:r w:rsidRPr="00461A78">
        <w:rPr>
          <w:rFonts w:ascii="Times New Roman" w:hAnsi="Times New Roman"/>
          <w:sz w:val="24"/>
          <w:szCs w:val="24"/>
        </w:rPr>
        <w:t>очищающее</w:t>
      </w:r>
      <w:r w:rsidRPr="00461A78">
        <w:rPr>
          <w:rFonts w:ascii="Times New Roman" w:hAnsi="Times New Roman"/>
          <w:spacing w:val="1"/>
          <w:sz w:val="24"/>
          <w:szCs w:val="24"/>
        </w:rPr>
        <w:t xml:space="preserve"> </w:t>
      </w:r>
      <w:r w:rsidRPr="00461A78">
        <w:rPr>
          <w:rFonts w:ascii="Times New Roman" w:hAnsi="Times New Roman"/>
          <w:sz w:val="24"/>
          <w:szCs w:val="24"/>
        </w:rPr>
        <w:t>средство</w:t>
      </w:r>
      <w:r w:rsidRPr="00461A78">
        <w:rPr>
          <w:rFonts w:ascii="Times New Roman" w:hAnsi="Times New Roman"/>
          <w:spacing w:val="1"/>
          <w:sz w:val="24"/>
          <w:szCs w:val="24"/>
        </w:rPr>
        <w:t xml:space="preserve"> </w:t>
      </w:r>
      <w:r w:rsidRPr="00461A78">
        <w:rPr>
          <w:rFonts w:ascii="Times New Roman" w:hAnsi="Times New Roman"/>
          <w:sz w:val="24"/>
          <w:szCs w:val="24"/>
        </w:rPr>
        <w:t>нужно</w:t>
      </w:r>
      <w:r w:rsidRPr="00461A78">
        <w:rPr>
          <w:rFonts w:ascii="Times New Roman" w:hAnsi="Times New Roman"/>
          <w:spacing w:val="1"/>
          <w:sz w:val="24"/>
          <w:szCs w:val="24"/>
        </w:rPr>
        <w:t xml:space="preserve"> </w:t>
      </w:r>
      <w:r w:rsidRPr="00461A78">
        <w:rPr>
          <w:rFonts w:ascii="Times New Roman" w:hAnsi="Times New Roman"/>
          <w:sz w:val="24"/>
          <w:szCs w:val="24"/>
        </w:rPr>
        <w:t>выдавать</w:t>
      </w:r>
      <w:r w:rsidRPr="00461A78">
        <w:rPr>
          <w:rFonts w:ascii="Times New Roman" w:hAnsi="Times New Roman"/>
          <w:spacing w:val="1"/>
          <w:sz w:val="24"/>
          <w:szCs w:val="24"/>
        </w:rPr>
        <w:t xml:space="preserve"> </w:t>
      </w:r>
      <w:r w:rsidRPr="00461A78">
        <w:rPr>
          <w:rFonts w:ascii="Times New Roman" w:hAnsi="Times New Roman"/>
          <w:sz w:val="24"/>
          <w:szCs w:val="24"/>
        </w:rPr>
        <w:t>работникам</w:t>
      </w:r>
      <w:r w:rsidRPr="00461A78">
        <w:rPr>
          <w:rFonts w:ascii="Times New Roman" w:hAnsi="Times New Roman"/>
          <w:spacing w:val="1"/>
          <w:sz w:val="24"/>
          <w:szCs w:val="24"/>
        </w:rPr>
        <w:t xml:space="preserve"> </w:t>
      </w:r>
      <w:r w:rsidRPr="00461A78">
        <w:rPr>
          <w:rFonts w:ascii="Times New Roman" w:hAnsi="Times New Roman"/>
          <w:sz w:val="24"/>
          <w:szCs w:val="24"/>
        </w:rPr>
        <w:t>для</w:t>
      </w:r>
      <w:r w:rsidRPr="00461A78">
        <w:rPr>
          <w:rFonts w:ascii="Times New Roman" w:hAnsi="Times New Roman"/>
          <w:spacing w:val="1"/>
          <w:sz w:val="24"/>
          <w:szCs w:val="24"/>
        </w:rPr>
        <w:t xml:space="preserve"> </w:t>
      </w:r>
      <w:r w:rsidRPr="00461A78">
        <w:rPr>
          <w:rFonts w:ascii="Times New Roman" w:hAnsi="Times New Roman"/>
          <w:sz w:val="24"/>
          <w:szCs w:val="24"/>
        </w:rPr>
        <w:t>очищения</w:t>
      </w:r>
      <w:r w:rsidRPr="00461A78">
        <w:rPr>
          <w:rFonts w:ascii="Times New Roman" w:hAnsi="Times New Roman"/>
          <w:spacing w:val="1"/>
          <w:sz w:val="24"/>
          <w:szCs w:val="24"/>
        </w:rPr>
        <w:t xml:space="preserve"> </w:t>
      </w:r>
      <w:proofErr w:type="spellStart"/>
      <w:r w:rsidRPr="00461A78">
        <w:rPr>
          <w:rFonts w:ascii="Times New Roman" w:hAnsi="Times New Roman"/>
          <w:sz w:val="24"/>
          <w:szCs w:val="24"/>
        </w:rPr>
        <w:t>трудносмываемых</w:t>
      </w:r>
      <w:proofErr w:type="spellEnd"/>
      <w:r w:rsidRPr="00461A78">
        <w:rPr>
          <w:rFonts w:ascii="Times New Roman" w:hAnsi="Times New Roman"/>
          <w:spacing w:val="1"/>
          <w:sz w:val="24"/>
          <w:szCs w:val="24"/>
        </w:rPr>
        <w:t xml:space="preserve"> </w:t>
      </w:r>
      <w:r w:rsidRPr="00461A78">
        <w:rPr>
          <w:rFonts w:ascii="Times New Roman" w:hAnsi="Times New Roman"/>
          <w:sz w:val="24"/>
          <w:szCs w:val="24"/>
        </w:rPr>
        <w:t>устойчивых</w:t>
      </w:r>
      <w:r w:rsidRPr="00461A78">
        <w:rPr>
          <w:rFonts w:ascii="Times New Roman" w:hAnsi="Times New Roman"/>
          <w:spacing w:val="1"/>
          <w:sz w:val="24"/>
          <w:szCs w:val="24"/>
        </w:rPr>
        <w:t xml:space="preserve"> </w:t>
      </w:r>
      <w:r w:rsidRPr="00461A78">
        <w:rPr>
          <w:rFonts w:ascii="Times New Roman" w:hAnsi="Times New Roman"/>
          <w:sz w:val="24"/>
          <w:szCs w:val="24"/>
        </w:rPr>
        <w:t>загрязнений</w:t>
      </w:r>
      <w:r w:rsidRPr="00461A78">
        <w:rPr>
          <w:rFonts w:ascii="Times New Roman" w:hAnsi="Times New Roman"/>
          <w:spacing w:val="1"/>
          <w:sz w:val="24"/>
          <w:szCs w:val="24"/>
        </w:rPr>
        <w:t xml:space="preserve"> </w:t>
      </w:r>
      <w:r w:rsidRPr="00461A78">
        <w:rPr>
          <w:rFonts w:ascii="Times New Roman" w:hAnsi="Times New Roman"/>
          <w:sz w:val="24"/>
          <w:szCs w:val="24"/>
        </w:rPr>
        <w:t>(масла,</w:t>
      </w:r>
      <w:r w:rsidRPr="00461A78">
        <w:rPr>
          <w:rFonts w:ascii="Times New Roman" w:hAnsi="Times New Roman"/>
          <w:spacing w:val="1"/>
          <w:sz w:val="24"/>
          <w:szCs w:val="24"/>
        </w:rPr>
        <w:t xml:space="preserve"> </w:t>
      </w:r>
      <w:r w:rsidRPr="00461A78">
        <w:rPr>
          <w:rFonts w:ascii="Times New Roman" w:hAnsi="Times New Roman"/>
          <w:sz w:val="24"/>
          <w:szCs w:val="24"/>
        </w:rPr>
        <w:t>нефтепродукты,</w:t>
      </w:r>
      <w:r w:rsidRPr="00461A78">
        <w:rPr>
          <w:rFonts w:ascii="Times New Roman" w:hAnsi="Times New Roman"/>
          <w:spacing w:val="1"/>
          <w:sz w:val="24"/>
          <w:szCs w:val="24"/>
        </w:rPr>
        <w:t xml:space="preserve"> </w:t>
      </w:r>
      <w:r w:rsidRPr="00461A78">
        <w:rPr>
          <w:rFonts w:ascii="Times New Roman" w:hAnsi="Times New Roman"/>
          <w:sz w:val="24"/>
          <w:szCs w:val="24"/>
        </w:rPr>
        <w:t>лаки,</w:t>
      </w:r>
      <w:r w:rsidRPr="00461A78">
        <w:rPr>
          <w:rFonts w:ascii="Times New Roman" w:hAnsi="Times New Roman"/>
          <w:spacing w:val="1"/>
          <w:sz w:val="24"/>
          <w:szCs w:val="24"/>
        </w:rPr>
        <w:t xml:space="preserve"> </w:t>
      </w:r>
      <w:r w:rsidRPr="00461A78">
        <w:rPr>
          <w:rFonts w:ascii="Times New Roman" w:hAnsi="Times New Roman"/>
          <w:sz w:val="24"/>
          <w:szCs w:val="24"/>
        </w:rPr>
        <w:t>краски,</w:t>
      </w:r>
      <w:r w:rsidRPr="00461A78">
        <w:rPr>
          <w:rFonts w:ascii="Times New Roman" w:hAnsi="Times New Roman"/>
          <w:spacing w:val="1"/>
          <w:sz w:val="24"/>
          <w:szCs w:val="24"/>
        </w:rPr>
        <w:t xml:space="preserve"> </w:t>
      </w:r>
      <w:r w:rsidRPr="00461A78">
        <w:rPr>
          <w:rFonts w:ascii="Times New Roman" w:hAnsi="Times New Roman"/>
          <w:sz w:val="24"/>
          <w:szCs w:val="24"/>
        </w:rPr>
        <w:t>клеи</w:t>
      </w:r>
      <w:r w:rsidRPr="00461A78">
        <w:rPr>
          <w:rFonts w:ascii="Times New Roman" w:hAnsi="Times New Roman"/>
          <w:spacing w:val="1"/>
          <w:sz w:val="24"/>
          <w:szCs w:val="24"/>
        </w:rPr>
        <w:t xml:space="preserve"> </w:t>
      </w:r>
      <w:r w:rsidRPr="00461A78">
        <w:rPr>
          <w:rFonts w:ascii="Times New Roman" w:hAnsi="Times New Roman"/>
          <w:sz w:val="24"/>
          <w:szCs w:val="24"/>
        </w:rPr>
        <w:t>и</w:t>
      </w:r>
      <w:r w:rsidRPr="00461A78">
        <w:rPr>
          <w:rFonts w:ascii="Times New Roman" w:hAnsi="Times New Roman"/>
          <w:spacing w:val="-57"/>
          <w:sz w:val="24"/>
          <w:szCs w:val="24"/>
        </w:rPr>
        <w:t xml:space="preserve"> </w:t>
      </w:r>
      <w:r w:rsidRPr="00461A78">
        <w:rPr>
          <w:rFonts w:ascii="Times New Roman" w:hAnsi="Times New Roman"/>
          <w:sz w:val="24"/>
          <w:szCs w:val="24"/>
        </w:rPr>
        <w:t>т.п.)?</w:t>
      </w:r>
    </w:p>
    <w:p w14:paraId="761C8B8D" w14:textId="77777777" w:rsidR="000F625F" w:rsidRDefault="00461A78" w:rsidP="000F625F">
      <w:pPr>
        <w:pStyle w:val="a8"/>
        <w:ind w:left="0" w:right="-2" w:firstLine="567"/>
        <w:rPr>
          <w:spacing w:val="-57"/>
        </w:rPr>
      </w:pPr>
      <w:r w:rsidRPr="00461A78">
        <w:t>а) очищающие пасты, гели и кремы;</w:t>
      </w:r>
      <w:r w:rsidRPr="00461A78">
        <w:rPr>
          <w:spacing w:val="-57"/>
        </w:rPr>
        <w:t xml:space="preserve"> </w:t>
      </w:r>
    </w:p>
    <w:p w14:paraId="78A97FAD" w14:textId="56BEF07B" w:rsidR="00461A78" w:rsidRPr="00461A78" w:rsidRDefault="00461A78" w:rsidP="000F625F">
      <w:pPr>
        <w:pStyle w:val="a8"/>
        <w:ind w:left="0" w:right="-2" w:firstLine="567"/>
      </w:pPr>
      <w:r w:rsidRPr="00461A78">
        <w:t>б)</w:t>
      </w:r>
      <w:r w:rsidRPr="00461A78">
        <w:rPr>
          <w:spacing w:val="-1"/>
        </w:rPr>
        <w:t xml:space="preserve"> </w:t>
      </w:r>
      <w:r w:rsidRPr="00461A78">
        <w:t>твердое</w:t>
      </w:r>
      <w:r w:rsidRPr="00461A78">
        <w:rPr>
          <w:spacing w:val="-1"/>
        </w:rPr>
        <w:t xml:space="preserve"> </w:t>
      </w:r>
      <w:r w:rsidRPr="00461A78">
        <w:t>туалетное</w:t>
      </w:r>
      <w:r w:rsidRPr="00461A78">
        <w:rPr>
          <w:spacing w:val="-1"/>
        </w:rPr>
        <w:t xml:space="preserve"> </w:t>
      </w:r>
      <w:r w:rsidRPr="00461A78">
        <w:t>мыло;</w:t>
      </w:r>
    </w:p>
    <w:p w14:paraId="1993FD19" w14:textId="77777777" w:rsidR="00461A78" w:rsidRPr="00461A78" w:rsidRDefault="00461A78" w:rsidP="000F625F">
      <w:pPr>
        <w:pStyle w:val="a8"/>
        <w:ind w:left="0" w:right="-2" w:firstLine="567"/>
      </w:pPr>
      <w:r w:rsidRPr="00461A78">
        <w:t>в) хозяйственное мыло в сочетании со щеткой;</w:t>
      </w:r>
      <w:r w:rsidRPr="00461A78">
        <w:rPr>
          <w:spacing w:val="-57"/>
        </w:rPr>
        <w:t xml:space="preserve"> </w:t>
      </w:r>
      <w:r w:rsidRPr="00461A78">
        <w:t>г)</w:t>
      </w:r>
      <w:r w:rsidRPr="00461A78">
        <w:rPr>
          <w:spacing w:val="-2"/>
        </w:rPr>
        <w:t xml:space="preserve"> </w:t>
      </w:r>
      <w:r w:rsidRPr="00461A78">
        <w:t>обеззараживающее</w:t>
      </w:r>
      <w:r w:rsidRPr="00461A78">
        <w:rPr>
          <w:spacing w:val="1"/>
        </w:rPr>
        <w:t xml:space="preserve"> </w:t>
      </w:r>
      <w:r w:rsidRPr="00461A78">
        <w:t>средство.</w:t>
      </w:r>
    </w:p>
    <w:p w14:paraId="5D6160A7" w14:textId="77777777" w:rsidR="00461A78" w:rsidRPr="00461A78" w:rsidRDefault="00461A78" w:rsidP="000F625F">
      <w:pPr>
        <w:pStyle w:val="a8"/>
        <w:ind w:left="0" w:right="-2" w:firstLine="567"/>
      </w:pPr>
    </w:p>
    <w:p w14:paraId="7BC5C5D3" w14:textId="77777777" w:rsidR="00461A78" w:rsidRPr="00461A78" w:rsidRDefault="00461A78" w:rsidP="000F625F">
      <w:pPr>
        <w:pStyle w:val="a5"/>
        <w:widowControl w:val="0"/>
        <w:numPr>
          <w:ilvl w:val="0"/>
          <w:numId w:val="19"/>
        </w:numPr>
        <w:tabs>
          <w:tab w:val="left" w:pos="1614"/>
        </w:tabs>
        <w:autoSpaceDE w:val="0"/>
        <w:autoSpaceDN w:val="0"/>
        <w:spacing w:before="1" w:after="0" w:line="240" w:lineRule="auto"/>
        <w:ind w:left="0" w:right="-2" w:firstLine="567"/>
        <w:contextualSpacing w:val="0"/>
        <w:jc w:val="both"/>
        <w:rPr>
          <w:rFonts w:ascii="Times New Roman" w:hAnsi="Times New Roman"/>
          <w:sz w:val="24"/>
          <w:szCs w:val="24"/>
        </w:rPr>
      </w:pPr>
      <w:r w:rsidRPr="00461A78">
        <w:rPr>
          <w:rFonts w:ascii="Times New Roman" w:hAnsi="Times New Roman"/>
          <w:sz w:val="24"/>
          <w:szCs w:val="24"/>
        </w:rPr>
        <w:t>Имеет ли право работодатель заменять один вид средств индивидуальной защиты</w:t>
      </w:r>
      <w:r w:rsidRPr="00461A78">
        <w:rPr>
          <w:rFonts w:ascii="Times New Roman" w:hAnsi="Times New Roman"/>
          <w:spacing w:val="1"/>
          <w:sz w:val="24"/>
          <w:szCs w:val="24"/>
        </w:rPr>
        <w:t xml:space="preserve"> </w:t>
      </w:r>
      <w:r w:rsidRPr="00461A78">
        <w:rPr>
          <w:rFonts w:ascii="Times New Roman" w:hAnsi="Times New Roman"/>
          <w:sz w:val="24"/>
          <w:szCs w:val="24"/>
        </w:rPr>
        <w:t>другим?</w:t>
      </w:r>
    </w:p>
    <w:p w14:paraId="6D4323B7" w14:textId="77777777" w:rsidR="00461A78" w:rsidRPr="00461A78" w:rsidRDefault="00461A78" w:rsidP="000F625F">
      <w:pPr>
        <w:pStyle w:val="a8"/>
        <w:ind w:left="0" w:right="-2" w:firstLine="567"/>
        <w:jc w:val="both"/>
      </w:pPr>
      <w:r w:rsidRPr="00461A78">
        <w:t>а)</w:t>
      </w:r>
      <w:r w:rsidRPr="00461A78">
        <w:rPr>
          <w:spacing w:val="120"/>
        </w:rPr>
        <w:t xml:space="preserve"> </w:t>
      </w:r>
      <w:r w:rsidRPr="00461A78">
        <w:t>не</w:t>
      </w:r>
      <w:r w:rsidRPr="00461A78">
        <w:rPr>
          <w:spacing w:val="-2"/>
        </w:rPr>
        <w:t xml:space="preserve"> </w:t>
      </w:r>
      <w:r w:rsidRPr="00461A78">
        <w:t>имеет;</w:t>
      </w:r>
    </w:p>
    <w:p w14:paraId="43BE0B42" w14:textId="77777777" w:rsidR="00461A78" w:rsidRPr="00461A78" w:rsidRDefault="00461A78" w:rsidP="000F625F">
      <w:pPr>
        <w:pStyle w:val="a8"/>
        <w:ind w:left="0" w:right="-2" w:firstLine="567"/>
        <w:jc w:val="both"/>
      </w:pPr>
      <w:r w:rsidRPr="00461A78">
        <w:t>б)</w:t>
      </w:r>
      <w:r w:rsidRPr="00461A78">
        <w:rPr>
          <w:spacing w:val="103"/>
        </w:rPr>
        <w:t xml:space="preserve"> </w:t>
      </w:r>
      <w:r w:rsidRPr="00461A78">
        <w:t>имеет</w:t>
      </w:r>
      <w:r w:rsidRPr="00461A78">
        <w:rPr>
          <w:spacing w:val="-1"/>
        </w:rPr>
        <w:t xml:space="preserve"> </w:t>
      </w:r>
      <w:r w:rsidRPr="00461A78">
        <w:t>с</w:t>
      </w:r>
      <w:r w:rsidRPr="00461A78">
        <w:rPr>
          <w:spacing w:val="-1"/>
        </w:rPr>
        <w:t xml:space="preserve"> </w:t>
      </w:r>
      <w:r w:rsidRPr="00461A78">
        <w:t>согласия</w:t>
      </w:r>
      <w:r w:rsidRPr="00461A78">
        <w:rPr>
          <w:spacing w:val="-1"/>
        </w:rPr>
        <w:t xml:space="preserve"> </w:t>
      </w:r>
      <w:r w:rsidRPr="00461A78">
        <w:t>работника;</w:t>
      </w:r>
    </w:p>
    <w:p w14:paraId="6CC2AC7B" w14:textId="77777777" w:rsidR="00461A78" w:rsidRPr="00461A78" w:rsidRDefault="00461A78" w:rsidP="000F625F">
      <w:pPr>
        <w:pStyle w:val="a8"/>
        <w:ind w:left="0" w:right="-2" w:firstLine="567"/>
        <w:jc w:val="both"/>
      </w:pPr>
      <w:r w:rsidRPr="00461A78">
        <w:t>в)</w:t>
      </w:r>
      <w:r w:rsidRPr="00461A78">
        <w:rPr>
          <w:spacing w:val="1"/>
        </w:rPr>
        <w:t xml:space="preserve"> </w:t>
      </w:r>
      <w:r w:rsidRPr="00461A78">
        <w:t>имеет, но с учетом мнения профсоюза или иного уполномоченного работниками</w:t>
      </w:r>
      <w:r w:rsidRPr="00461A78">
        <w:rPr>
          <w:spacing w:val="1"/>
        </w:rPr>
        <w:t xml:space="preserve"> </w:t>
      </w:r>
      <w:r w:rsidRPr="00461A78">
        <w:t>представительного органа и только аналогичным средством, обеспечивающим равноценную</w:t>
      </w:r>
      <w:r w:rsidRPr="00461A78">
        <w:rPr>
          <w:spacing w:val="1"/>
        </w:rPr>
        <w:t xml:space="preserve"> </w:t>
      </w:r>
      <w:r w:rsidRPr="00461A78">
        <w:t>защиту</w:t>
      </w:r>
      <w:r w:rsidRPr="00461A78">
        <w:rPr>
          <w:spacing w:val="-9"/>
        </w:rPr>
        <w:t xml:space="preserve"> </w:t>
      </w:r>
      <w:r w:rsidRPr="00461A78">
        <w:t>от</w:t>
      </w:r>
      <w:r w:rsidRPr="00461A78">
        <w:rPr>
          <w:spacing w:val="1"/>
        </w:rPr>
        <w:t xml:space="preserve"> </w:t>
      </w:r>
      <w:r w:rsidRPr="00461A78">
        <w:t>опасных</w:t>
      </w:r>
      <w:r w:rsidRPr="00461A78">
        <w:rPr>
          <w:spacing w:val="1"/>
        </w:rPr>
        <w:t xml:space="preserve"> </w:t>
      </w:r>
      <w:r w:rsidRPr="00461A78">
        <w:t>и вредных</w:t>
      </w:r>
      <w:r w:rsidRPr="00461A78">
        <w:rPr>
          <w:spacing w:val="1"/>
        </w:rPr>
        <w:t xml:space="preserve"> </w:t>
      </w:r>
      <w:r w:rsidRPr="00461A78">
        <w:t>производственных</w:t>
      </w:r>
      <w:r w:rsidRPr="00461A78">
        <w:rPr>
          <w:spacing w:val="1"/>
        </w:rPr>
        <w:t xml:space="preserve"> </w:t>
      </w:r>
      <w:r w:rsidRPr="00461A78">
        <w:t>факторов;</w:t>
      </w:r>
    </w:p>
    <w:p w14:paraId="035FCBCB" w14:textId="74DA27BB" w:rsidR="00461A78" w:rsidRPr="00461A78" w:rsidRDefault="00461A78" w:rsidP="000F625F">
      <w:pPr>
        <w:pStyle w:val="a8"/>
        <w:ind w:left="0" w:right="-2" w:firstLine="567"/>
        <w:jc w:val="both"/>
      </w:pPr>
      <w:r w:rsidRPr="00461A78">
        <w:t>г)</w:t>
      </w:r>
      <w:r w:rsidRPr="00461A78">
        <w:rPr>
          <w:spacing w:val="4"/>
        </w:rPr>
        <w:t xml:space="preserve"> </w:t>
      </w:r>
      <w:r w:rsidRPr="00461A78">
        <w:t>по</w:t>
      </w:r>
      <w:r w:rsidRPr="00461A78">
        <w:rPr>
          <w:spacing w:val="-2"/>
        </w:rPr>
        <w:t xml:space="preserve"> </w:t>
      </w:r>
      <w:r w:rsidRPr="00461A78">
        <w:t>решению</w:t>
      </w:r>
      <w:r w:rsidRPr="00461A78">
        <w:rPr>
          <w:spacing w:val="-1"/>
        </w:rPr>
        <w:t xml:space="preserve"> </w:t>
      </w:r>
      <w:r w:rsidRPr="00461A78">
        <w:t>руководителя</w:t>
      </w:r>
      <w:r w:rsidRPr="00461A78">
        <w:rPr>
          <w:spacing w:val="-1"/>
        </w:rPr>
        <w:t xml:space="preserve"> </w:t>
      </w:r>
      <w:r w:rsidRPr="00461A78">
        <w:t>работ.</w:t>
      </w:r>
    </w:p>
    <w:p w14:paraId="0D19EDCF" w14:textId="77777777" w:rsidR="00461A78" w:rsidRPr="00461A78" w:rsidRDefault="00461A78" w:rsidP="000F625F">
      <w:pPr>
        <w:pStyle w:val="a8"/>
        <w:ind w:left="0" w:right="-2" w:firstLine="567"/>
      </w:pPr>
    </w:p>
    <w:p w14:paraId="36C4E77B" w14:textId="77777777" w:rsidR="00461A78" w:rsidRPr="00461A78" w:rsidRDefault="00461A78" w:rsidP="000F625F">
      <w:pPr>
        <w:pStyle w:val="a5"/>
        <w:widowControl w:val="0"/>
        <w:numPr>
          <w:ilvl w:val="0"/>
          <w:numId w:val="19"/>
        </w:numPr>
        <w:tabs>
          <w:tab w:val="left" w:pos="1614"/>
        </w:tabs>
        <w:autoSpaceDE w:val="0"/>
        <w:autoSpaceDN w:val="0"/>
        <w:spacing w:after="0" w:line="240" w:lineRule="auto"/>
        <w:ind w:left="0" w:right="-2" w:firstLine="567"/>
        <w:contextualSpacing w:val="0"/>
        <w:jc w:val="both"/>
        <w:rPr>
          <w:rFonts w:ascii="Times New Roman" w:hAnsi="Times New Roman"/>
          <w:sz w:val="24"/>
          <w:szCs w:val="24"/>
        </w:rPr>
      </w:pPr>
      <w:r w:rsidRPr="00461A78">
        <w:rPr>
          <w:rFonts w:ascii="Times New Roman" w:hAnsi="Times New Roman"/>
          <w:sz w:val="24"/>
          <w:szCs w:val="24"/>
        </w:rPr>
        <w:t>Когда</w:t>
      </w:r>
      <w:r w:rsidRPr="00461A78">
        <w:rPr>
          <w:rFonts w:ascii="Times New Roman" w:hAnsi="Times New Roman"/>
          <w:spacing w:val="1"/>
          <w:sz w:val="24"/>
          <w:szCs w:val="24"/>
        </w:rPr>
        <w:t xml:space="preserve"> </w:t>
      </w:r>
      <w:r w:rsidRPr="00461A78">
        <w:rPr>
          <w:rFonts w:ascii="Times New Roman" w:hAnsi="Times New Roman"/>
          <w:sz w:val="24"/>
          <w:szCs w:val="24"/>
        </w:rPr>
        <w:t>можно</w:t>
      </w:r>
      <w:r w:rsidRPr="00461A78">
        <w:rPr>
          <w:rFonts w:ascii="Times New Roman" w:hAnsi="Times New Roman"/>
          <w:spacing w:val="1"/>
          <w:sz w:val="24"/>
          <w:szCs w:val="24"/>
        </w:rPr>
        <w:t xml:space="preserve"> </w:t>
      </w:r>
      <w:r w:rsidRPr="00461A78">
        <w:rPr>
          <w:rFonts w:ascii="Times New Roman" w:hAnsi="Times New Roman"/>
          <w:sz w:val="24"/>
          <w:szCs w:val="24"/>
        </w:rPr>
        <w:t>выдать</w:t>
      </w:r>
      <w:r w:rsidRPr="00461A78">
        <w:rPr>
          <w:rFonts w:ascii="Times New Roman" w:hAnsi="Times New Roman"/>
          <w:spacing w:val="1"/>
          <w:sz w:val="24"/>
          <w:szCs w:val="24"/>
        </w:rPr>
        <w:t xml:space="preserve"> </w:t>
      </w:r>
      <w:r w:rsidRPr="00461A78">
        <w:rPr>
          <w:rFonts w:ascii="Times New Roman" w:hAnsi="Times New Roman"/>
          <w:sz w:val="24"/>
          <w:szCs w:val="24"/>
        </w:rPr>
        <w:t>работникам</w:t>
      </w:r>
      <w:r w:rsidRPr="00461A78">
        <w:rPr>
          <w:rFonts w:ascii="Times New Roman" w:hAnsi="Times New Roman"/>
          <w:spacing w:val="1"/>
          <w:sz w:val="24"/>
          <w:szCs w:val="24"/>
        </w:rPr>
        <w:t xml:space="preserve"> </w:t>
      </w:r>
      <w:r w:rsidRPr="00461A78">
        <w:rPr>
          <w:rFonts w:ascii="Times New Roman" w:hAnsi="Times New Roman"/>
          <w:sz w:val="24"/>
          <w:szCs w:val="24"/>
        </w:rPr>
        <w:t>СИЗ</w:t>
      </w:r>
      <w:r w:rsidRPr="00461A78">
        <w:rPr>
          <w:rFonts w:ascii="Times New Roman" w:hAnsi="Times New Roman"/>
          <w:spacing w:val="1"/>
          <w:sz w:val="24"/>
          <w:szCs w:val="24"/>
        </w:rPr>
        <w:t xml:space="preserve"> </w:t>
      </w:r>
      <w:r w:rsidRPr="00461A78">
        <w:rPr>
          <w:rFonts w:ascii="Times New Roman" w:hAnsi="Times New Roman"/>
          <w:sz w:val="24"/>
          <w:szCs w:val="24"/>
        </w:rPr>
        <w:t>и другую</w:t>
      </w:r>
      <w:r w:rsidRPr="00461A78">
        <w:rPr>
          <w:rFonts w:ascii="Times New Roman" w:hAnsi="Times New Roman"/>
          <w:spacing w:val="1"/>
          <w:sz w:val="24"/>
          <w:szCs w:val="24"/>
        </w:rPr>
        <w:t xml:space="preserve"> </w:t>
      </w:r>
      <w:r w:rsidRPr="00461A78">
        <w:rPr>
          <w:rFonts w:ascii="Times New Roman" w:hAnsi="Times New Roman"/>
          <w:sz w:val="24"/>
          <w:szCs w:val="24"/>
        </w:rPr>
        <w:t>спецодежду,</w:t>
      </w:r>
      <w:r w:rsidRPr="00461A78">
        <w:rPr>
          <w:rFonts w:ascii="Times New Roman" w:hAnsi="Times New Roman"/>
          <w:spacing w:val="1"/>
          <w:sz w:val="24"/>
          <w:szCs w:val="24"/>
        </w:rPr>
        <w:t xml:space="preserve"> </w:t>
      </w:r>
      <w:r w:rsidRPr="00461A78">
        <w:rPr>
          <w:rFonts w:ascii="Times New Roman" w:hAnsi="Times New Roman"/>
          <w:sz w:val="24"/>
          <w:szCs w:val="24"/>
        </w:rPr>
        <w:t>которые</w:t>
      </w:r>
      <w:r w:rsidRPr="00461A78">
        <w:rPr>
          <w:rFonts w:ascii="Times New Roman" w:hAnsi="Times New Roman"/>
          <w:spacing w:val="1"/>
          <w:sz w:val="24"/>
          <w:szCs w:val="24"/>
        </w:rPr>
        <w:t xml:space="preserve"> </w:t>
      </w:r>
      <w:r w:rsidRPr="00461A78">
        <w:rPr>
          <w:rFonts w:ascii="Times New Roman" w:hAnsi="Times New Roman"/>
          <w:sz w:val="24"/>
          <w:szCs w:val="24"/>
        </w:rPr>
        <w:t>работодатель</w:t>
      </w:r>
      <w:r w:rsidRPr="00461A78">
        <w:rPr>
          <w:rFonts w:ascii="Times New Roman" w:hAnsi="Times New Roman"/>
          <w:spacing w:val="-1"/>
          <w:sz w:val="24"/>
          <w:szCs w:val="24"/>
        </w:rPr>
        <w:t xml:space="preserve"> </w:t>
      </w:r>
      <w:r w:rsidRPr="00461A78">
        <w:rPr>
          <w:rFonts w:ascii="Times New Roman" w:hAnsi="Times New Roman"/>
          <w:sz w:val="24"/>
          <w:szCs w:val="24"/>
        </w:rPr>
        <w:t>взял в аренду?</w:t>
      </w:r>
    </w:p>
    <w:p w14:paraId="3AF125E3" w14:textId="77777777" w:rsidR="00461A78" w:rsidRPr="00461A78" w:rsidRDefault="00461A78" w:rsidP="000F625F">
      <w:pPr>
        <w:pStyle w:val="a8"/>
        <w:ind w:left="0" w:right="-2" w:firstLine="567"/>
        <w:jc w:val="both"/>
      </w:pPr>
      <w:r w:rsidRPr="00461A78">
        <w:t>а)</w:t>
      </w:r>
      <w:r w:rsidRPr="00461A78">
        <w:rPr>
          <w:spacing w:val="1"/>
        </w:rPr>
        <w:t xml:space="preserve"> </w:t>
      </w:r>
      <w:r w:rsidRPr="00461A78">
        <w:t>Если</w:t>
      </w:r>
      <w:r w:rsidRPr="00461A78">
        <w:rPr>
          <w:spacing w:val="1"/>
        </w:rPr>
        <w:t xml:space="preserve"> </w:t>
      </w:r>
      <w:r w:rsidRPr="00461A78">
        <w:t>на СИЗ</w:t>
      </w:r>
      <w:r w:rsidRPr="00461A78">
        <w:rPr>
          <w:spacing w:val="1"/>
        </w:rPr>
        <w:t xml:space="preserve"> </w:t>
      </w:r>
      <w:r w:rsidRPr="00461A78">
        <w:t>или</w:t>
      </w:r>
      <w:r w:rsidRPr="00461A78">
        <w:rPr>
          <w:spacing w:val="1"/>
        </w:rPr>
        <w:t xml:space="preserve"> </w:t>
      </w:r>
      <w:r w:rsidRPr="00461A78">
        <w:t>спецодежду</w:t>
      </w:r>
      <w:r w:rsidRPr="00461A78">
        <w:rPr>
          <w:spacing w:val="1"/>
        </w:rPr>
        <w:t xml:space="preserve"> </w:t>
      </w:r>
      <w:r w:rsidRPr="00461A78">
        <w:t>есть</w:t>
      </w:r>
      <w:r w:rsidRPr="00461A78">
        <w:rPr>
          <w:spacing w:val="1"/>
        </w:rPr>
        <w:t xml:space="preserve"> </w:t>
      </w:r>
      <w:r w:rsidRPr="00461A78">
        <w:t>сертификат</w:t>
      </w:r>
      <w:r w:rsidRPr="00461A78">
        <w:rPr>
          <w:spacing w:val="1"/>
        </w:rPr>
        <w:t xml:space="preserve"> </w:t>
      </w:r>
      <w:r w:rsidRPr="00461A78">
        <w:t>или</w:t>
      </w:r>
      <w:r w:rsidRPr="00461A78">
        <w:rPr>
          <w:spacing w:val="1"/>
        </w:rPr>
        <w:t xml:space="preserve"> </w:t>
      </w:r>
      <w:r w:rsidRPr="00461A78">
        <w:t>декларация</w:t>
      </w:r>
      <w:r w:rsidRPr="00461A78">
        <w:rPr>
          <w:spacing w:val="1"/>
        </w:rPr>
        <w:t xml:space="preserve"> </w:t>
      </w:r>
      <w:r w:rsidRPr="00461A78">
        <w:t>соответствия,</w:t>
      </w:r>
      <w:r w:rsidRPr="00461A78">
        <w:rPr>
          <w:spacing w:val="1"/>
        </w:rPr>
        <w:t xml:space="preserve"> </w:t>
      </w:r>
      <w:r w:rsidRPr="00461A78">
        <w:t>подтверждающие,</w:t>
      </w:r>
      <w:r w:rsidRPr="00461A78">
        <w:rPr>
          <w:spacing w:val="-1"/>
        </w:rPr>
        <w:t xml:space="preserve"> </w:t>
      </w:r>
      <w:r w:rsidRPr="00461A78">
        <w:t>что</w:t>
      </w:r>
      <w:r w:rsidRPr="00461A78">
        <w:rPr>
          <w:spacing w:val="-1"/>
        </w:rPr>
        <w:t xml:space="preserve"> </w:t>
      </w:r>
      <w:r w:rsidRPr="00461A78">
        <w:t>выдаваемые</w:t>
      </w:r>
      <w:r w:rsidRPr="00461A78">
        <w:rPr>
          <w:spacing w:val="-1"/>
        </w:rPr>
        <w:t xml:space="preserve"> </w:t>
      </w:r>
      <w:r w:rsidRPr="00461A78">
        <w:t>средства</w:t>
      </w:r>
      <w:r w:rsidRPr="00461A78">
        <w:rPr>
          <w:spacing w:val="-1"/>
        </w:rPr>
        <w:t xml:space="preserve"> </w:t>
      </w:r>
      <w:r w:rsidRPr="00461A78">
        <w:t>отвечают</w:t>
      </w:r>
      <w:r w:rsidRPr="00461A78">
        <w:rPr>
          <w:spacing w:val="-1"/>
        </w:rPr>
        <w:t xml:space="preserve"> </w:t>
      </w:r>
      <w:r w:rsidRPr="00461A78">
        <w:t>требованиям</w:t>
      </w:r>
      <w:r w:rsidRPr="00461A78">
        <w:rPr>
          <w:spacing w:val="-2"/>
        </w:rPr>
        <w:t xml:space="preserve"> </w:t>
      </w:r>
      <w:r w:rsidRPr="00461A78">
        <w:t>безопасности;</w:t>
      </w:r>
    </w:p>
    <w:p w14:paraId="504744E3" w14:textId="703335A1" w:rsidR="00461A78" w:rsidRPr="00461A78" w:rsidRDefault="00461A78" w:rsidP="000F625F">
      <w:pPr>
        <w:pStyle w:val="a8"/>
        <w:ind w:left="0" w:right="-2" w:firstLine="567"/>
        <w:jc w:val="both"/>
      </w:pPr>
      <w:r w:rsidRPr="00461A78">
        <w:t>б) Если    есть    санитарно-эпидемиологическое    заключение    или    свидетельство</w:t>
      </w:r>
      <w:r w:rsidRPr="00461A78">
        <w:rPr>
          <w:spacing w:val="1"/>
        </w:rPr>
        <w:t xml:space="preserve"> </w:t>
      </w:r>
      <w:r w:rsidRPr="00461A78">
        <w:t>о</w:t>
      </w:r>
      <w:r w:rsidRPr="00461A78">
        <w:rPr>
          <w:spacing w:val="-1"/>
        </w:rPr>
        <w:t xml:space="preserve"> </w:t>
      </w:r>
      <w:r w:rsidRPr="00461A78">
        <w:t>государственной регистрации дерматологических</w:t>
      </w:r>
      <w:r w:rsidRPr="00461A78">
        <w:rPr>
          <w:spacing w:val="1"/>
        </w:rPr>
        <w:t xml:space="preserve"> </w:t>
      </w:r>
      <w:r w:rsidRPr="00461A78">
        <w:t>СИЗ;</w:t>
      </w:r>
    </w:p>
    <w:p w14:paraId="592AA6FC" w14:textId="77777777" w:rsidR="00461A78" w:rsidRPr="00461A78" w:rsidRDefault="00461A78" w:rsidP="000F625F">
      <w:pPr>
        <w:pStyle w:val="a8"/>
        <w:spacing w:before="1"/>
        <w:ind w:left="0" w:right="-2" w:firstLine="567"/>
        <w:jc w:val="both"/>
      </w:pPr>
      <w:r w:rsidRPr="00461A78">
        <w:t>в)</w:t>
      </w:r>
      <w:r w:rsidRPr="00461A78">
        <w:rPr>
          <w:spacing w:val="1"/>
        </w:rPr>
        <w:t xml:space="preserve"> </w:t>
      </w:r>
      <w:r w:rsidRPr="00461A78">
        <w:t>если</w:t>
      </w:r>
      <w:r w:rsidRPr="00461A78">
        <w:rPr>
          <w:spacing w:val="1"/>
        </w:rPr>
        <w:t xml:space="preserve"> </w:t>
      </w:r>
      <w:r w:rsidRPr="00461A78">
        <w:t>на СИЗ</w:t>
      </w:r>
      <w:r w:rsidRPr="00461A78">
        <w:rPr>
          <w:spacing w:val="1"/>
        </w:rPr>
        <w:t xml:space="preserve"> </w:t>
      </w:r>
      <w:r w:rsidRPr="00461A78">
        <w:t>или</w:t>
      </w:r>
      <w:r w:rsidRPr="00461A78">
        <w:rPr>
          <w:spacing w:val="1"/>
        </w:rPr>
        <w:t xml:space="preserve"> </w:t>
      </w:r>
      <w:r w:rsidRPr="00461A78">
        <w:t>спецодежду</w:t>
      </w:r>
      <w:r w:rsidRPr="00461A78">
        <w:rPr>
          <w:spacing w:val="1"/>
        </w:rPr>
        <w:t xml:space="preserve"> </w:t>
      </w:r>
      <w:r w:rsidRPr="00461A78">
        <w:t>есть</w:t>
      </w:r>
      <w:r w:rsidRPr="00461A78">
        <w:rPr>
          <w:spacing w:val="1"/>
        </w:rPr>
        <w:t xml:space="preserve"> </w:t>
      </w:r>
      <w:r w:rsidRPr="00461A78">
        <w:t>сертификат</w:t>
      </w:r>
      <w:r w:rsidRPr="00461A78">
        <w:rPr>
          <w:spacing w:val="1"/>
        </w:rPr>
        <w:t xml:space="preserve"> </w:t>
      </w:r>
      <w:r w:rsidRPr="00461A78">
        <w:t>или</w:t>
      </w:r>
      <w:r w:rsidRPr="00461A78">
        <w:rPr>
          <w:spacing w:val="1"/>
        </w:rPr>
        <w:t xml:space="preserve"> </w:t>
      </w:r>
      <w:r w:rsidRPr="00461A78">
        <w:t>декларация</w:t>
      </w:r>
      <w:r w:rsidRPr="00461A78">
        <w:rPr>
          <w:spacing w:val="1"/>
        </w:rPr>
        <w:t xml:space="preserve"> </w:t>
      </w:r>
      <w:r w:rsidRPr="00461A78">
        <w:t>соответствия,</w:t>
      </w:r>
      <w:r w:rsidRPr="00461A78">
        <w:rPr>
          <w:spacing w:val="1"/>
        </w:rPr>
        <w:t xml:space="preserve"> </w:t>
      </w:r>
      <w:r w:rsidRPr="00461A78">
        <w:t>подтверждающие, что выдаваемые средства отвечают требованиям безопасности, а также</w:t>
      </w:r>
      <w:r w:rsidRPr="00461A78">
        <w:rPr>
          <w:spacing w:val="1"/>
        </w:rPr>
        <w:t xml:space="preserve"> </w:t>
      </w:r>
      <w:r w:rsidRPr="00461A78">
        <w:t>санитарно-эпидемиологическое</w:t>
      </w:r>
      <w:r w:rsidRPr="00461A78">
        <w:rPr>
          <w:spacing w:val="1"/>
        </w:rPr>
        <w:t xml:space="preserve"> </w:t>
      </w:r>
      <w:r w:rsidRPr="00461A78">
        <w:t>заключение</w:t>
      </w:r>
      <w:r w:rsidRPr="00461A78">
        <w:rPr>
          <w:spacing w:val="1"/>
        </w:rPr>
        <w:t xml:space="preserve"> </w:t>
      </w:r>
      <w:r w:rsidRPr="00461A78">
        <w:t>или</w:t>
      </w:r>
      <w:r w:rsidRPr="00461A78">
        <w:rPr>
          <w:spacing w:val="1"/>
        </w:rPr>
        <w:t xml:space="preserve"> </w:t>
      </w:r>
      <w:r w:rsidRPr="00461A78">
        <w:t>свидетельство</w:t>
      </w:r>
      <w:r w:rsidRPr="00461A78">
        <w:rPr>
          <w:spacing w:val="1"/>
        </w:rPr>
        <w:t xml:space="preserve"> </w:t>
      </w:r>
      <w:r w:rsidRPr="00461A78">
        <w:t>о государственной</w:t>
      </w:r>
      <w:r w:rsidRPr="00461A78">
        <w:rPr>
          <w:spacing w:val="1"/>
        </w:rPr>
        <w:t xml:space="preserve"> </w:t>
      </w:r>
      <w:r w:rsidRPr="00461A78">
        <w:t>регистрации</w:t>
      </w:r>
      <w:r w:rsidRPr="00461A78">
        <w:rPr>
          <w:spacing w:val="-1"/>
        </w:rPr>
        <w:t xml:space="preserve"> </w:t>
      </w:r>
      <w:r w:rsidRPr="00461A78">
        <w:t>дерматологических</w:t>
      </w:r>
      <w:r w:rsidRPr="00461A78">
        <w:rPr>
          <w:spacing w:val="-1"/>
        </w:rPr>
        <w:t xml:space="preserve"> </w:t>
      </w:r>
      <w:r w:rsidRPr="00461A78">
        <w:t>СИЗ;</w:t>
      </w:r>
    </w:p>
    <w:p w14:paraId="5454E850" w14:textId="77777777" w:rsidR="00461A78" w:rsidRPr="00461A78" w:rsidRDefault="00461A78" w:rsidP="000F625F">
      <w:pPr>
        <w:pStyle w:val="a8"/>
        <w:ind w:left="0" w:right="-2" w:firstLine="567"/>
        <w:jc w:val="both"/>
      </w:pPr>
      <w:r w:rsidRPr="00461A78">
        <w:t>г)</w:t>
      </w:r>
      <w:r w:rsidRPr="00461A78">
        <w:rPr>
          <w:spacing w:val="1"/>
        </w:rPr>
        <w:t xml:space="preserve"> </w:t>
      </w:r>
      <w:r w:rsidRPr="00461A78">
        <w:t>если на СИЗ или спецодежду есть свидетельство о государственной регистрации</w:t>
      </w:r>
      <w:r w:rsidRPr="00461A78">
        <w:rPr>
          <w:spacing w:val="1"/>
        </w:rPr>
        <w:t xml:space="preserve"> </w:t>
      </w:r>
      <w:r w:rsidRPr="00461A78">
        <w:t>дерматологических</w:t>
      </w:r>
      <w:r w:rsidRPr="00461A78">
        <w:rPr>
          <w:spacing w:val="1"/>
        </w:rPr>
        <w:t xml:space="preserve"> </w:t>
      </w:r>
      <w:r w:rsidRPr="00461A78">
        <w:t>СИЗ.</w:t>
      </w:r>
    </w:p>
    <w:p w14:paraId="22DF7F17" w14:textId="77777777" w:rsidR="00461A78" w:rsidRPr="00461A78" w:rsidRDefault="00461A78" w:rsidP="000F625F">
      <w:pPr>
        <w:pStyle w:val="a5"/>
        <w:widowControl w:val="0"/>
        <w:numPr>
          <w:ilvl w:val="0"/>
          <w:numId w:val="19"/>
        </w:numPr>
        <w:tabs>
          <w:tab w:val="left" w:pos="1613"/>
          <w:tab w:val="left" w:pos="1614"/>
        </w:tabs>
        <w:autoSpaceDE w:val="0"/>
        <w:autoSpaceDN w:val="0"/>
        <w:spacing w:before="68" w:after="0" w:line="240" w:lineRule="auto"/>
        <w:ind w:left="0" w:right="-2" w:firstLine="567"/>
        <w:contextualSpacing w:val="0"/>
        <w:rPr>
          <w:rFonts w:ascii="Times New Roman" w:hAnsi="Times New Roman"/>
          <w:sz w:val="24"/>
          <w:szCs w:val="24"/>
        </w:rPr>
      </w:pPr>
      <w:r w:rsidRPr="00461A78">
        <w:rPr>
          <w:rFonts w:ascii="Times New Roman" w:hAnsi="Times New Roman"/>
          <w:sz w:val="24"/>
          <w:szCs w:val="24"/>
        </w:rPr>
        <w:t>Допускается ли приобрести и выдать работникам СИЗ, на которые нет декларации</w:t>
      </w:r>
      <w:r w:rsidRPr="00461A78">
        <w:rPr>
          <w:rFonts w:ascii="Times New Roman" w:hAnsi="Times New Roman"/>
          <w:spacing w:val="-57"/>
          <w:sz w:val="24"/>
          <w:szCs w:val="24"/>
        </w:rPr>
        <w:t xml:space="preserve"> </w:t>
      </w:r>
      <w:r w:rsidRPr="00461A78">
        <w:rPr>
          <w:rFonts w:ascii="Times New Roman" w:hAnsi="Times New Roman"/>
          <w:sz w:val="24"/>
          <w:szCs w:val="24"/>
        </w:rPr>
        <w:t>о</w:t>
      </w:r>
      <w:r w:rsidRPr="00461A78">
        <w:rPr>
          <w:rFonts w:ascii="Times New Roman" w:hAnsi="Times New Roman"/>
          <w:spacing w:val="-2"/>
          <w:sz w:val="24"/>
          <w:szCs w:val="24"/>
        </w:rPr>
        <w:t xml:space="preserve"> </w:t>
      </w:r>
      <w:r w:rsidRPr="00461A78">
        <w:rPr>
          <w:rFonts w:ascii="Times New Roman" w:hAnsi="Times New Roman"/>
          <w:sz w:val="24"/>
          <w:szCs w:val="24"/>
        </w:rPr>
        <w:t>соответствии</w:t>
      </w:r>
      <w:r w:rsidRPr="00461A78">
        <w:rPr>
          <w:rFonts w:ascii="Times New Roman" w:hAnsi="Times New Roman"/>
          <w:spacing w:val="-1"/>
          <w:sz w:val="24"/>
          <w:szCs w:val="24"/>
        </w:rPr>
        <w:t xml:space="preserve"> </w:t>
      </w:r>
      <w:r w:rsidRPr="00461A78">
        <w:rPr>
          <w:rFonts w:ascii="Times New Roman" w:hAnsi="Times New Roman"/>
          <w:sz w:val="24"/>
          <w:szCs w:val="24"/>
        </w:rPr>
        <w:t>или сертификата</w:t>
      </w:r>
      <w:r w:rsidRPr="00461A78">
        <w:rPr>
          <w:rFonts w:ascii="Times New Roman" w:hAnsi="Times New Roman"/>
          <w:spacing w:val="-2"/>
          <w:sz w:val="24"/>
          <w:szCs w:val="24"/>
        </w:rPr>
        <w:t xml:space="preserve"> </w:t>
      </w:r>
      <w:r w:rsidRPr="00461A78">
        <w:rPr>
          <w:rFonts w:ascii="Times New Roman" w:hAnsi="Times New Roman"/>
          <w:sz w:val="24"/>
          <w:szCs w:val="24"/>
        </w:rPr>
        <w:t>соответствия</w:t>
      </w:r>
      <w:r w:rsidRPr="00461A78">
        <w:rPr>
          <w:rFonts w:ascii="Times New Roman" w:hAnsi="Times New Roman"/>
          <w:spacing w:val="-1"/>
          <w:sz w:val="24"/>
          <w:szCs w:val="24"/>
        </w:rPr>
        <w:t xml:space="preserve"> </w:t>
      </w:r>
      <w:r w:rsidRPr="00461A78">
        <w:rPr>
          <w:rFonts w:ascii="Times New Roman" w:hAnsi="Times New Roman"/>
          <w:sz w:val="24"/>
          <w:szCs w:val="24"/>
        </w:rPr>
        <w:t>либо</w:t>
      </w:r>
      <w:r w:rsidRPr="00461A78">
        <w:rPr>
          <w:rFonts w:ascii="Times New Roman" w:hAnsi="Times New Roman"/>
          <w:spacing w:val="-1"/>
          <w:sz w:val="24"/>
          <w:szCs w:val="24"/>
        </w:rPr>
        <w:t xml:space="preserve"> </w:t>
      </w:r>
      <w:r w:rsidRPr="00461A78">
        <w:rPr>
          <w:rFonts w:ascii="Times New Roman" w:hAnsi="Times New Roman"/>
          <w:sz w:val="24"/>
          <w:szCs w:val="24"/>
        </w:rPr>
        <w:t>срок</w:t>
      </w:r>
      <w:r w:rsidRPr="00461A78">
        <w:rPr>
          <w:rFonts w:ascii="Times New Roman" w:hAnsi="Times New Roman"/>
          <w:spacing w:val="1"/>
          <w:sz w:val="24"/>
          <w:szCs w:val="24"/>
        </w:rPr>
        <w:t xml:space="preserve"> </w:t>
      </w:r>
      <w:r w:rsidRPr="00461A78">
        <w:rPr>
          <w:rFonts w:ascii="Times New Roman" w:hAnsi="Times New Roman"/>
          <w:sz w:val="24"/>
          <w:szCs w:val="24"/>
        </w:rPr>
        <w:t>действия</w:t>
      </w:r>
      <w:r w:rsidRPr="00461A78">
        <w:rPr>
          <w:rFonts w:ascii="Times New Roman" w:hAnsi="Times New Roman"/>
          <w:spacing w:val="-1"/>
          <w:sz w:val="24"/>
          <w:szCs w:val="24"/>
        </w:rPr>
        <w:t xml:space="preserve"> </w:t>
      </w:r>
      <w:r w:rsidRPr="00461A78">
        <w:rPr>
          <w:rFonts w:ascii="Times New Roman" w:hAnsi="Times New Roman"/>
          <w:sz w:val="24"/>
          <w:szCs w:val="24"/>
        </w:rPr>
        <w:t>этих</w:t>
      </w:r>
      <w:r w:rsidRPr="00461A78">
        <w:rPr>
          <w:rFonts w:ascii="Times New Roman" w:hAnsi="Times New Roman"/>
          <w:spacing w:val="1"/>
          <w:sz w:val="24"/>
          <w:szCs w:val="24"/>
        </w:rPr>
        <w:t xml:space="preserve"> </w:t>
      </w:r>
      <w:r w:rsidRPr="00461A78">
        <w:rPr>
          <w:rFonts w:ascii="Times New Roman" w:hAnsi="Times New Roman"/>
          <w:sz w:val="24"/>
          <w:szCs w:val="24"/>
        </w:rPr>
        <w:t>документов</w:t>
      </w:r>
      <w:r w:rsidRPr="00461A78">
        <w:rPr>
          <w:rFonts w:ascii="Times New Roman" w:hAnsi="Times New Roman"/>
          <w:spacing w:val="-1"/>
          <w:sz w:val="24"/>
          <w:szCs w:val="24"/>
        </w:rPr>
        <w:t xml:space="preserve"> </w:t>
      </w:r>
      <w:r w:rsidRPr="00461A78">
        <w:rPr>
          <w:rFonts w:ascii="Times New Roman" w:hAnsi="Times New Roman"/>
          <w:sz w:val="24"/>
          <w:szCs w:val="24"/>
        </w:rPr>
        <w:t>истек?</w:t>
      </w:r>
    </w:p>
    <w:p w14:paraId="731B5438" w14:textId="77777777" w:rsidR="00461A78" w:rsidRPr="00461A78" w:rsidRDefault="00461A78" w:rsidP="000F625F">
      <w:pPr>
        <w:pStyle w:val="a8"/>
        <w:tabs>
          <w:tab w:val="left" w:pos="1613"/>
        </w:tabs>
        <w:spacing w:before="1"/>
        <w:ind w:left="0" w:right="-2" w:firstLine="567"/>
      </w:pPr>
      <w:r w:rsidRPr="00461A78">
        <w:t>а)</w:t>
      </w:r>
      <w:r w:rsidRPr="00461A78">
        <w:tab/>
        <w:t>допускается;</w:t>
      </w:r>
    </w:p>
    <w:p w14:paraId="7A7AD164" w14:textId="77777777" w:rsidR="00461A78" w:rsidRPr="00461A78" w:rsidRDefault="00461A78" w:rsidP="000F625F">
      <w:pPr>
        <w:pStyle w:val="a8"/>
        <w:tabs>
          <w:tab w:val="left" w:pos="1613"/>
        </w:tabs>
        <w:ind w:left="0" w:right="-2" w:firstLine="567"/>
      </w:pPr>
      <w:r w:rsidRPr="00461A78">
        <w:t>б)</w:t>
      </w:r>
      <w:r w:rsidRPr="00461A78">
        <w:tab/>
        <w:t>не</w:t>
      </w:r>
      <w:r w:rsidRPr="00461A78">
        <w:rPr>
          <w:spacing w:val="-3"/>
        </w:rPr>
        <w:t xml:space="preserve"> </w:t>
      </w:r>
      <w:r w:rsidRPr="00461A78">
        <w:t>допускается;</w:t>
      </w:r>
    </w:p>
    <w:p w14:paraId="54BFDCA4" w14:textId="77777777" w:rsidR="00461A78" w:rsidRPr="00461A78" w:rsidRDefault="00461A78" w:rsidP="000F625F">
      <w:pPr>
        <w:pStyle w:val="a8"/>
        <w:tabs>
          <w:tab w:val="left" w:pos="1613"/>
        </w:tabs>
        <w:ind w:left="0" w:right="-2" w:firstLine="567"/>
      </w:pPr>
      <w:r w:rsidRPr="00461A78">
        <w:t>в)</w:t>
      </w:r>
      <w:r w:rsidRPr="00461A78">
        <w:tab/>
        <w:t>допускается в случае приобретения СИЗ по договору аренд;</w:t>
      </w:r>
      <w:r w:rsidRPr="00461A78">
        <w:rPr>
          <w:spacing w:val="-57"/>
        </w:rPr>
        <w:t xml:space="preserve"> </w:t>
      </w:r>
      <w:r w:rsidRPr="00461A78">
        <w:t>г)</w:t>
      </w:r>
      <w:r w:rsidRPr="00461A78">
        <w:tab/>
        <w:t>допускается</w:t>
      </w:r>
      <w:r w:rsidRPr="00461A78">
        <w:rPr>
          <w:spacing w:val="-1"/>
        </w:rPr>
        <w:t xml:space="preserve"> </w:t>
      </w:r>
      <w:r w:rsidRPr="00461A78">
        <w:t>по согласованию с</w:t>
      </w:r>
      <w:r w:rsidRPr="00461A78">
        <w:rPr>
          <w:spacing w:val="-1"/>
        </w:rPr>
        <w:t xml:space="preserve"> </w:t>
      </w:r>
      <w:r w:rsidRPr="00461A78">
        <w:t>профсоюзом.</w:t>
      </w:r>
    </w:p>
    <w:p w14:paraId="5F806E65" w14:textId="77777777" w:rsidR="00461A78" w:rsidRPr="00461A78" w:rsidRDefault="00461A78" w:rsidP="000F625F">
      <w:pPr>
        <w:pStyle w:val="a8"/>
        <w:ind w:left="0" w:right="-2" w:firstLine="567"/>
      </w:pPr>
    </w:p>
    <w:p w14:paraId="5D180B55" w14:textId="77777777" w:rsidR="00461A78" w:rsidRPr="00461A78" w:rsidRDefault="00461A78" w:rsidP="000F625F">
      <w:pPr>
        <w:pStyle w:val="a5"/>
        <w:widowControl w:val="0"/>
        <w:numPr>
          <w:ilvl w:val="0"/>
          <w:numId w:val="19"/>
        </w:numPr>
        <w:tabs>
          <w:tab w:val="left" w:pos="1614"/>
        </w:tabs>
        <w:autoSpaceDE w:val="0"/>
        <w:autoSpaceDN w:val="0"/>
        <w:spacing w:after="0" w:line="240" w:lineRule="auto"/>
        <w:ind w:left="0" w:right="-2" w:firstLine="567"/>
        <w:contextualSpacing w:val="0"/>
        <w:rPr>
          <w:rFonts w:ascii="Times New Roman" w:hAnsi="Times New Roman"/>
          <w:sz w:val="24"/>
          <w:szCs w:val="24"/>
        </w:rPr>
      </w:pPr>
      <w:r w:rsidRPr="00461A78">
        <w:rPr>
          <w:rFonts w:ascii="Times New Roman" w:hAnsi="Times New Roman"/>
          <w:sz w:val="24"/>
          <w:szCs w:val="24"/>
        </w:rPr>
        <w:t>На</w:t>
      </w:r>
      <w:r w:rsidRPr="00461A78">
        <w:rPr>
          <w:rFonts w:ascii="Times New Roman" w:hAnsi="Times New Roman"/>
          <w:spacing w:val="-4"/>
          <w:sz w:val="24"/>
          <w:szCs w:val="24"/>
        </w:rPr>
        <w:t xml:space="preserve"> </w:t>
      </w:r>
      <w:r w:rsidRPr="00461A78">
        <w:rPr>
          <w:rFonts w:ascii="Times New Roman" w:hAnsi="Times New Roman"/>
          <w:sz w:val="24"/>
          <w:szCs w:val="24"/>
        </w:rPr>
        <w:t>работодателя</w:t>
      </w:r>
      <w:r w:rsidRPr="00461A78">
        <w:rPr>
          <w:rFonts w:ascii="Times New Roman" w:hAnsi="Times New Roman"/>
          <w:spacing w:val="-1"/>
          <w:sz w:val="24"/>
          <w:szCs w:val="24"/>
        </w:rPr>
        <w:t xml:space="preserve"> </w:t>
      </w:r>
      <w:r w:rsidRPr="00461A78">
        <w:rPr>
          <w:rFonts w:ascii="Times New Roman" w:hAnsi="Times New Roman"/>
          <w:sz w:val="24"/>
          <w:szCs w:val="24"/>
        </w:rPr>
        <w:t>возлагается</w:t>
      </w:r>
      <w:r w:rsidRPr="00461A78">
        <w:rPr>
          <w:rFonts w:ascii="Times New Roman" w:hAnsi="Times New Roman"/>
          <w:spacing w:val="-2"/>
          <w:sz w:val="24"/>
          <w:szCs w:val="24"/>
        </w:rPr>
        <w:t xml:space="preserve"> </w:t>
      </w:r>
      <w:r w:rsidRPr="00461A78">
        <w:rPr>
          <w:rFonts w:ascii="Times New Roman" w:hAnsi="Times New Roman"/>
          <w:sz w:val="24"/>
          <w:szCs w:val="24"/>
        </w:rPr>
        <w:t>ответственность за:</w:t>
      </w:r>
    </w:p>
    <w:p w14:paraId="7E779245" w14:textId="77777777" w:rsidR="00461A78" w:rsidRPr="00461A78" w:rsidRDefault="00461A78" w:rsidP="000F625F">
      <w:pPr>
        <w:pStyle w:val="a8"/>
        <w:tabs>
          <w:tab w:val="left" w:pos="1613"/>
        </w:tabs>
        <w:ind w:left="0" w:right="-2" w:firstLine="567"/>
      </w:pPr>
      <w:r w:rsidRPr="00461A78">
        <w:t>а)</w:t>
      </w:r>
      <w:r w:rsidRPr="00461A78">
        <w:tab/>
        <w:t>определение</w:t>
      </w:r>
      <w:r w:rsidRPr="00461A78">
        <w:rPr>
          <w:spacing w:val="11"/>
        </w:rPr>
        <w:t xml:space="preserve"> </w:t>
      </w:r>
      <w:r w:rsidRPr="00461A78">
        <w:t>потребности,</w:t>
      </w:r>
      <w:r w:rsidRPr="00461A78">
        <w:rPr>
          <w:spacing w:val="12"/>
        </w:rPr>
        <w:t xml:space="preserve"> </w:t>
      </w:r>
      <w:r w:rsidRPr="00461A78">
        <w:t>выбор,</w:t>
      </w:r>
      <w:r w:rsidRPr="00461A78">
        <w:rPr>
          <w:spacing w:val="15"/>
        </w:rPr>
        <w:t xml:space="preserve"> </w:t>
      </w:r>
      <w:r w:rsidRPr="00461A78">
        <w:t>своевременную</w:t>
      </w:r>
      <w:r w:rsidRPr="00461A78">
        <w:rPr>
          <w:spacing w:val="12"/>
        </w:rPr>
        <w:t xml:space="preserve"> </w:t>
      </w:r>
      <w:r w:rsidRPr="00461A78">
        <w:t>и</w:t>
      </w:r>
      <w:r w:rsidRPr="00461A78">
        <w:rPr>
          <w:spacing w:val="13"/>
        </w:rPr>
        <w:t xml:space="preserve"> </w:t>
      </w:r>
      <w:r w:rsidRPr="00461A78">
        <w:t>в</w:t>
      </w:r>
      <w:r w:rsidRPr="00461A78">
        <w:rPr>
          <w:spacing w:val="11"/>
        </w:rPr>
        <w:t xml:space="preserve"> </w:t>
      </w:r>
      <w:r w:rsidRPr="00461A78">
        <w:t>полном</w:t>
      </w:r>
      <w:r w:rsidRPr="00461A78">
        <w:rPr>
          <w:spacing w:val="11"/>
        </w:rPr>
        <w:t xml:space="preserve"> </w:t>
      </w:r>
      <w:r w:rsidRPr="00461A78">
        <w:t>объеме</w:t>
      </w:r>
      <w:r w:rsidRPr="00461A78">
        <w:rPr>
          <w:spacing w:val="11"/>
        </w:rPr>
        <w:t xml:space="preserve"> </w:t>
      </w:r>
      <w:r w:rsidRPr="00461A78">
        <w:t>выдачу</w:t>
      </w:r>
      <w:r w:rsidRPr="00461A78">
        <w:rPr>
          <w:spacing w:val="-57"/>
        </w:rPr>
        <w:t xml:space="preserve"> </w:t>
      </w:r>
      <w:r w:rsidRPr="00461A78">
        <w:t>работникам</w:t>
      </w:r>
      <w:r w:rsidRPr="00461A78">
        <w:rPr>
          <w:spacing w:val="-2"/>
        </w:rPr>
        <w:t xml:space="preserve"> </w:t>
      </w:r>
      <w:r w:rsidRPr="00461A78">
        <w:t>СИЗ;</w:t>
      </w:r>
    </w:p>
    <w:p w14:paraId="4C334B77" w14:textId="77777777" w:rsidR="00461A78" w:rsidRPr="00461A78" w:rsidRDefault="00461A78" w:rsidP="000F625F">
      <w:pPr>
        <w:pStyle w:val="a8"/>
        <w:tabs>
          <w:tab w:val="left" w:pos="1613"/>
        </w:tabs>
        <w:ind w:left="567" w:right="-2"/>
      </w:pPr>
      <w:r w:rsidRPr="00461A78">
        <w:t>б)</w:t>
      </w:r>
      <w:r w:rsidRPr="00461A78">
        <w:tab/>
        <w:t>организацию</w:t>
      </w:r>
      <w:r w:rsidRPr="00461A78">
        <w:rPr>
          <w:spacing w:val="-5"/>
        </w:rPr>
        <w:t xml:space="preserve"> </w:t>
      </w:r>
      <w:r w:rsidRPr="00461A78">
        <w:t>контроля</w:t>
      </w:r>
      <w:r w:rsidRPr="00461A78">
        <w:rPr>
          <w:spacing w:val="-7"/>
        </w:rPr>
        <w:t xml:space="preserve"> </w:t>
      </w:r>
      <w:r w:rsidRPr="00461A78">
        <w:t>за</w:t>
      </w:r>
      <w:r w:rsidRPr="00461A78">
        <w:rPr>
          <w:spacing w:val="-6"/>
        </w:rPr>
        <w:t xml:space="preserve"> </w:t>
      </w:r>
      <w:r w:rsidRPr="00461A78">
        <w:t>правильностью</w:t>
      </w:r>
      <w:r w:rsidRPr="00461A78">
        <w:rPr>
          <w:spacing w:val="-4"/>
        </w:rPr>
        <w:t xml:space="preserve"> </w:t>
      </w:r>
      <w:r w:rsidRPr="00461A78">
        <w:t>эксплуатации</w:t>
      </w:r>
      <w:r w:rsidRPr="00461A78">
        <w:rPr>
          <w:spacing w:val="-4"/>
        </w:rPr>
        <w:t xml:space="preserve"> </w:t>
      </w:r>
      <w:r w:rsidRPr="00461A78">
        <w:t>СИЗ</w:t>
      </w:r>
      <w:r w:rsidRPr="00461A78">
        <w:rPr>
          <w:spacing w:val="-6"/>
        </w:rPr>
        <w:t xml:space="preserve"> </w:t>
      </w:r>
      <w:r w:rsidRPr="00461A78">
        <w:t>работниками;</w:t>
      </w:r>
      <w:r w:rsidRPr="00461A78">
        <w:rPr>
          <w:spacing w:val="-57"/>
        </w:rPr>
        <w:t xml:space="preserve"> </w:t>
      </w:r>
      <w:r w:rsidRPr="00461A78">
        <w:t>в)</w:t>
      </w:r>
      <w:r w:rsidRPr="00461A78">
        <w:tab/>
        <w:t>хранение,</w:t>
      </w:r>
      <w:r w:rsidRPr="00461A78">
        <w:rPr>
          <w:spacing w:val="1"/>
        </w:rPr>
        <w:t xml:space="preserve"> </w:t>
      </w:r>
      <w:r w:rsidRPr="00461A78">
        <w:t>уход и вывод</w:t>
      </w:r>
      <w:r w:rsidRPr="00461A78">
        <w:rPr>
          <w:spacing w:val="1"/>
        </w:rPr>
        <w:t xml:space="preserve"> </w:t>
      </w:r>
      <w:r w:rsidRPr="00461A78">
        <w:t>из</w:t>
      </w:r>
      <w:r w:rsidRPr="00461A78">
        <w:rPr>
          <w:spacing w:val="-1"/>
        </w:rPr>
        <w:t xml:space="preserve"> </w:t>
      </w:r>
      <w:r w:rsidRPr="00461A78">
        <w:t>эксплуатации СИЗ;</w:t>
      </w:r>
    </w:p>
    <w:p w14:paraId="66E2EB5F" w14:textId="77777777" w:rsidR="00461A78" w:rsidRPr="00461A78" w:rsidRDefault="00461A78" w:rsidP="000F625F">
      <w:pPr>
        <w:pStyle w:val="a8"/>
        <w:tabs>
          <w:tab w:val="left" w:pos="1613"/>
        </w:tabs>
        <w:ind w:left="0" w:right="-2" w:firstLine="567"/>
      </w:pPr>
      <w:r w:rsidRPr="00461A78">
        <w:t>г)</w:t>
      </w:r>
      <w:r w:rsidRPr="00461A78">
        <w:tab/>
        <w:t>все</w:t>
      </w:r>
      <w:r w:rsidRPr="00461A78">
        <w:rPr>
          <w:spacing w:val="-5"/>
        </w:rPr>
        <w:t xml:space="preserve"> </w:t>
      </w:r>
      <w:r w:rsidRPr="00461A78">
        <w:t>вышеперечисленное.</w:t>
      </w:r>
    </w:p>
    <w:p w14:paraId="2A6C7EDE" w14:textId="77777777" w:rsidR="00461A78" w:rsidRPr="00461A78" w:rsidRDefault="00461A78" w:rsidP="000F625F">
      <w:pPr>
        <w:pStyle w:val="a8"/>
        <w:spacing w:before="1"/>
        <w:ind w:left="0" w:right="-2" w:firstLine="567"/>
      </w:pPr>
    </w:p>
    <w:p w14:paraId="1F4BDEF2" w14:textId="77777777" w:rsidR="00461A78" w:rsidRPr="00461A78" w:rsidRDefault="00461A78" w:rsidP="000F625F">
      <w:pPr>
        <w:pStyle w:val="a5"/>
        <w:widowControl w:val="0"/>
        <w:numPr>
          <w:ilvl w:val="0"/>
          <w:numId w:val="19"/>
        </w:numPr>
        <w:tabs>
          <w:tab w:val="left" w:pos="1614"/>
        </w:tabs>
        <w:autoSpaceDE w:val="0"/>
        <w:autoSpaceDN w:val="0"/>
        <w:spacing w:after="0" w:line="240" w:lineRule="auto"/>
        <w:ind w:left="0" w:right="-2" w:firstLine="567"/>
        <w:contextualSpacing w:val="0"/>
        <w:rPr>
          <w:rFonts w:ascii="Times New Roman" w:hAnsi="Times New Roman"/>
          <w:sz w:val="24"/>
          <w:szCs w:val="24"/>
        </w:rPr>
      </w:pPr>
      <w:r w:rsidRPr="00461A78">
        <w:rPr>
          <w:rFonts w:ascii="Times New Roman" w:hAnsi="Times New Roman"/>
          <w:sz w:val="24"/>
          <w:szCs w:val="24"/>
        </w:rPr>
        <w:t>Работодатель</w:t>
      </w:r>
      <w:r w:rsidRPr="00461A78">
        <w:rPr>
          <w:rFonts w:ascii="Times New Roman" w:hAnsi="Times New Roman"/>
          <w:spacing w:val="-1"/>
          <w:sz w:val="24"/>
          <w:szCs w:val="24"/>
        </w:rPr>
        <w:t xml:space="preserve"> </w:t>
      </w:r>
      <w:r w:rsidRPr="00461A78">
        <w:rPr>
          <w:rFonts w:ascii="Times New Roman" w:hAnsi="Times New Roman"/>
          <w:sz w:val="24"/>
          <w:szCs w:val="24"/>
        </w:rPr>
        <w:t>обязан:</w:t>
      </w:r>
    </w:p>
    <w:p w14:paraId="3CB4AAA7" w14:textId="53871153" w:rsidR="00461A78" w:rsidRPr="00461A78" w:rsidRDefault="00461A78" w:rsidP="000F625F">
      <w:pPr>
        <w:pStyle w:val="a8"/>
        <w:tabs>
          <w:tab w:val="left" w:pos="1613"/>
        </w:tabs>
        <w:ind w:left="0" w:right="-2" w:firstLine="567"/>
      </w:pPr>
      <w:r w:rsidRPr="00461A78">
        <w:rPr>
          <w:noProof/>
        </w:rPr>
        <mc:AlternateContent>
          <mc:Choice Requires="wps">
            <w:drawing>
              <wp:anchor distT="0" distB="0" distL="114300" distR="114300" simplePos="0" relativeHeight="251659264" behindDoc="0" locked="0" layoutInCell="1" allowOverlap="1" wp14:anchorId="65EE5AFF" wp14:editId="3509C994">
                <wp:simplePos x="0" y="0"/>
                <wp:positionH relativeFrom="page">
                  <wp:posOffset>3891280</wp:posOffset>
                </wp:positionH>
                <wp:positionV relativeFrom="paragraph">
                  <wp:posOffset>334010</wp:posOffset>
                </wp:positionV>
                <wp:extent cx="41275" cy="7620"/>
                <wp:effectExtent l="0" t="635" r="1270" b="127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7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48F280" id="Прямоугольник 1" o:spid="_x0000_s1026" style="position:absolute;margin-left:306.4pt;margin-top:26.3pt;width:3.25pt;height:.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" fillcolor="black" stroked="f">
                <w10:wrap anchorx="page"/>
              </v:rect>
            </w:pict>
          </mc:Fallback>
        </mc:AlternateContent>
      </w:r>
      <w:r w:rsidRPr="00461A78">
        <w:t>а)</w:t>
      </w:r>
      <w:r w:rsidRPr="00461A78">
        <w:tab/>
        <w:t>утвердить</w:t>
      </w:r>
      <w:r w:rsidRPr="00461A78">
        <w:rPr>
          <w:spacing w:val="16"/>
        </w:rPr>
        <w:t xml:space="preserve"> </w:t>
      </w:r>
      <w:r w:rsidRPr="00461A78">
        <w:t>локальным</w:t>
      </w:r>
      <w:r w:rsidRPr="00461A78">
        <w:rPr>
          <w:spacing w:val="11"/>
        </w:rPr>
        <w:t xml:space="preserve"> </w:t>
      </w:r>
      <w:r w:rsidRPr="00461A78">
        <w:t>нормативным</w:t>
      </w:r>
      <w:r w:rsidRPr="00461A78">
        <w:rPr>
          <w:spacing w:val="13"/>
        </w:rPr>
        <w:t xml:space="preserve"> </w:t>
      </w:r>
      <w:r w:rsidRPr="00461A78">
        <w:t>актом</w:t>
      </w:r>
      <w:r w:rsidRPr="00461A78">
        <w:rPr>
          <w:spacing w:val="16"/>
        </w:rPr>
        <w:t xml:space="preserve"> </w:t>
      </w:r>
      <w:r w:rsidRPr="00461A78">
        <w:t>Нормы</w:t>
      </w:r>
      <w:r w:rsidRPr="00461A78">
        <w:rPr>
          <w:spacing w:val="14"/>
        </w:rPr>
        <w:t xml:space="preserve"> </w:t>
      </w:r>
      <w:r w:rsidRPr="00461A78">
        <w:t>бесплатной</w:t>
      </w:r>
      <w:r w:rsidRPr="00461A78">
        <w:rPr>
          <w:spacing w:val="15"/>
        </w:rPr>
        <w:t xml:space="preserve"> </w:t>
      </w:r>
      <w:r w:rsidRPr="00461A78">
        <w:t>выдачи</w:t>
      </w:r>
      <w:r w:rsidRPr="00461A78">
        <w:rPr>
          <w:spacing w:val="15"/>
        </w:rPr>
        <w:t xml:space="preserve"> </w:t>
      </w:r>
      <w:r w:rsidRPr="00461A78">
        <w:t>СИЗ</w:t>
      </w:r>
      <w:r w:rsidRPr="00461A78">
        <w:rPr>
          <w:spacing w:val="13"/>
        </w:rPr>
        <w:t xml:space="preserve"> </w:t>
      </w:r>
      <w:r w:rsidRPr="00461A78">
        <w:t>и</w:t>
      </w:r>
      <w:r w:rsidRPr="00461A78">
        <w:rPr>
          <w:spacing w:val="-57"/>
        </w:rPr>
        <w:t xml:space="preserve"> </w:t>
      </w:r>
      <w:r w:rsidRPr="00461A78">
        <w:t>смывающих</w:t>
      </w:r>
      <w:r w:rsidRPr="00461A78">
        <w:rPr>
          <w:spacing w:val="1"/>
        </w:rPr>
        <w:t xml:space="preserve"> </w:t>
      </w:r>
      <w:r w:rsidRPr="00461A78">
        <w:t>средств работникам</w:t>
      </w:r>
      <w:r w:rsidRPr="00461A78">
        <w:rPr>
          <w:spacing w:val="-1"/>
        </w:rPr>
        <w:t xml:space="preserve"> </w:t>
      </w:r>
      <w:r w:rsidRPr="00461A78">
        <w:t>организации;</w:t>
      </w:r>
    </w:p>
    <w:p w14:paraId="7A03A01B" w14:textId="77777777" w:rsidR="00461A78" w:rsidRPr="00461A78" w:rsidRDefault="00461A78" w:rsidP="000F625F">
      <w:pPr>
        <w:pStyle w:val="a8"/>
        <w:tabs>
          <w:tab w:val="left" w:pos="1613"/>
        </w:tabs>
        <w:ind w:left="0" w:right="-2" w:firstLine="567"/>
      </w:pPr>
      <w:r w:rsidRPr="00461A78">
        <w:lastRenderedPageBreak/>
        <w:t>б)</w:t>
      </w:r>
      <w:r w:rsidRPr="00461A78">
        <w:tab/>
        <w:t>обеспечить</w:t>
      </w:r>
      <w:r w:rsidRPr="00461A78">
        <w:rPr>
          <w:spacing w:val="31"/>
        </w:rPr>
        <w:t xml:space="preserve"> </w:t>
      </w:r>
      <w:r w:rsidRPr="00461A78">
        <w:t>распределение</w:t>
      </w:r>
      <w:r w:rsidRPr="00461A78">
        <w:rPr>
          <w:spacing w:val="30"/>
        </w:rPr>
        <w:t xml:space="preserve"> </w:t>
      </w:r>
      <w:r w:rsidRPr="00461A78">
        <w:t>обязанностей</w:t>
      </w:r>
      <w:r w:rsidRPr="00461A78">
        <w:rPr>
          <w:spacing w:val="32"/>
        </w:rPr>
        <w:t xml:space="preserve"> </w:t>
      </w:r>
      <w:r w:rsidRPr="00461A78">
        <w:t>и</w:t>
      </w:r>
      <w:r w:rsidRPr="00461A78">
        <w:rPr>
          <w:spacing w:val="32"/>
        </w:rPr>
        <w:t xml:space="preserve"> </w:t>
      </w:r>
      <w:r w:rsidRPr="00461A78">
        <w:t>ответственности</w:t>
      </w:r>
      <w:r w:rsidRPr="00461A78">
        <w:rPr>
          <w:spacing w:val="33"/>
        </w:rPr>
        <w:t xml:space="preserve"> </w:t>
      </w:r>
      <w:r w:rsidRPr="00461A78">
        <w:t>должностных</w:t>
      </w:r>
      <w:r w:rsidRPr="00461A78">
        <w:rPr>
          <w:spacing w:val="32"/>
        </w:rPr>
        <w:t xml:space="preserve"> </w:t>
      </w:r>
      <w:r w:rsidRPr="00461A78">
        <w:t>лиц</w:t>
      </w:r>
      <w:r w:rsidRPr="00461A78">
        <w:rPr>
          <w:spacing w:val="32"/>
        </w:rPr>
        <w:t xml:space="preserve"> </w:t>
      </w:r>
      <w:r w:rsidRPr="00461A78">
        <w:t>за</w:t>
      </w:r>
      <w:r w:rsidRPr="00461A78">
        <w:rPr>
          <w:spacing w:val="-57"/>
        </w:rPr>
        <w:t xml:space="preserve"> </w:t>
      </w:r>
      <w:r w:rsidRPr="00461A78">
        <w:t>этапы</w:t>
      </w:r>
      <w:r w:rsidRPr="00461A78">
        <w:rPr>
          <w:spacing w:val="-1"/>
        </w:rPr>
        <w:t xml:space="preserve"> </w:t>
      </w:r>
      <w:r w:rsidRPr="00461A78">
        <w:t>обеспечения работников СИЗ;</w:t>
      </w:r>
    </w:p>
    <w:p w14:paraId="78222B09" w14:textId="77777777" w:rsidR="00461A78" w:rsidRPr="00461A78" w:rsidRDefault="00461A78" w:rsidP="000F625F">
      <w:pPr>
        <w:pStyle w:val="a8"/>
        <w:tabs>
          <w:tab w:val="left" w:pos="1613"/>
        </w:tabs>
        <w:ind w:left="0" w:right="-2" w:firstLine="567"/>
      </w:pPr>
      <w:r w:rsidRPr="00461A78">
        <w:t>в)</w:t>
      </w:r>
      <w:r w:rsidRPr="00461A78">
        <w:tab/>
        <w:t>обеспечить информирование работников о полагающихся им СИЗ;</w:t>
      </w:r>
      <w:r w:rsidRPr="00461A78">
        <w:rPr>
          <w:spacing w:val="-57"/>
        </w:rPr>
        <w:t xml:space="preserve"> </w:t>
      </w:r>
      <w:r w:rsidRPr="00461A78">
        <w:t>г)</w:t>
      </w:r>
      <w:r w:rsidRPr="00461A78">
        <w:tab/>
        <w:t>все</w:t>
      </w:r>
      <w:r w:rsidRPr="00461A78">
        <w:rPr>
          <w:spacing w:val="-2"/>
        </w:rPr>
        <w:t xml:space="preserve"> </w:t>
      </w:r>
      <w:r w:rsidRPr="00461A78">
        <w:t>вышеперечисленное.</w:t>
      </w:r>
    </w:p>
    <w:p w14:paraId="51D9E298" w14:textId="77777777" w:rsidR="00461A78" w:rsidRPr="00461A78" w:rsidRDefault="00461A78" w:rsidP="000F625F">
      <w:pPr>
        <w:pStyle w:val="a8"/>
        <w:ind w:left="0" w:right="-2" w:firstLine="567"/>
      </w:pPr>
    </w:p>
    <w:p w14:paraId="2ED6B178" w14:textId="77777777" w:rsidR="00461A78" w:rsidRPr="00461A78" w:rsidRDefault="00461A78" w:rsidP="000F625F">
      <w:pPr>
        <w:pStyle w:val="a5"/>
        <w:widowControl w:val="0"/>
        <w:numPr>
          <w:ilvl w:val="0"/>
          <w:numId w:val="19"/>
        </w:numPr>
        <w:tabs>
          <w:tab w:val="left" w:pos="1614"/>
        </w:tabs>
        <w:autoSpaceDE w:val="0"/>
        <w:autoSpaceDN w:val="0"/>
        <w:spacing w:after="0" w:line="240" w:lineRule="auto"/>
        <w:ind w:left="0" w:right="-2" w:firstLine="567"/>
        <w:contextualSpacing w:val="0"/>
        <w:jc w:val="both"/>
        <w:rPr>
          <w:rFonts w:ascii="Times New Roman" w:hAnsi="Times New Roman"/>
          <w:sz w:val="24"/>
          <w:szCs w:val="24"/>
        </w:rPr>
      </w:pPr>
      <w:r w:rsidRPr="00461A78">
        <w:rPr>
          <w:rFonts w:ascii="Times New Roman" w:hAnsi="Times New Roman"/>
          <w:sz w:val="24"/>
          <w:szCs w:val="24"/>
        </w:rPr>
        <w:t>Что</w:t>
      </w:r>
      <w:r w:rsidRPr="00461A78">
        <w:rPr>
          <w:rFonts w:ascii="Times New Roman" w:hAnsi="Times New Roman"/>
          <w:spacing w:val="-2"/>
          <w:sz w:val="24"/>
          <w:szCs w:val="24"/>
        </w:rPr>
        <w:t xml:space="preserve"> </w:t>
      </w:r>
      <w:r w:rsidRPr="00461A78">
        <w:rPr>
          <w:rFonts w:ascii="Times New Roman" w:hAnsi="Times New Roman"/>
          <w:sz w:val="24"/>
          <w:szCs w:val="24"/>
        </w:rPr>
        <w:t>не</w:t>
      </w:r>
      <w:r w:rsidRPr="00461A78">
        <w:rPr>
          <w:rFonts w:ascii="Times New Roman" w:hAnsi="Times New Roman"/>
          <w:spacing w:val="-2"/>
          <w:sz w:val="24"/>
          <w:szCs w:val="24"/>
        </w:rPr>
        <w:t xml:space="preserve"> </w:t>
      </w:r>
      <w:r w:rsidRPr="00461A78">
        <w:rPr>
          <w:rFonts w:ascii="Times New Roman" w:hAnsi="Times New Roman"/>
          <w:sz w:val="24"/>
          <w:szCs w:val="24"/>
        </w:rPr>
        <w:t>относится</w:t>
      </w:r>
      <w:r w:rsidRPr="00461A78">
        <w:rPr>
          <w:rFonts w:ascii="Times New Roman" w:hAnsi="Times New Roman"/>
          <w:spacing w:val="-1"/>
          <w:sz w:val="24"/>
          <w:szCs w:val="24"/>
        </w:rPr>
        <w:t xml:space="preserve"> </w:t>
      </w:r>
      <w:r w:rsidRPr="00461A78">
        <w:rPr>
          <w:rFonts w:ascii="Times New Roman" w:hAnsi="Times New Roman"/>
          <w:sz w:val="24"/>
          <w:szCs w:val="24"/>
        </w:rPr>
        <w:t>к</w:t>
      </w:r>
      <w:r w:rsidRPr="00461A78">
        <w:rPr>
          <w:rFonts w:ascii="Times New Roman" w:hAnsi="Times New Roman"/>
          <w:spacing w:val="-2"/>
          <w:sz w:val="24"/>
          <w:szCs w:val="24"/>
        </w:rPr>
        <w:t xml:space="preserve"> </w:t>
      </w:r>
      <w:r w:rsidRPr="00461A78">
        <w:rPr>
          <w:rFonts w:ascii="Times New Roman" w:hAnsi="Times New Roman"/>
          <w:sz w:val="24"/>
          <w:szCs w:val="24"/>
        </w:rPr>
        <w:t>обязанностям</w:t>
      </w:r>
      <w:r w:rsidRPr="00461A78">
        <w:rPr>
          <w:rFonts w:ascii="Times New Roman" w:hAnsi="Times New Roman"/>
          <w:spacing w:val="-1"/>
          <w:sz w:val="24"/>
          <w:szCs w:val="24"/>
        </w:rPr>
        <w:t xml:space="preserve"> </w:t>
      </w:r>
      <w:r w:rsidRPr="00461A78">
        <w:rPr>
          <w:rFonts w:ascii="Times New Roman" w:hAnsi="Times New Roman"/>
          <w:sz w:val="24"/>
          <w:szCs w:val="24"/>
        </w:rPr>
        <w:t>работодателя?</w:t>
      </w:r>
    </w:p>
    <w:p w14:paraId="7D6310AC" w14:textId="77777777" w:rsidR="00461A78" w:rsidRPr="00461A78" w:rsidRDefault="00461A78" w:rsidP="000F625F">
      <w:pPr>
        <w:pStyle w:val="a8"/>
        <w:ind w:left="0" w:right="-2" w:firstLine="567"/>
        <w:jc w:val="both"/>
      </w:pPr>
      <w:r w:rsidRPr="00461A78">
        <w:t>а)</w:t>
      </w:r>
      <w:r w:rsidRPr="00461A78">
        <w:rPr>
          <w:spacing w:val="113"/>
        </w:rPr>
        <w:t xml:space="preserve"> </w:t>
      </w:r>
      <w:r w:rsidRPr="00461A78">
        <w:t>обеспечить</w:t>
      </w:r>
      <w:r w:rsidRPr="00461A78">
        <w:rPr>
          <w:spacing w:val="-2"/>
        </w:rPr>
        <w:t xml:space="preserve"> </w:t>
      </w:r>
      <w:r w:rsidRPr="00461A78">
        <w:t>контроль</w:t>
      </w:r>
      <w:r w:rsidRPr="00461A78">
        <w:rPr>
          <w:spacing w:val="-2"/>
        </w:rPr>
        <w:t xml:space="preserve"> </w:t>
      </w:r>
      <w:r w:rsidRPr="00461A78">
        <w:t>за</w:t>
      </w:r>
      <w:r w:rsidRPr="00461A78">
        <w:rPr>
          <w:spacing w:val="-7"/>
        </w:rPr>
        <w:t xml:space="preserve"> </w:t>
      </w:r>
      <w:r w:rsidRPr="00461A78">
        <w:t>правильностью</w:t>
      </w:r>
      <w:r w:rsidRPr="00461A78">
        <w:rPr>
          <w:spacing w:val="-2"/>
        </w:rPr>
        <w:t xml:space="preserve"> </w:t>
      </w:r>
      <w:r w:rsidRPr="00461A78">
        <w:t>применения</w:t>
      </w:r>
      <w:r w:rsidRPr="00461A78">
        <w:rPr>
          <w:spacing w:val="-2"/>
        </w:rPr>
        <w:t xml:space="preserve"> </w:t>
      </w:r>
      <w:r w:rsidRPr="00461A78">
        <w:t>СИЗ</w:t>
      </w:r>
      <w:r w:rsidRPr="00461A78">
        <w:rPr>
          <w:spacing w:val="-4"/>
        </w:rPr>
        <w:t xml:space="preserve"> </w:t>
      </w:r>
      <w:r w:rsidRPr="00461A78">
        <w:t>работниками;</w:t>
      </w:r>
    </w:p>
    <w:p w14:paraId="5C838CA5" w14:textId="77777777" w:rsidR="00461A78" w:rsidRPr="00461A78" w:rsidRDefault="00461A78" w:rsidP="000F625F">
      <w:pPr>
        <w:pStyle w:val="a8"/>
        <w:ind w:left="0" w:right="-2" w:firstLine="567"/>
        <w:jc w:val="both"/>
      </w:pPr>
      <w:r w:rsidRPr="00461A78">
        <w:t>б)</w:t>
      </w:r>
      <w:r w:rsidRPr="00461A78">
        <w:rPr>
          <w:spacing w:val="1"/>
        </w:rPr>
        <w:t xml:space="preserve"> </w:t>
      </w:r>
      <w:r w:rsidRPr="00461A78">
        <w:t>обеспечить</w:t>
      </w:r>
      <w:r w:rsidRPr="00461A78">
        <w:rPr>
          <w:spacing w:val="1"/>
        </w:rPr>
        <w:t xml:space="preserve"> </w:t>
      </w:r>
      <w:r w:rsidRPr="00461A78">
        <w:t>хранение</w:t>
      </w:r>
      <w:r w:rsidRPr="00461A78">
        <w:rPr>
          <w:spacing w:val="1"/>
        </w:rPr>
        <w:t xml:space="preserve"> </w:t>
      </w:r>
      <w:r w:rsidRPr="00461A78">
        <w:t>СИЗ</w:t>
      </w:r>
      <w:r w:rsidRPr="00461A78">
        <w:rPr>
          <w:spacing w:val="1"/>
        </w:rPr>
        <w:t xml:space="preserve"> </w:t>
      </w:r>
      <w:r w:rsidRPr="00461A78">
        <w:t>в</w:t>
      </w:r>
      <w:r w:rsidRPr="00461A78">
        <w:rPr>
          <w:spacing w:val="1"/>
        </w:rPr>
        <w:t xml:space="preserve"> </w:t>
      </w:r>
      <w:r w:rsidRPr="00461A78">
        <w:t>соответствии</w:t>
      </w:r>
      <w:r w:rsidRPr="00461A78">
        <w:rPr>
          <w:spacing w:val="1"/>
        </w:rPr>
        <w:t xml:space="preserve"> </w:t>
      </w:r>
      <w:r w:rsidRPr="00461A78">
        <w:t>с</w:t>
      </w:r>
      <w:r w:rsidRPr="00461A78">
        <w:rPr>
          <w:spacing w:val="1"/>
        </w:rPr>
        <w:t xml:space="preserve"> </w:t>
      </w:r>
      <w:r w:rsidRPr="00461A78">
        <w:t>эксплуатационной</w:t>
      </w:r>
      <w:r w:rsidRPr="00461A78">
        <w:rPr>
          <w:spacing w:val="1"/>
        </w:rPr>
        <w:t xml:space="preserve"> </w:t>
      </w:r>
      <w:r w:rsidRPr="00461A78">
        <w:t>документацией</w:t>
      </w:r>
      <w:r w:rsidRPr="00461A78">
        <w:rPr>
          <w:spacing w:val="1"/>
        </w:rPr>
        <w:t xml:space="preserve"> </w:t>
      </w:r>
      <w:r w:rsidRPr="00461A78">
        <w:t>изготовителя,</w:t>
      </w:r>
      <w:r w:rsidRPr="00461A78">
        <w:rPr>
          <w:spacing w:val="1"/>
        </w:rPr>
        <w:t xml:space="preserve"> </w:t>
      </w:r>
      <w:r w:rsidRPr="00461A78">
        <w:t>сушку,</w:t>
      </w:r>
      <w:r w:rsidRPr="00461A78">
        <w:rPr>
          <w:spacing w:val="1"/>
        </w:rPr>
        <w:t xml:space="preserve"> </w:t>
      </w:r>
      <w:r w:rsidRPr="00461A78">
        <w:t>выявление повреждений</w:t>
      </w:r>
      <w:r w:rsidRPr="00461A78">
        <w:rPr>
          <w:spacing w:val="1"/>
        </w:rPr>
        <w:t xml:space="preserve"> </w:t>
      </w:r>
      <w:r w:rsidRPr="00461A78">
        <w:t>в</w:t>
      </w:r>
      <w:r w:rsidRPr="00461A78">
        <w:rPr>
          <w:spacing w:val="1"/>
        </w:rPr>
        <w:t xml:space="preserve"> </w:t>
      </w:r>
      <w:r w:rsidRPr="00461A78">
        <w:t>процессе эксплуатации</w:t>
      </w:r>
      <w:r w:rsidRPr="00461A78">
        <w:rPr>
          <w:spacing w:val="1"/>
        </w:rPr>
        <w:t xml:space="preserve"> </w:t>
      </w:r>
      <w:r w:rsidRPr="00461A78">
        <w:t>и</w:t>
      </w:r>
      <w:r w:rsidRPr="00461A78">
        <w:rPr>
          <w:spacing w:val="1"/>
        </w:rPr>
        <w:t xml:space="preserve"> </w:t>
      </w:r>
      <w:r w:rsidRPr="00461A78">
        <w:t>ремонт СИЗ</w:t>
      </w:r>
      <w:r w:rsidRPr="00461A78">
        <w:rPr>
          <w:spacing w:val="1"/>
        </w:rPr>
        <w:t xml:space="preserve"> </w:t>
      </w:r>
      <w:r w:rsidRPr="00461A78">
        <w:t>в</w:t>
      </w:r>
      <w:r w:rsidRPr="00461A78">
        <w:rPr>
          <w:spacing w:val="1"/>
        </w:rPr>
        <w:t xml:space="preserve"> </w:t>
      </w:r>
      <w:r w:rsidRPr="00461A78">
        <w:t>период</w:t>
      </w:r>
      <w:r w:rsidRPr="00461A78">
        <w:rPr>
          <w:spacing w:val="-1"/>
        </w:rPr>
        <w:t xml:space="preserve"> </w:t>
      </w:r>
      <w:r w:rsidRPr="00461A78">
        <w:t>эксплуатации;</w:t>
      </w:r>
    </w:p>
    <w:p w14:paraId="3DB78104" w14:textId="77777777" w:rsidR="00461A78" w:rsidRPr="00461A78" w:rsidRDefault="00461A78" w:rsidP="000F625F">
      <w:pPr>
        <w:pStyle w:val="a8"/>
        <w:ind w:left="0" w:right="-2" w:firstLine="567"/>
        <w:jc w:val="both"/>
      </w:pPr>
      <w:r w:rsidRPr="00461A78">
        <w:t>в)</w:t>
      </w:r>
      <w:r w:rsidRPr="00461A78">
        <w:rPr>
          <w:spacing w:val="1"/>
        </w:rPr>
        <w:t xml:space="preserve"> </w:t>
      </w:r>
      <w:r w:rsidRPr="00461A78">
        <w:t>обеспечить уход (стирку, химчистку, обеспыливание, дегазацию, дезактивацию,</w:t>
      </w:r>
      <w:r w:rsidRPr="00461A78">
        <w:rPr>
          <w:spacing w:val="1"/>
        </w:rPr>
        <w:t xml:space="preserve"> </w:t>
      </w:r>
      <w:r w:rsidRPr="00461A78">
        <w:t>дезинфекцию),</w:t>
      </w:r>
      <w:r w:rsidRPr="00461A78">
        <w:rPr>
          <w:spacing w:val="-3"/>
        </w:rPr>
        <w:t xml:space="preserve"> </w:t>
      </w:r>
      <w:r w:rsidRPr="00461A78">
        <w:t>обслуживание</w:t>
      </w:r>
      <w:r w:rsidRPr="00461A78">
        <w:rPr>
          <w:spacing w:val="-3"/>
        </w:rPr>
        <w:t xml:space="preserve"> </w:t>
      </w:r>
      <w:r w:rsidRPr="00461A78">
        <w:t>СИЗ</w:t>
      </w:r>
      <w:r w:rsidRPr="00461A78">
        <w:rPr>
          <w:spacing w:val="-3"/>
        </w:rPr>
        <w:t xml:space="preserve"> </w:t>
      </w:r>
      <w:r w:rsidRPr="00461A78">
        <w:t>в</w:t>
      </w:r>
      <w:r w:rsidRPr="00461A78">
        <w:rPr>
          <w:spacing w:val="-3"/>
        </w:rPr>
        <w:t xml:space="preserve"> </w:t>
      </w:r>
      <w:r w:rsidRPr="00461A78">
        <w:t>соответствии</w:t>
      </w:r>
      <w:r w:rsidRPr="00461A78">
        <w:rPr>
          <w:spacing w:val="-2"/>
        </w:rPr>
        <w:t xml:space="preserve"> </w:t>
      </w:r>
      <w:r w:rsidRPr="00461A78">
        <w:t>с</w:t>
      </w:r>
      <w:r w:rsidRPr="00461A78">
        <w:rPr>
          <w:spacing w:val="-3"/>
        </w:rPr>
        <w:t xml:space="preserve"> </w:t>
      </w:r>
      <w:r w:rsidRPr="00461A78">
        <w:t>рекомендациями</w:t>
      </w:r>
      <w:r w:rsidRPr="00461A78">
        <w:rPr>
          <w:spacing w:val="-4"/>
        </w:rPr>
        <w:t xml:space="preserve"> </w:t>
      </w:r>
      <w:r w:rsidRPr="00461A78">
        <w:t>изготовителей</w:t>
      </w:r>
      <w:r w:rsidRPr="00461A78">
        <w:rPr>
          <w:spacing w:val="-2"/>
        </w:rPr>
        <w:t xml:space="preserve"> </w:t>
      </w:r>
      <w:r w:rsidRPr="00461A78">
        <w:t>СИЗ;</w:t>
      </w:r>
    </w:p>
    <w:p w14:paraId="43DD3F95" w14:textId="0DCB6642" w:rsidR="00461A78" w:rsidRPr="00461A78" w:rsidRDefault="00461A78" w:rsidP="000F625F">
      <w:pPr>
        <w:pStyle w:val="a8"/>
        <w:spacing w:before="1"/>
        <w:ind w:left="0" w:right="-2" w:firstLine="567"/>
        <w:jc w:val="both"/>
      </w:pPr>
      <w:r w:rsidRPr="00461A78">
        <w:t>г)</w:t>
      </w:r>
      <w:r w:rsidRPr="00461A78">
        <w:rPr>
          <w:spacing w:val="3"/>
        </w:rPr>
        <w:t xml:space="preserve"> </w:t>
      </w:r>
      <w:r w:rsidRPr="00461A78">
        <w:t>обеспечить</w:t>
      </w:r>
      <w:r w:rsidRPr="00461A78">
        <w:rPr>
          <w:spacing w:val="-1"/>
        </w:rPr>
        <w:t xml:space="preserve"> </w:t>
      </w:r>
      <w:r w:rsidRPr="00461A78">
        <w:t>работника</w:t>
      </w:r>
      <w:r w:rsidRPr="00461A78">
        <w:rPr>
          <w:spacing w:val="-3"/>
        </w:rPr>
        <w:t xml:space="preserve"> </w:t>
      </w:r>
      <w:r w:rsidRPr="00461A78">
        <w:t>СИЗ</w:t>
      </w:r>
      <w:r w:rsidRPr="00461A78">
        <w:rPr>
          <w:spacing w:val="-2"/>
        </w:rPr>
        <w:t xml:space="preserve"> </w:t>
      </w:r>
      <w:r w:rsidRPr="00461A78">
        <w:t>с</w:t>
      </w:r>
      <w:r w:rsidRPr="00461A78">
        <w:rPr>
          <w:spacing w:val="-1"/>
        </w:rPr>
        <w:t xml:space="preserve"> </w:t>
      </w:r>
      <w:r w:rsidRPr="00461A78">
        <w:t>учетом</w:t>
      </w:r>
      <w:r w:rsidRPr="00461A78">
        <w:rPr>
          <w:spacing w:val="-1"/>
        </w:rPr>
        <w:t xml:space="preserve"> </w:t>
      </w:r>
      <w:r w:rsidRPr="00461A78">
        <w:t>пожеланий</w:t>
      </w:r>
      <w:r w:rsidRPr="00461A78">
        <w:rPr>
          <w:spacing w:val="-2"/>
        </w:rPr>
        <w:t xml:space="preserve"> </w:t>
      </w:r>
      <w:r w:rsidRPr="00461A78">
        <w:t>работника.</w:t>
      </w:r>
    </w:p>
    <w:p w14:paraId="19DD1BC3" w14:textId="77777777" w:rsidR="00461A78" w:rsidRPr="00461A78" w:rsidRDefault="00461A78" w:rsidP="000F625F">
      <w:pPr>
        <w:pStyle w:val="a8"/>
        <w:spacing w:before="11"/>
        <w:ind w:left="0" w:right="-2" w:firstLine="567"/>
      </w:pPr>
    </w:p>
    <w:p w14:paraId="527EB924" w14:textId="77777777" w:rsidR="00461A78" w:rsidRPr="00461A78" w:rsidRDefault="00461A78" w:rsidP="000F625F">
      <w:pPr>
        <w:pStyle w:val="a5"/>
        <w:widowControl w:val="0"/>
        <w:numPr>
          <w:ilvl w:val="0"/>
          <w:numId w:val="19"/>
        </w:numPr>
        <w:tabs>
          <w:tab w:val="left" w:pos="1614"/>
        </w:tabs>
        <w:autoSpaceDE w:val="0"/>
        <w:autoSpaceDN w:val="0"/>
        <w:spacing w:after="0" w:line="240" w:lineRule="auto"/>
        <w:ind w:left="0" w:right="-2" w:firstLine="567"/>
        <w:contextualSpacing w:val="0"/>
        <w:rPr>
          <w:rFonts w:ascii="Times New Roman" w:hAnsi="Times New Roman"/>
          <w:sz w:val="24"/>
          <w:szCs w:val="24"/>
        </w:rPr>
      </w:pPr>
      <w:r w:rsidRPr="00461A78">
        <w:rPr>
          <w:rFonts w:ascii="Times New Roman" w:hAnsi="Times New Roman"/>
          <w:sz w:val="24"/>
          <w:szCs w:val="24"/>
        </w:rPr>
        <w:t>В</w:t>
      </w:r>
      <w:r w:rsidRPr="00461A78">
        <w:rPr>
          <w:rFonts w:ascii="Times New Roman" w:hAnsi="Times New Roman"/>
          <w:spacing w:val="-4"/>
          <w:sz w:val="24"/>
          <w:szCs w:val="24"/>
        </w:rPr>
        <w:t xml:space="preserve"> </w:t>
      </w:r>
      <w:r w:rsidRPr="00461A78">
        <w:rPr>
          <w:rFonts w:ascii="Times New Roman" w:hAnsi="Times New Roman"/>
          <w:sz w:val="24"/>
          <w:szCs w:val="24"/>
        </w:rPr>
        <w:t>обязанности работника</w:t>
      </w:r>
      <w:r w:rsidRPr="00461A78">
        <w:rPr>
          <w:rFonts w:ascii="Times New Roman" w:hAnsi="Times New Roman"/>
          <w:spacing w:val="-2"/>
          <w:sz w:val="24"/>
          <w:szCs w:val="24"/>
        </w:rPr>
        <w:t xml:space="preserve"> </w:t>
      </w:r>
      <w:r w:rsidRPr="00461A78">
        <w:rPr>
          <w:rFonts w:ascii="Times New Roman" w:hAnsi="Times New Roman"/>
          <w:sz w:val="24"/>
          <w:szCs w:val="24"/>
        </w:rPr>
        <w:t>не</w:t>
      </w:r>
      <w:r w:rsidRPr="00461A78">
        <w:rPr>
          <w:rFonts w:ascii="Times New Roman" w:hAnsi="Times New Roman"/>
          <w:spacing w:val="-3"/>
          <w:sz w:val="24"/>
          <w:szCs w:val="24"/>
        </w:rPr>
        <w:t xml:space="preserve"> </w:t>
      </w:r>
      <w:r w:rsidRPr="00461A78">
        <w:rPr>
          <w:rFonts w:ascii="Times New Roman" w:hAnsi="Times New Roman"/>
          <w:sz w:val="24"/>
          <w:szCs w:val="24"/>
        </w:rPr>
        <w:t>входит:</w:t>
      </w:r>
    </w:p>
    <w:p w14:paraId="23C2ADE4" w14:textId="77777777" w:rsidR="00CC062B" w:rsidRDefault="00461A78" w:rsidP="000F625F">
      <w:pPr>
        <w:pStyle w:val="a8"/>
        <w:tabs>
          <w:tab w:val="left" w:pos="1613"/>
        </w:tabs>
        <w:ind w:left="0" w:right="-2" w:firstLine="567"/>
        <w:rPr>
          <w:spacing w:val="-57"/>
        </w:rPr>
      </w:pPr>
      <w:r w:rsidRPr="00461A78">
        <w:t>а)</w:t>
      </w:r>
      <w:r w:rsidRPr="00461A78">
        <w:tab/>
        <w:t>эксплуатировать (использовать) по назначению выданные ему СИЗ;</w:t>
      </w:r>
      <w:r w:rsidRPr="00461A78">
        <w:rPr>
          <w:spacing w:val="-57"/>
        </w:rPr>
        <w:t xml:space="preserve"> </w:t>
      </w:r>
    </w:p>
    <w:p w14:paraId="629187D9" w14:textId="4F58FBDA" w:rsidR="00461A78" w:rsidRPr="00461A78" w:rsidRDefault="00461A78" w:rsidP="000F625F">
      <w:pPr>
        <w:pStyle w:val="a8"/>
        <w:tabs>
          <w:tab w:val="left" w:pos="1613"/>
        </w:tabs>
        <w:ind w:left="0" w:right="-2" w:firstLine="567"/>
      </w:pPr>
      <w:r w:rsidRPr="00461A78">
        <w:t>б)</w:t>
      </w:r>
      <w:r w:rsidRPr="00461A78">
        <w:tab/>
        <w:t>соблюдать правила</w:t>
      </w:r>
      <w:r w:rsidRPr="00461A78">
        <w:rPr>
          <w:spacing w:val="-2"/>
        </w:rPr>
        <w:t xml:space="preserve"> </w:t>
      </w:r>
      <w:r w:rsidRPr="00461A78">
        <w:t>эксплуатации</w:t>
      </w:r>
      <w:r w:rsidRPr="00461A78">
        <w:rPr>
          <w:spacing w:val="-1"/>
        </w:rPr>
        <w:t xml:space="preserve"> </w:t>
      </w:r>
      <w:r w:rsidRPr="00461A78">
        <w:t>(использования)</w:t>
      </w:r>
      <w:r w:rsidRPr="00461A78">
        <w:rPr>
          <w:spacing w:val="-1"/>
        </w:rPr>
        <w:t xml:space="preserve"> </w:t>
      </w:r>
      <w:r w:rsidRPr="00461A78">
        <w:t>СИЗ;</w:t>
      </w:r>
    </w:p>
    <w:p w14:paraId="04156DA5" w14:textId="77777777" w:rsidR="00461A78" w:rsidRPr="00461A78" w:rsidRDefault="00461A78" w:rsidP="000F625F">
      <w:pPr>
        <w:pStyle w:val="a8"/>
        <w:tabs>
          <w:tab w:val="left" w:pos="1613"/>
        </w:tabs>
        <w:ind w:left="0" w:right="-2" w:firstLine="567"/>
      </w:pPr>
      <w:r w:rsidRPr="00461A78">
        <w:t>в)</w:t>
      </w:r>
      <w:r w:rsidRPr="00461A78">
        <w:tab/>
        <w:t>производить</w:t>
      </w:r>
      <w:r w:rsidRPr="00461A78">
        <w:rPr>
          <w:spacing w:val="-3"/>
        </w:rPr>
        <w:t xml:space="preserve"> </w:t>
      </w:r>
      <w:r w:rsidRPr="00461A78">
        <w:t>обслуживание</w:t>
      </w:r>
      <w:r w:rsidRPr="00461A78">
        <w:rPr>
          <w:spacing w:val="-4"/>
        </w:rPr>
        <w:t xml:space="preserve"> </w:t>
      </w:r>
      <w:r w:rsidRPr="00461A78">
        <w:t>и</w:t>
      </w:r>
      <w:r w:rsidRPr="00461A78">
        <w:rPr>
          <w:spacing w:val="-3"/>
        </w:rPr>
        <w:t xml:space="preserve"> </w:t>
      </w:r>
      <w:r w:rsidRPr="00461A78">
        <w:t>ремонт</w:t>
      </w:r>
      <w:r w:rsidRPr="00461A78">
        <w:rPr>
          <w:spacing w:val="-3"/>
        </w:rPr>
        <w:t xml:space="preserve"> </w:t>
      </w:r>
      <w:r w:rsidRPr="00461A78">
        <w:t>СИЗ;</w:t>
      </w:r>
    </w:p>
    <w:p w14:paraId="451C164D" w14:textId="77777777" w:rsidR="00461A78" w:rsidRPr="00461A78" w:rsidRDefault="00461A78" w:rsidP="000F625F">
      <w:pPr>
        <w:pStyle w:val="a8"/>
        <w:ind w:left="0" w:right="-2" w:firstLine="567"/>
        <w:jc w:val="both"/>
      </w:pPr>
      <w:r w:rsidRPr="00461A78">
        <w:t>г)</w:t>
      </w:r>
      <w:r w:rsidRPr="00461A78">
        <w:rPr>
          <w:spacing w:val="1"/>
        </w:rPr>
        <w:t xml:space="preserve"> </w:t>
      </w:r>
      <w:r w:rsidRPr="00461A78">
        <w:t>проводить перед началом работы осмотр, оценку исправности, комплектности и</w:t>
      </w:r>
      <w:r w:rsidRPr="00461A78">
        <w:rPr>
          <w:spacing w:val="1"/>
        </w:rPr>
        <w:t xml:space="preserve"> </w:t>
      </w:r>
      <w:r w:rsidRPr="00461A78">
        <w:t>пригодности</w:t>
      </w:r>
      <w:r w:rsidRPr="00461A78">
        <w:rPr>
          <w:spacing w:val="1"/>
        </w:rPr>
        <w:t xml:space="preserve"> </w:t>
      </w:r>
      <w:r w:rsidRPr="00461A78">
        <w:t>СИЗ,</w:t>
      </w:r>
      <w:r w:rsidRPr="00461A78">
        <w:rPr>
          <w:spacing w:val="1"/>
        </w:rPr>
        <w:t xml:space="preserve"> </w:t>
      </w:r>
      <w:r w:rsidRPr="00461A78">
        <w:t>информировать</w:t>
      </w:r>
      <w:r w:rsidRPr="00461A78">
        <w:rPr>
          <w:spacing w:val="1"/>
        </w:rPr>
        <w:t xml:space="preserve"> </w:t>
      </w:r>
      <w:r w:rsidRPr="00461A78">
        <w:t>работодателя</w:t>
      </w:r>
      <w:r w:rsidRPr="00461A78">
        <w:rPr>
          <w:spacing w:val="1"/>
        </w:rPr>
        <w:t xml:space="preserve"> </w:t>
      </w:r>
      <w:r w:rsidRPr="00461A78">
        <w:t>о</w:t>
      </w:r>
      <w:r w:rsidRPr="00461A78">
        <w:rPr>
          <w:spacing w:val="1"/>
        </w:rPr>
        <w:t xml:space="preserve"> </w:t>
      </w:r>
      <w:r w:rsidRPr="00461A78">
        <w:t>потере</w:t>
      </w:r>
      <w:r w:rsidRPr="00461A78">
        <w:rPr>
          <w:spacing w:val="1"/>
        </w:rPr>
        <w:t xml:space="preserve"> </w:t>
      </w:r>
      <w:r w:rsidRPr="00461A78">
        <w:t>целостности</w:t>
      </w:r>
      <w:r w:rsidRPr="00461A78">
        <w:rPr>
          <w:spacing w:val="1"/>
        </w:rPr>
        <w:t xml:space="preserve"> </w:t>
      </w:r>
      <w:r w:rsidRPr="00461A78">
        <w:t>выданных</w:t>
      </w:r>
      <w:r w:rsidRPr="00461A78">
        <w:rPr>
          <w:spacing w:val="1"/>
        </w:rPr>
        <w:t xml:space="preserve"> </w:t>
      </w:r>
      <w:r w:rsidRPr="00461A78">
        <w:t>СИЗ,</w:t>
      </w:r>
      <w:r w:rsidRPr="00461A78">
        <w:rPr>
          <w:spacing w:val="1"/>
        </w:rPr>
        <w:t xml:space="preserve"> </w:t>
      </w:r>
      <w:r w:rsidRPr="00461A78">
        <w:t>загрязнении,</w:t>
      </w:r>
      <w:r w:rsidRPr="00461A78">
        <w:rPr>
          <w:spacing w:val="-4"/>
        </w:rPr>
        <w:t xml:space="preserve"> </w:t>
      </w:r>
      <w:r w:rsidRPr="00461A78">
        <w:t>их</w:t>
      </w:r>
      <w:r w:rsidRPr="00461A78">
        <w:rPr>
          <w:spacing w:val="1"/>
        </w:rPr>
        <w:t xml:space="preserve"> </w:t>
      </w:r>
      <w:r w:rsidRPr="00461A78">
        <w:t>порче,</w:t>
      </w:r>
      <w:r w:rsidRPr="00461A78">
        <w:rPr>
          <w:spacing w:val="-1"/>
        </w:rPr>
        <w:t xml:space="preserve"> </w:t>
      </w:r>
      <w:r w:rsidRPr="00461A78">
        <w:t>выходе</w:t>
      </w:r>
      <w:r w:rsidRPr="00461A78">
        <w:rPr>
          <w:spacing w:val="-2"/>
        </w:rPr>
        <w:t xml:space="preserve"> </w:t>
      </w:r>
      <w:r w:rsidRPr="00461A78">
        <w:t>из строя</w:t>
      </w:r>
      <w:r w:rsidRPr="00461A78">
        <w:rPr>
          <w:spacing w:val="-1"/>
        </w:rPr>
        <w:t xml:space="preserve"> </w:t>
      </w:r>
      <w:r w:rsidRPr="00461A78">
        <w:t>(неисправности), утрате</w:t>
      </w:r>
      <w:r w:rsidRPr="00461A78">
        <w:rPr>
          <w:spacing w:val="-1"/>
        </w:rPr>
        <w:t xml:space="preserve"> </w:t>
      </w:r>
      <w:r w:rsidRPr="00461A78">
        <w:t>или пропаже;</w:t>
      </w:r>
    </w:p>
    <w:p w14:paraId="61906D20" w14:textId="77777777" w:rsidR="00461A78" w:rsidRPr="00461A78" w:rsidRDefault="00461A78" w:rsidP="000F625F">
      <w:pPr>
        <w:pStyle w:val="a8"/>
        <w:spacing w:before="1"/>
        <w:ind w:left="0" w:right="-2" w:firstLine="567"/>
      </w:pPr>
    </w:p>
    <w:p w14:paraId="7CB746B4" w14:textId="77777777" w:rsidR="00461A78" w:rsidRPr="00461A78" w:rsidRDefault="00461A78" w:rsidP="000F625F">
      <w:pPr>
        <w:pStyle w:val="a5"/>
        <w:widowControl w:val="0"/>
        <w:numPr>
          <w:ilvl w:val="0"/>
          <w:numId w:val="19"/>
        </w:numPr>
        <w:tabs>
          <w:tab w:val="left" w:pos="1614"/>
          <w:tab w:val="left" w:pos="2606"/>
          <w:tab w:val="left" w:pos="3112"/>
          <w:tab w:val="left" w:pos="4312"/>
          <w:tab w:val="left" w:pos="5369"/>
          <w:tab w:val="left" w:pos="7063"/>
          <w:tab w:val="left" w:pos="8533"/>
          <w:tab w:val="left" w:pos="9032"/>
        </w:tabs>
        <w:autoSpaceDE w:val="0"/>
        <w:autoSpaceDN w:val="0"/>
        <w:spacing w:after="0" w:line="240" w:lineRule="auto"/>
        <w:ind w:left="0" w:right="-2" w:firstLine="567"/>
        <w:contextualSpacing w:val="0"/>
        <w:rPr>
          <w:rFonts w:ascii="Times New Roman" w:hAnsi="Times New Roman"/>
          <w:sz w:val="24"/>
          <w:szCs w:val="24"/>
        </w:rPr>
      </w:pPr>
      <w:r w:rsidRPr="00461A78">
        <w:rPr>
          <w:rFonts w:ascii="Times New Roman" w:hAnsi="Times New Roman"/>
          <w:sz w:val="24"/>
          <w:szCs w:val="24"/>
        </w:rPr>
        <w:t>Обязан</w:t>
      </w:r>
      <w:r w:rsidRPr="00461A78">
        <w:rPr>
          <w:rFonts w:ascii="Times New Roman" w:hAnsi="Times New Roman"/>
          <w:sz w:val="24"/>
          <w:szCs w:val="24"/>
        </w:rPr>
        <w:tab/>
        <w:t>ли</w:t>
      </w:r>
      <w:r w:rsidRPr="00461A78">
        <w:rPr>
          <w:rFonts w:ascii="Times New Roman" w:hAnsi="Times New Roman"/>
          <w:sz w:val="24"/>
          <w:szCs w:val="24"/>
        </w:rPr>
        <w:tab/>
        <w:t>работник</w:t>
      </w:r>
      <w:r w:rsidRPr="00461A78">
        <w:rPr>
          <w:rFonts w:ascii="Times New Roman" w:hAnsi="Times New Roman"/>
          <w:sz w:val="24"/>
          <w:szCs w:val="24"/>
        </w:rPr>
        <w:tab/>
        <w:t>вернуть</w:t>
      </w:r>
      <w:r w:rsidRPr="00461A78">
        <w:rPr>
          <w:rFonts w:ascii="Times New Roman" w:hAnsi="Times New Roman"/>
          <w:sz w:val="24"/>
          <w:szCs w:val="24"/>
        </w:rPr>
        <w:tab/>
        <w:t>работодателю</w:t>
      </w:r>
      <w:r w:rsidRPr="00461A78">
        <w:rPr>
          <w:rFonts w:ascii="Times New Roman" w:hAnsi="Times New Roman"/>
          <w:sz w:val="24"/>
          <w:szCs w:val="24"/>
        </w:rPr>
        <w:tab/>
        <w:t>утратившие</w:t>
      </w:r>
      <w:r w:rsidRPr="00461A78">
        <w:rPr>
          <w:rFonts w:ascii="Times New Roman" w:hAnsi="Times New Roman"/>
          <w:sz w:val="24"/>
          <w:szCs w:val="24"/>
        </w:rPr>
        <w:tab/>
        <w:t>до</w:t>
      </w:r>
      <w:r w:rsidRPr="00461A78">
        <w:rPr>
          <w:rFonts w:ascii="Times New Roman" w:hAnsi="Times New Roman"/>
          <w:sz w:val="24"/>
          <w:szCs w:val="24"/>
        </w:rPr>
        <w:tab/>
      </w:r>
      <w:r w:rsidRPr="00461A78">
        <w:rPr>
          <w:rFonts w:ascii="Times New Roman" w:hAnsi="Times New Roman"/>
          <w:spacing w:val="-1"/>
          <w:sz w:val="24"/>
          <w:szCs w:val="24"/>
        </w:rPr>
        <w:t>окончания</w:t>
      </w:r>
      <w:r w:rsidRPr="00461A78">
        <w:rPr>
          <w:rFonts w:ascii="Times New Roman" w:hAnsi="Times New Roman"/>
          <w:spacing w:val="-57"/>
          <w:sz w:val="24"/>
          <w:szCs w:val="24"/>
        </w:rPr>
        <w:t xml:space="preserve"> </w:t>
      </w:r>
      <w:r w:rsidRPr="00461A78">
        <w:rPr>
          <w:rFonts w:ascii="Times New Roman" w:hAnsi="Times New Roman"/>
          <w:sz w:val="24"/>
          <w:szCs w:val="24"/>
        </w:rPr>
        <w:t>нормативного</w:t>
      </w:r>
      <w:r w:rsidRPr="00461A78">
        <w:rPr>
          <w:rFonts w:ascii="Times New Roman" w:hAnsi="Times New Roman"/>
          <w:spacing w:val="-3"/>
          <w:sz w:val="24"/>
          <w:szCs w:val="24"/>
        </w:rPr>
        <w:t xml:space="preserve"> </w:t>
      </w:r>
      <w:r w:rsidRPr="00461A78">
        <w:rPr>
          <w:rFonts w:ascii="Times New Roman" w:hAnsi="Times New Roman"/>
          <w:sz w:val="24"/>
          <w:szCs w:val="24"/>
        </w:rPr>
        <w:t>срока</w:t>
      </w:r>
      <w:r w:rsidRPr="00461A78">
        <w:rPr>
          <w:rFonts w:ascii="Times New Roman" w:hAnsi="Times New Roman"/>
          <w:spacing w:val="-3"/>
          <w:sz w:val="24"/>
          <w:szCs w:val="24"/>
        </w:rPr>
        <w:t xml:space="preserve"> </w:t>
      </w:r>
      <w:r w:rsidRPr="00461A78">
        <w:rPr>
          <w:rFonts w:ascii="Times New Roman" w:hAnsi="Times New Roman"/>
          <w:sz w:val="24"/>
          <w:szCs w:val="24"/>
        </w:rPr>
        <w:t>эксплуатации</w:t>
      </w:r>
      <w:r w:rsidRPr="00461A78">
        <w:rPr>
          <w:rFonts w:ascii="Times New Roman" w:hAnsi="Times New Roman"/>
          <w:spacing w:val="-2"/>
          <w:sz w:val="24"/>
          <w:szCs w:val="24"/>
        </w:rPr>
        <w:t xml:space="preserve"> </w:t>
      </w:r>
      <w:r w:rsidRPr="00461A78">
        <w:rPr>
          <w:rFonts w:ascii="Times New Roman" w:hAnsi="Times New Roman"/>
          <w:sz w:val="24"/>
          <w:szCs w:val="24"/>
        </w:rPr>
        <w:t>или</w:t>
      </w:r>
      <w:r w:rsidRPr="00461A78">
        <w:rPr>
          <w:rFonts w:ascii="Times New Roman" w:hAnsi="Times New Roman"/>
          <w:spacing w:val="-2"/>
          <w:sz w:val="24"/>
          <w:szCs w:val="24"/>
        </w:rPr>
        <w:t xml:space="preserve"> </w:t>
      </w:r>
      <w:r w:rsidRPr="00461A78">
        <w:rPr>
          <w:rFonts w:ascii="Times New Roman" w:hAnsi="Times New Roman"/>
          <w:sz w:val="24"/>
          <w:szCs w:val="24"/>
        </w:rPr>
        <w:t>срока</w:t>
      </w:r>
      <w:r w:rsidRPr="00461A78">
        <w:rPr>
          <w:rFonts w:ascii="Times New Roman" w:hAnsi="Times New Roman"/>
          <w:spacing w:val="-3"/>
          <w:sz w:val="24"/>
          <w:szCs w:val="24"/>
        </w:rPr>
        <w:t xml:space="preserve"> </w:t>
      </w:r>
      <w:r w:rsidRPr="00461A78">
        <w:rPr>
          <w:rFonts w:ascii="Times New Roman" w:hAnsi="Times New Roman"/>
          <w:sz w:val="24"/>
          <w:szCs w:val="24"/>
        </w:rPr>
        <w:t>годности</w:t>
      </w:r>
      <w:r w:rsidRPr="00461A78">
        <w:rPr>
          <w:rFonts w:ascii="Times New Roman" w:hAnsi="Times New Roman"/>
          <w:spacing w:val="-1"/>
          <w:sz w:val="24"/>
          <w:szCs w:val="24"/>
        </w:rPr>
        <w:t xml:space="preserve"> </w:t>
      </w:r>
      <w:r w:rsidRPr="00461A78">
        <w:rPr>
          <w:rFonts w:ascii="Times New Roman" w:hAnsi="Times New Roman"/>
          <w:sz w:val="24"/>
          <w:szCs w:val="24"/>
        </w:rPr>
        <w:t>целостность</w:t>
      </w:r>
      <w:r w:rsidRPr="00461A78">
        <w:rPr>
          <w:rFonts w:ascii="Times New Roman" w:hAnsi="Times New Roman"/>
          <w:spacing w:val="-1"/>
          <w:sz w:val="24"/>
          <w:szCs w:val="24"/>
        </w:rPr>
        <w:t xml:space="preserve"> </w:t>
      </w:r>
      <w:r w:rsidRPr="00461A78">
        <w:rPr>
          <w:rFonts w:ascii="Times New Roman" w:hAnsi="Times New Roman"/>
          <w:sz w:val="24"/>
          <w:szCs w:val="24"/>
        </w:rPr>
        <w:t>или</w:t>
      </w:r>
      <w:r w:rsidRPr="00461A78">
        <w:rPr>
          <w:rFonts w:ascii="Times New Roman" w:hAnsi="Times New Roman"/>
          <w:spacing w:val="-2"/>
          <w:sz w:val="24"/>
          <w:szCs w:val="24"/>
        </w:rPr>
        <w:t xml:space="preserve"> </w:t>
      </w:r>
      <w:r w:rsidRPr="00461A78">
        <w:rPr>
          <w:rFonts w:ascii="Times New Roman" w:hAnsi="Times New Roman"/>
          <w:sz w:val="24"/>
          <w:szCs w:val="24"/>
        </w:rPr>
        <w:t>испорченные</w:t>
      </w:r>
      <w:r w:rsidRPr="00461A78">
        <w:rPr>
          <w:rFonts w:ascii="Times New Roman" w:hAnsi="Times New Roman"/>
          <w:spacing w:val="-4"/>
          <w:sz w:val="24"/>
          <w:szCs w:val="24"/>
        </w:rPr>
        <w:t xml:space="preserve"> </w:t>
      </w:r>
      <w:r w:rsidRPr="00461A78">
        <w:rPr>
          <w:rFonts w:ascii="Times New Roman" w:hAnsi="Times New Roman"/>
          <w:sz w:val="24"/>
          <w:szCs w:val="24"/>
        </w:rPr>
        <w:t>СИЗ:</w:t>
      </w:r>
    </w:p>
    <w:p w14:paraId="1E205EAE" w14:textId="77777777" w:rsidR="00461A78" w:rsidRPr="00461A78" w:rsidRDefault="00461A78" w:rsidP="000F625F">
      <w:pPr>
        <w:pStyle w:val="a8"/>
        <w:tabs>
          <w:tab w:val="left" w:pos="1613"/>
        </w:tabs>
        <w:ind w:left="0" w:right="-2" w:firstLine="567"/>
      </w:pPr>
      <w:r w:rsidRPr="00461A78">
        <w:t>а)</w:t>
      </w:r>
      <w:r w:rsidRPr="00461A78">
        <w:tab/>
        <w:t>да;</w:t>
      </w:r>
    </w:p>
    <w:p w14:paraId="5ADCF347" w14:textId="77777777" w:rsidR="00461A78" w:rsidRPr="00461A78" w:rsidRDefault="00461A78" w:rsidP="000F625F">
      <w:pPr>
        <w:pStyle w:val="a8"/>
        <w:tabs>
          <w:tab w:val="left" w:pos="1613"/>
        </w:tabs>
        <w:ind w:left="0" w:right="-2" w:firstLine="567"/>
      </w:pPr>
      <w:r w:rsidRPr="00461A78">
        <w:t>б)</w:t>
      </w:r>
      <w:r w:rsidRPr="00461A78">
        <w:tab/>
        <w:t>нет;</w:t>
      </w:r>
    </w:p>
    <w:p w14:paraId="696DE23A" w14:textId="77777777" w:rsidR="00461A78" w:rsidRPr="00461A78" w:rsidRDefault="00461A78" w:rsidP="000F625F">
      <w:pPr>
        <w:pStyle w:val="a8"/>
        <w:tabs>
          <w:tab w:val="left" w:pos="1613"/>
        </w:tabs>
        <w:ind w:left="0" w:right="-2" w:firstLine="567"/>
      </w:pPr>
      <w:r w:rsidRPr="00461A78">
        <w:t>в)</w:t>
      </w:r>
      <w:r w:rsidRPr="00461A78">
        <w:tab/>
        <w:t>на</w:t>
      </w:r>
      <w:r w:rsidRPr="00461A78">
        <w:rPr>
          <w:spacing w:val="-2"/>
        </w:rPr>
        <w:t xml:space="preserve"> </w:t>
      </w:r>
      <w:r w:rsidRPr="00461A78">
        <w:t>усмотрение</w:t>
      </w:r>
      <w:r w:rsidRPr="00461A78">
        <w:rPr>
          <w:spacing w:val="-4"/>
        </w:rPr>
        <w:t xml:space="preserve"> </w:t>
      </w:r>
      <w:r w:rsidRPr="00461A78">
        <w:t>работника;</w:t>
      </w:r>
    </w:p>
    <w:p w14:paraId="378CB971" w14:textId="77777777" w:rsidR="00461A78" w:rsidRPr="00461A78" w:rsidRDefault="00461A78" w:rsidP="000F625F">
      <w:pPr>
        <w:pStyle w:val="a8"/>
        <w:tabs>
          <w:tab w:val="left" w:pos="1613"/>
        </w:tabs>
        <w:ind w:left="0" w:right="-2" w:firstLine="567"/>
      </w:pPr>
      <w:r w:rsidRPr="00461A78">
        <w:t>г)</w:t>
      </w:r>
      <w:r w:rsidRPr="00461A78">
        <w:tab/>
        <w:t>на</w:t>
      </w:r>
      <w:r w:rsidRPr="00461A78">
        <w:rPr>
          <w:spacing w:val="-3"/>
        </w:rPr>
        <w:t xml:space="preserve"> </w:t>
      </w:r>
      <w:r w:rsidRPr="00461A78">
        <w:t>усмотрение</w:t>
      </w:r>
      <w:r w:rsidRPr="00461A78">
        <w:rPr>
          <w:spacing w:val="-5"/>
        </w:rPr>
        <w:t xml:space="preserve"> </w:t>
      </w:r>
      <w:r w:rsidRPr="00461A78">
        <w:t>непосредственного</w:t>
      </w:r>
      <w:r w:rsidRPr="00461A78">
        <w:rPr>
          <w:spacing w:val="-4"/>
        </w:rPr>
        <w:t xml:space="preserve"> </w:t>
      </w:r>
      <w:r w:rsidRPr="00461A78">
        <w:t>руководителя</w:t>
      </w:r>
    </w:p>
    <w:p w14:paraId="2CB2ECE2" w14:textId="77777777" w:rsidR="00461A78" w:rsidRPr="00461A78" w:rsidRDefault="00461A78" w:rsidP="000F625F">
      <w:pPr>
        <w:pStyle w:val="a8"/>
        <w:ind w:left="0" w:right="-2" w:firstLine="567"/>
      </w:pPr>
    </w:p>
    <w:p w14:paraId="55C7A1E8" w14:textId="77777777" w:rsidR="00CC062B" w:rsidRPr="00CC062B" w:rsidRDefault="00461A78" w:rsidP="000F625F">
      <w:pPr>
        <w:pStyle w:val="a5"/>
        <w:widowControl w:val="0"/>
        <w:numPr>
          <w:ilvl w:val="0"/>
          <w:numId w:val="19"/>
        </w:numPr>
        <w:tabs>
          <w:tab w:val="left" w:pos="1614"/>
          <w:tab w:val="left" w:pos="1673"/>
        </w:tabs>
        <w:autoSpaceDE w:val="0"/>
        <w:autoSpaceDN w:val="0"/>
        <w:spacing w:after="0" w:line="240" w:lineRule="auto"/>
        <w:ind w:left="0" w:right="-2" w:firstLine="567"/>
        <w:contextualSpacing w:val="0"/>
        <w:rPr>
          <w:rFonts w:ascii="Times New Roman" w:hAnsi="Times New Roman"/>
          <w:sz w:val="24"/>
          <w:szCs w:val="24"/>
        </w:rPr>
      </w:pPr>
      <w:r w:rsidRPr="00461A78">
        <w:rPr>
          <w:rFonts w:ascii="Times New Roman" w:hAnsi="Times New Roman"/>
          <w:sz w:val="24"/>
          <w:szCs w:val="24"/>
        </w:rPr>
        <w:t>Средства защиты по принципу защиты делятся на:</w:t>
      </w:r>
      <w:r w:rsidRPr="00461A78">
        <w:rPr>
          <w:rFonts w:ascii="Times New Roman" w:hAnsi="Times New Roman"/>
          <w:spacing w:val="-57"/>
          <w:sz w:val="24"/>
          <w:szCs w:val="24"/>
        </w:rPr>
        <w:t xml:space="preserve"> </w:t>
      </w:r>
    </w:p>
    <w:p w14:paraId="673662DB" w14:textId="7E95D98B" w:rsidR="00461A78" w:rsidRPr="00461A78" w:rsidRDefault="00461A78" w:rsidP="00CC062B">
      <w:pPr>
        <w:pStyle w:val="a5"/>
        <w:widowControl w:val="0"/>
        <w:tabs>
          <w:tab w:val="left" w:pos="1614"/>
          <w:tab w:val="left" w:pos="1673"/>
        </w:tabs>
        <w:autoSpaceDE w:val="0"/>
        <w:autoSpaceDN w:val="0"/>
        <w:spacing w:after="0" w:line="240" w:lineRule="auto"/>
        <w:ind w:left="567" w:right="-2"/>
        <w:contextualSpacing w:val="0"/>
        <w:rPr>
          <w:rFonts w:ascii="Times New Roman" w:hAnsi="Times New Roman"/>
          <w:sz w:val="24"/>
          <w:szCs w:val="24"/>
        </w:rPr>
      </w:pPr>
      <w:r w:rsidRPr="00461A78">
        <w:rPr>
          <w:rFonts w:ascii="Times New Roman" w:hAnsi="Times New Roman"/>
          <w:sz w:val="24"/>
          <w:szCs w:val="24"/>
        </w:rPr>
        <w:t>а)</w:t>
      </w:r>
      <w:r w:rsidRPr="00461A78">
        <w:rPr>
          <w:rFonts w:ascii="Times New Roman" w:hAnsi="Times New Roman"/>
          <w:sz w:val="24"/>
          <w:szCs w:val="24"/>
        </w:rPr>
        <w:tab/>
        <w:t>фильтрующие</w:t>
      </w:r>
      <w:r w:rsidRPr="00461A78">
        <w:rPr>
          <w:rFonts w:ascii="Times New Roman" w:hAnsi="Times New Roman"/>
          <w:spacing w:val="-2"/>
          <w:sz w:val="24"/>
          <w:szCs w:val="24"/>
        </w:rPr>
        <w:t xml:space="preserve"> </w:t>
      </w:r>
      <w:r w:rsidRPr="00461A78">
        <w:rPr>
          <w:rFonts w:ascii="Times New Roman" w:hAnsi="Times New Roman"/>
          <w:sz w:val="24"/>
          <w:szCs w:val="24"/>
        </w:rPr>
        <w:t>и изолирующие;</w:t>
      </w:r>
    </w:p>
    <w:p w14:paraId="2C7B53B6" w14:textId="77777777" w:rsidR="00461A78" w:rsidRPr="00461A78" w:rsidRDefault="00461A78" w:rsidP="000F625F">
      <w:pPr>
        <w:pStyle w:val="a8"/>
        <w:tabs>
          <w:tab w:val="left" w:pos="1613"/>
        </w:tabs>
        <w:ind w:left="0" w:right="-2" w:firstLine="567"/>
      </w:pPr>
      <w:r w:rsidRPr="00461A78">
        <w:t>б)</w:t>
      </w:r>
      <w:r w:rsidRPr="00461A78">
        <w:tab/>
        <w:t>индивидуальные</w:t>
      </w:r>
      <w:r w:rsidRPr="00461A78">
        <w:rPr>
          <w:spacing w:val="-7"/>
        </w:rPr>
        <w:t xml:space="preserve"> </w:t>
      </w:r>
      <w:r w:rsidRPr="00461A78">
        <w:t>и</w:t>
      </w:r>
      <w:r w:rsidRPr="00461A78">
        <w:rPr>
          <w:spacing w:val="-4"/>
        </w:rPr>
        <w:t xml:space="preserve"> </w:t>
      </w:r>
      <w:r w:rsidRPr="00461A78">
        <w:t>коллективные;</w:t>
      </w:r>
    </w:p>
    <w:p w14:paraId="12473307" w14:textId="77777777" w:rsidR="00461A78" w:rsidRPr="00461A78" w:rsidRDefault="00461A78" w:rsidP="000F625F">
      <w:pPr>
        <w:pStyle w:val="a8"/>
        <w:tabs>
          <w:tab w:val="left" w:pos="1613"/>
        </w:tabs>
        <w:ind w:left="0" w:right="-2" w:firstLine="567"/>
      </w:pPr>
      <w:r w:rsidRPr="00461A78">
        <w:t>в)</w:t>
      </w:r>
      <w:r w:rsidRPr="00461A78">
        <w:tab/>
        <w:t>средства защиты органов дыхания и кожи;</w:t>
      </w:r>
      <w:r w:rsidRPr="00461A78">
        <w:rPr>
          <w:spacing w:val="-57"/>
        </w:rPr>
        <w:t xml:space="preserve"> </w:t>
      </w:r>
      <w:r w:rsidRPr="00461A78">
        <w:t>г)</w:t>
      </w:r>
      <w:r w:rsidRPr="00461A78">
        <w:tab/>
        <w:t>индивидуальные</w:t>
      </w:r>
      <w:r w:rsidRPr="00461A78">
        <w:rPr>
          <w:spacing w:val="-3"/>
        </w:rPr>
        <w:t xml:space="preserve"> </w:t>
      </w:r>
      <w:r w:rsidRPr="00461A78">
        <w:t>и</w:t>
      </w:r>
      <w:r w:rsidRPr="00461A78">
        <w:rPr>
          <w:spacing w:val="-1"/>
        </w:rPr>
        <w:t xml:space="preserve"> </w:t>
      </w:r>
      <w:r w:rsidRPr="00461A78">
        <w:t>специальные.</w:t>
      </w:r>
    </w:p>
    <w:p w14:paraId="73CF1D51" w14:textId="77777777" w:rsidR="00461A78" w:rsidRPr="00461A78" w:rsidRDefault="00461A78" w:rsidP="000F625F">
      <w:pPr>
        <w:pStyle w:val="a5"/>
        <w:widowControl w:val="0"/>
        <w:numPr>
          <w:ilvl w:val="0"/>
          <w:numId w:val="19"/>
        </w:numPr>
        <w:tabs>
          <w:tab w:val="left" w:pos="1614"/>
        </w:tabs>
        <w:autoSpaceDE w:val="0"/>
        <w:autoSpaceDN w:val="0"/>
        <w:spacing w:before="68" w:after="0" w:line="240" w:lineRule="auto"/>
        <w:ind w:left="0" w:right="-2" w:firstLine="567"/>
        <w:contextualSpacing w:val="0"/>
        <w:rPr>
          <w:rFonts w:ascii="Times New Roman" w:hAnsi="Times New Roman"/>
          <w:sz w:val="24"/>
          <w:szCs w:val="24"/>
        </w:rPr>
      </w:pPr>
      <w:r w:rsidRPr="00461A78">
        <w:rPr>
          <w:rFonts w:ascii="Times New Roman" w:hAnsi="Times New Roman"/>
          <w:sz w:val="24"/>
          <w:szCs w:val="24"/>
        </w:rPr>
        <w:t>Каким</w:t>
      </w:r>
      <w:r w:rsidRPr="00461A78">
        <w:rPr>
          <w:rFonts w:ascii="Times New Roman" w:hAnsi="Times New Roman"/>
          <w:spacing w:val="18"/>
          <w:sz w:val="24"/>
          <w:szCs w:val="24"/>
        </w:rPr>
        <w:t xml:space="preserve"> </w:t>
      </w:r>
      <w:r w:rsidRPr="00461A78">
        <w:rPr>
          <w:rFonts w:ascii="Times New Roman" w:hAnsi="Times New Roman"/>
          <w:sz w:val="24"/>
          <w:szCs w:val="24"/>
        </w:rPr>
        <w:t>работникам</w:t>
      </w:r>
      <w:r w:rsidRPr="00461A78">
        <w:rPr>
          <w:rFonts w:ascii="Times New Roman" w:hAnsi="Times New Roman"/>
          <w:spacing w:val="18"/>
          <w:sz w:val="24"/>
          <w:szCs w:val="24"/>
        </w:rPr>
        <w:t xml:space="preserve"> </w:t>
      </w:r>
      <w:r w:rsidRPr="00461A78">
        <w:rPr>
          <w:rFonts w:ascii="Times New Roman" w:hAnsi="Times New Roman"/>
          <w:sz w:val="24"/>
          <w:szCs w:val="24"/>
        </w:rPr>
        <w:t>из</w:t>
      </w:r>
      <w:r w:rsidRPr="00461A78">
        <w:rPr>
          <w:rFonts w:ascii="Times New Roman" w:hAnsi="Times New Roman"/>
          <w:spacing w:val="20"/>
          <w:sz w:val="24"/>
          <w:szCs w:val="24"/>
        </w:rPr>
        <w:t xml:space="preserve"> </w:t>
      </w:r>
      <w:r w:rsidRPr="00461A78">
        <w:rPr>
          <w:rFonts w:ascii="Times New Roman" w:hAnsi="Times New Roman"/>
          <w:sz w:val="24"/>
          <w:szCs w:val="24"/>
        </w:rPr>
        <w:t>перечисленных</w:t>
      </w:r>
      <w:r w:rsidRPr="00461A78">
        <w:rPr>
          <w:rFonts w:ascii="Times New Roman" w:hAnsi="Times New Roman"/>
          <w:spacing w:val="21"/>
          <w:sz w:val="24"/>
          <w:szCs w:val="24"/>
        </w:rPr>
        <w:t xml:space="preserve"> </w:t>
      </w:r>
      <w:r w:rsidRPr="00461A78">
        <w:rPr>
          <w:rFonts w:ascii="Times New Roman" w:hAnsi="Times New Roman"/>
          <w:sz w:val="24"/>
          <w:szCs w:val="24"/>
        </w:rPr>
        <w:t>не</w:t>
      </w:r>
      <w:r w:rsidRPr="00461A78">
        <w:rPr>
          <w:rFonts w:ascii="Times New Roman" w:hAnsi="Times New Roman"/>
          <w:spacing w:val="18"/>
          <w:sz w:val="24"/>
          <w:szCs w:val="24"/>
        </w:rPr>
        <w:t xml:space="preserve"> </w:t>
      </w:r>
      <w:r w:rsidRPr="00461A78">
        <w:rPr>
          <w:rFonts w:ascii="Times New Roman" w:hAnsi="Times New Roman"/>
          <w:sz w:val="24"/>
          <w:szCs w:val="24"/>
        </w:rPr>
        <w:t>выдаются</w:t>
      </w:r>
      <w:r w:rsidRPr="00461A78">
        <w:rPr>
          <w:rFonts w:ascii="Times New Roman" w:hAnsi="Times New Roman"/>
          <w:spacing w:val="19"/>
          <w:sz w:val="24"/>
          <w:szCs w:val="24"/>
        </w:rPr>
        <w:t xml:space="preserve"> </w:t>
      </w:r>
      <w:r w:rsidRPr="00461A78">
        <w:rPr>
          <w:rFonts w:ascii="Times New Roman" w:hAnsi="Times New Roman"/>
          <w:sz w:val="24"/>
          <w:szCs w:val="24"/>
        </w:rPr>
        <w:t>средства</w:t>
      </w:r>
      <w:r w:rsidRPr="00461A78">
        <w:rPr>
          <w:rFonts w:ascii="Times New Roman" w:hAnsi="Times New Roman"/>
          <w:spacing w:val="18"/>
          <w:sz w:val="24"/>
          <w:szCs w:val="24"/>
        </w:rPr>
        <w:t xml:space="preserve"> </w:t>
      </w:r>
      <w:r w:rsidRPr="00461A78">
        <w:rPr>
          <w:rFonts w:ascii="Times New Roman" w:hAnsi="Times New Roman"/>
          <w:sz w:val="24"/>
          <w:szCs w:val="24"/>
        </w:rPr>
        <w:t>индивидуальной</w:t>
      </w:r>
      <w:r w:rsidRPr="00461A78">
        <w:rPr>
          <w:rFonts w:ascii="Times New Roman" w:hAnsi="Times New Roman"/>
          <w:spacing w:val="-57"/>
          <w:sz w:val="24"/>
          <w:szCs w:val="24"/>
        </w:rPr>
        <w:t xml:space="preserve"> </w:t>
      </w:r>
      <w:r w:rsidRPr="00461A78">
        <w:rPr>
          <w:rFonts w:ascii="Times New Roman" w:hAnsi="Times New Roman"/>
          <w:sz w:val="24"/>
          <w:szCs w:val="24"/>
        </w:rPr>
        <w:t>защиты?</w:t>
      </w:r>
    </w:p>
    <w:p w14:paraId="66D6CCA8" w14:textId="77777777" w:rsidR="00CC062B" w:rsidRDefault="00461A78" w:rsidP="000F625F">
      <w:pPr>
        <w:pStyle w:val="a8"/>
        <w:tabs>
          <w:tab w:val="left" w:pos="1613"/>
        </w:tabs>
        <w:spacing w:before="1"/>
        <w:ind w:left="0" w:right="-2" w:firstLine="567"/>
      </w:pPr>
      <w:r w:rsidRPr="00461A78">
        <w:t>а)</w:t>
      </w:r>
      <w:r w:rsidRPr="00461A78">
        <w:tab/>
        <w:t>работникам,</w:t>
      </w:r>
      <w:r w:rsidRPr="00461A78">
        <w:rPr>
          <w:spacing w:val="-4"/>
        </w:rPr>
        <w:t xml:space="preserve"> </w:t>
      </w:r>
      <w:r w:rsidRPr="00461A78">
        <w:t>занятым</w:t>
      </w:r>
      <w:r w:rsidRPr="00461A78">
        <w:rPr>
          <w:spacing w:val="-3"/>
        </w:rPr>
        <w:t xml:space="preserve"> </w:t>
      </w:r>
      <w:r w:rsidRPr="00461A78">
        <w:t>на</w:t>
      </w:r>
      <w:r w:rsidRPr="00461A78">
        <w:rPr>
          <w:spacing w:val="-4"/>
        </w:rPr>
        <w:t xml:space="preserve"> </w:t>
      </w:r>
      <w:r w:rsidRPr="00461A78">
        <w:t>работах</w:t>
      </w:r>
      <w:r w:rsidRPr="00461A78">
        <w:rPr>
          <w:spacing w:val="-1"/>
        </w:rPr>
        <w:t xml:space="preserve"> </w:t>
      </w:r>
      <w:r w:rsidRPr="00461A78">
        <w:t>с</w:t>
      </w:r>
      <w:r w:rsidRPr="00461A78">
        <w:rPr>
          <w:spacing w:val="-4"/>
        </w:rPr>
        <w:t xml:space="preserve"> </w:t>
      </w:r>
      <w:r w:rsidRPr="00461A78">
        <w:t>вредными</w:t>
      </w:r>
      <w:r w:rsidRPr="00461A78">
        <w:rPr>
          <w:spacing w:val="-3"/>
        </w:rPr>
        <w:t xml:space="preserve"> </w:t>
      </w:r>
      <w:r w:rsidRPr="00461A78">
        <w:t>и</w:t>
      </w:r>
      <w:r w:rsidRPr="00461A78">
        <w:rPr>
          <w:spacing w:val="-3"/>
        </w:rPr>
        <w:t xml:space="preserve"> </w:t>
      </w:r>
      <w:r w:rsidRPr="00461A78">
        <w:t>(или)</w:t>
      </w:r>
      <w:r w:rsidRPr="00461A78">
        <w:rPr>
          <w:spacing w:val="-3"/>
        </w:rPr>
        <w:t xml:space="preserve"> </w:t>
      </w:r>
      <w:r w:rsidRPr="00461A78">
        <w:t>опасными условиями</w:t>
      </w:r>
      <w:r w:rsidRPr="00461A78">
        <w:rPr>
          <w:spacing w:val="-3"/>
        </w:rPr>
        <w:t xml:space="preserve"> </w:t>
      </w:r>
      <w:r w:rsidRPr="00461A78">
        <w:t>труда;</w:t>
      </w:r>
    </w:p>
    <w:p w14:paraId="6BA4B072" w14:textId="669B1739" w:rsidR="00461A78" w:rsidRPr="00461A78" w:rsidRDefault="00461A78" w:rsidP="000F625F">
      <w:pPr>
        <w:pStyle w:val="a8"/>
        <w:tabs>
          <w:tab w:val="left" w:pos="1613"/>
        </w:tabs>
        <w:spacing w:before="1"/>
        <w:ind w:left="0" w:right="-2" w:firstLine="567"/>
      </w:pPr>
      <w:r w:rsidRPr="00461A78">
        <w:rPr>
          <w:spacing w:val="-57"/>
        </w:rPr>
        <w:t xml:space="preserve"> </w:t>
      </w:r>
      <w:r w:rsidRPr="00461A78">
        <w:t>б)</w:t>
      </w:r>
      <w:r w:rsidRPr="00461A78">
        <w:tab/>
        <w:t>работникам,</w:t>
      </w:r>
      <w:r w:rsidRPr="00461A78">
        <w:rPr>
          <w:spacing w:val="-1"/>
        </w:rPr>
        <w:t xml:space="preserve"> </w:t>
      </w:r>
      <w:r w:rsidRPr="00461A78">
        <w:t>занятым</w:t>
      </w:r>
      <w:r w:rsidRPr="00461A78">
        <w:rPr>
          <w:spacing w:val="-1"/>
        </w:rPr>
        <w:t xml:space="preserve"> </w:t>
      </w:r>
      <w:r w:rsidRPr="00461A78">
        <w:t>в</w:t>
      </w:r>
      <w:r w:rsidRPr="00461A78">
        <w:rPr>
          <w:spacing w:val="-1"/>
        </w:rPr>
        <w:t xml:space="preserve"> </w:t>
      </w:r>
      <w:r w:rsidRPr="00461A78">
        <w:t>офисах,</w:t>
      </w:r>
      <w:r w:rsidRPr="00461A78">
        <w:rPr>
          <w:spacing w:val="-1"/>
        </w:rPr>
        <w:t xml:space="preserve"> </w:t>
      </w:r>
      <w:r w:rsidRPr="00461A78">
        <w:t>располагающихся в</w:t>
      </w:r>
      <w:r w:rsidRPr="00461A78">
        <w:rPr>
          <w:spacing w:val="-2"/>
        </w:rPr>
        <w:t xml:space="preserve"> </w:t>
      </w:r>
      <w:r w:rsidRPr="00461A78">
        <w:t>опасных</w:t>
      </w:r>
      <w:r w:rsidRPr="00461A78">
        <w:rPr>
          <w:spacing w:val="-1"/>
        </w:rPr>
        <w:t xml:space="preserve"> </w:t>
      </w:r>
      <w:r w:rsidRPr="00461A78">
        <w:t>зонах;</w:t>
      </w:r>
    </w:p>
    <w:p w14:paraId="281207B7" w14:textId="77777777" w:rsidR="00461A78" w:rsidRPr="00461A78" w:rsidRDefault="00461A78" w:rsidP="000F625F">
      <w:pPr>
        <w:pStyle w:val="a8"/>
        <w:tabs>
          <w:tab w:val="left" w:pos="1613"/>
        </w:tabs>
        <w:ind w:left="0" w:right="-2" w:firstLine="567"/>
      </w:pPr>
      <w:r w:rsidRPr="00461A78">
        <w:t>в)</w:t>
      </w:r>
      <w:r w:rsidRPr="00461A78">
        <w:tab/>
        <w:t>работникам, занятым на работах в особых температурных условиях;</w:t>
      </w:r>
      <w:r w:rsidRPr="00461A78">
        <w:rPr>
          <w:spacing w:val="-57"/>
        </w:rPr>
        <w:t xml:space="preserve"> </w:t>
      </w:r>
      <w:r w:rsidRPr="00461A78">
        <w:t>г)</w:t>
      </w:r>
      <w:r w:rsidRPr="00461A78">
        <w:tab/>
        <w:t>работникам,</w:t>
      </w:r>
      <w:r w:rsidRPr="00461A78">
        <w:rPr>
          <w:spacing w:val="-2"/>
        </w:rPr>
        <w:t xml:space="preserve"> </w:t>
      </w:r>
      <w:r w:rsidRPr="00461A78">
        <w:t>занятым</w:t>
      </w:r>
      <w:r w:rsidRPr="00461A78">
        <w:rPr>
          <w:spacing w:val="-1"/>
        </w:rPr>
        <w:t xml:space="preserve"> </w:t>
      </w:r>
      <w:r w:rsidRPr="00461A78">
        <w:t>на</w:t>
      </w:r>
      <w:r w:rsidRPr="00461A78">
        <w:rPr>
          <w:spacing w:val="-2"/>
        </w:rPr>
        <w:t xml:space="preserve"> </w:t>
      </w:r>
      <w:r w:rsidRPr="00461A78">
        <w:t>работах,</w:t>
      </w:r>
      <w:r w:rsidRPr="00461A78">
        <w:rPr>
          <w:spacing w:val="-1"/>
        </w:rPr>
        <w:t xml:space="preserve"> </w:t>
      </w:r>
      <w:r w:rsidRPr="00461A78">
        <w:t>связанных с</w:t>
      </w:r>
      <w:r w:rsidRPr="00461A78">
        <w:rPr>
          <w:spacing w:val="-5"/>
        </w:rPr>
        <w:t xml:space="preserve"> </w:t>
      </w:r>
      <w:r w:rsidRPr="00461A78">
        <w:t>загрязнением.</w:t>
      </w:r>
    </w:p>
    <w:p w14:paraId="56BECC86" w14:textId="77777777" w:rsidR="00461A78" w:rsidRPr="00461A78" w:rsidRDefault="00461A78" w:rsidP="000F625F">
      <w:pPr>
        <w:pStyle w:val="a8"/>
        <w:ind w:left="0" w:right="-2" w:firstLine="567"/>
      </w:pPr>
    </w:p>
    <w:p w14:paraId="70B910BC" w14:textId="77777777" w:rsidR="00461A78" w:rsidRPr="00461A78" w:rsidRDefault="00461A78" w:rsidP="000F625F">
      <w:pPr>
        <w:pStyle w:val="a5"/>
        <w:widowControl w:val="0"/>
        <w:numPr>
          <w:ilvl w:val="0"/>
          <w:numId w:val="19"/>
        </w:numPr>
        <w:tabs>
          <w:tab w:val="left" w:pos="1614"/>
        </w:tabs>
        <w:autoSpaceDE w:val="0"/>
        <w:autoSpaceDN w:val="0"/>
        <w:spacing w:after="0" w:line="240" w:lineRule="auto"/>
        <w:ind w:left="0" w:right="-2" w:firstLine="567"/>
        <w:contextualSpacing w:val="0"/>
        <w:jc w:val="both"/>
        <w:rPr>
          <w:rFonts w:ascii="Times New Roman" w:hAnsi="Times New Roman"/>
          <w:sz w:val="24"/>
          <w:szCs w:val="24"/>
        </w:rPr>
      </w:pPr>
      <w:r w:rsidRPr="00461A78">
        <w:rPr>
          <w:rFonts w:ascii="Times New Roman" w:hAnsi="Times New Roman"/>
          <w:sz w:val="24"/>
          <w:szCs w:val="24"/>
        </w:rPr>
        <w:t>За чей счет в организации производится приобретение и обеспечение работников</w:t>
      </w:r>
      <w:r w:rsidRPr="00461A78">
        <w:rPr>
          <w:rFonts w:ascii="Times New Roman" w:hAnsi="Times New Roman"/>
          <w:spacing w:val="1"/>
          <w:sz w:val="24"/>
          <w:szCs w:val="24"/>
        </w:rPr>
        <w:t xml:space="preserve"> </w:t>
      </w:r>
      <w:r w:rsidRPr="00461A78">
        <w:rPr>
          <w:rFonts w:ascii="Times New Roman" w:hAnsi="Times New Roman"/>
          <w:sz w:val="24"/>
          <w:szCs w:val="24"/>
        </w:rPr>
        <w:t>средствами</w:t>
      </w:r>
      <w:r w:rsidRPr="00461A78">
        <w:rPr>
          <w:rFonts w:ascii="Times New Roman" w:hAnsi="Times New Roman"/>
          <w:spacing w:val="-1"/>
          <w:sz w:val="24"/>
          <w:szCs w:val="24"/>
        </w:rPr>
        <w:t xml:space="preserve"> </w:t>
      </w:r>
      <w:r w:rsidRPr="00461A78">
        <w:rPr>
          <w:rFonts w:ascii="Times New Roman" w:hAnsi="Times New Roman"/>
          <w:sz w:val="24"/>
          <w:szCs w:val="24"/>
        </w:rPr>
        <w:t>индивидуальной</w:t>
      </w:r>
      <w:r w:rsidRPr="00461A78">
        <w:rPr>
          <w:rFonts w:ascii="Times New Roman" w:hAnsi="Times New Roman"/>
          <w:spacing w:val="-3"/>
          <w:sz w:val="24"/>
          <w:szCs w:val="24"/>
        </w:rPr>
        <w:t xml:space="preserve"> </w:t>
      </w:r>
      <w:r w:rsidRPr="00461A78">
        <w:rPr>
          <w:rFonts w:ascii="Times New Roman" w:hAnsi="Times New Roman"/>
          <w:sz w:val="24"/>
          <w:szCs w:val="24"/>
        </w:rPr>
        <w:t>защиты</w:t>
      </w:r>
      <w:r w:rsidRPr="00461A78">
        <w:rPr>
          <w:rFonts w:ascii="Times New Roman" w:hAnsi="Times New Roman"/>
          <w:spacing w:val="-1"/>
          <w:sz w:val="24"/>
          <w:szCs w:val="24"/>
        </w:rPr>
        <w:t xml:space="preserve"> </w:t>
      </w:r>
      <w:r w:rsidRPr="00461A78">
        <w:rPr>
          <w:rFonts w:ascii="Times New Roman" w:hAnsi="Times New Roman"/>
          <w:sz w:val="24"/>
          <w:szCs w:val="24"/>
        </w:rPr>
        <w:t>в</w:t>
      </w:r>
      <w:r w:rsidRPr="00461A78">
        <w:rPr>
          <w:rFonts w:ascii="Times New Roman" w:hAnsi="Times New Roman"/>
          <w:spacing w:val="-2"/>
          <w:sz w:val="24"/>
          <w:szCs w:val="24"/>
        </w:rPr>
        <w:t xml:space="preserve"> </w:t>
      </w:r>
      <w:r w:rsidRPr="00461A78">
        <w:rPr>
          <w:rFonts w:ascii="Times New Roman" w:hAnsi="Times New Roman"/>
          <w:sz w:val="24"/>
          <w:szCs w:val="24"/>
        </w:rPr>
        <w:t>соответствии</w:t>
      </w:r>
      <w:r w:rsidRPr="00461A78">
        <w:rPr>
          <w:rFonts w:ascii="Times New Roman" w:hAnsi="Times New Roman"/>
          <w:spacing w:val="-1"/>
          <w:sz w:val="24"/>
          <w:szCs w:val="24"/>
        </w:rPr>
        <w:t xml:space="preserve"> </w:t>
      </w:r>
      <w:r w:rsidRPr="00461A78">
        <w:rPr>
          <w:rFonts w:ascii="Times New Roman" w:hAnsi="Times New Roman"/>
          <w:sz w:val="24"/>
          <w:szCs w:val="24"/>
        </w:rPr>
        <w:t>с</w:t>
      </w:r>
      <w:r w:rsidRPr="00461A78">
        <w:rPr>
          <w:rFonts w:ascii="Times New Roman" w:hAnsi="Times New Roman"/>
          <w:spacing w:val="-2"/>
          <w:sz w:val="24"/>
          <w:szCs w:val="24"/>
        </w:rPr>
        <w:t xml:space="preserve"> </w:t>
      </w:r>
      <w:r w:rsidRPr="00461A78">
        <w:rPr>
          <w:rFonts w:ascii="Times New Roman" w:hAnsi="Times New Roman"/>
          <w:sz w:val="24"/>
          <w:szCs w:val="24"/>
        </w:rPr>
        <w:t>требованиями охраны</w:t>
      </w:r>
      <w:r w:rsidRPr="00461A78">
        <w:rPr>
          <w:rFonts w:ascii="Times New Roman" w:hAnsi="Times New Roman"/>
          <w:spacing w:val="-1"/>
          <w:sz w:val="24"/>
          <w:szCs w:val="24"/>
        </w:rPr>
        <w:t xml:space="preserve"> </w:t>
      </w:r>
      <w:r w:rsidRPr="00461A78">
        <w:rPr>
          <w:rFonts w:ascii="Times New Roman" w:hAnsi="Times New Roman"/>
          <w:sz w:val="24"/>
          <w:szCs w:val="24"/>
        </w:rPr>
        <w:t>труда?</w:t>
      </w:r>
    </w:p>
    <w:p w14:paraId="06C3F742" w14:textId="77777777" w:rsidR="00461A78" w:rsidRPr="00461A78" w:rsidRDefault="00461A78" w:rsidP="000F625F">
      <w:pPr>
        <w:pStyle w:val="a8"/>
        <w:ind w:left="0" w:right="-2" w:firstLine="567"/>
        <w:jc w:val="both"/>
      </w:pPr>
      <w:r w:rsidRPr="00461A78">
        <w:t>а)</w:t>
      </w:r>
      <w:r w:rsidRPr="00461A78">
        <w:rPr>
          <w:spacing w:val="1"/>
        </w:rPr>
        <w:t xml:space="preserve"> </w:t>
      </w:r>
      <w:r w:rsidRPr="00461A78">
        <w:t>за счет средств профсоюзной организации при</w:t>
      </w:r>
      <w:r w:rsidRPr="00461A78">
        <w:rPr>
          <w:spacing w:val="1"/>
        </w:rPr>
        <w:t xml:space="preserve"> </w:t>
      </w:r>
      <w:r w:rsidRPr="00461A78">
        <w:t>условии, что данный работник</w:t>
      </w:r>
      <w:r w:rsidRPr="00461A78">
        <w:rPr>
          <w:spacing w:val="1"/>
        </w:rPr>
        <w:t xml:space="preserve"> </w:t>
      </w:r>
      <w:r w:rsidRPr="00461A78">
        <w:t>является</w:t>
      </w:r>
      <w:r w:rsidRPr="00461A78">
        <w:rPr>
          <w:spacing w:val="1"/>
        </w:rPr>
        <w:t xml:space="preserve"> </w:t>
      </w:r>
      <w:r w:rsidRPr="00461A78">
        <w:t>членом</w:t>
      </w:r>
      <w:r w:rsidRPr="00461A78">
        <w:rPr>
          <w:spacing w:val="1"/>
        </w:rPr>
        <w:t xml:space="preserve"> </w:t>
      </w:r>
      <w:r w:rsidRPr="00461A78">
        <w:t>профсоюза,</w:t>
      </w:r>
      <w:r w:rsidRPr="00461A78">
        <w:rPr>
          <w:spacing w:val="1"/>
        </w:rPr>
        <w:t xml:space="preserve"> </w:t>
      </w:r>
      <w:r w:rsidRPr="00461A78">
        <w:t>в</w:t>
      </w:r>
      <w:r w:rsidRPr="00461A78">
        <w:rPr>
          <w:spacing w:val="1"/>
        </w:rPr>
        <w:t xml:space="preserve"> </w:t>
      </w:r>
      <w:r w:rsidRPr="00461A78">
        <w:t>противном</w:t>
      </w:r>
      <w:r w:rsidRPr="00461A78">
        <w:rPr>
          <w:spacing w:val="1"/>
        </w:rPr>
        <w:t xml:space="preserve"> </w:t>
      </w:r>
      <w:r w:rsidRPr="00461A78">
        <w:t>случае</w:t>
      </w:r>
      <w:r w:rsidRPr="00461A78">
        <w:rPr>
          <w:spacing w:val="1"/>
        </w:rPr>
        <w:t xml:space="preserve"> </w:t>
      </w:r>
      <w:r w:rsidRPr="00461A78">
        <w:t>работник</w:t>
      </w:r>
      <w:r w:rsidRPr="00461A78">
        <w:rPr>
          <w:spacing w:val="1"/>
        </w:rPr>
        <w:t xml:space="preserve"> </w:t>
      </w:r>
      <w:r w:rsidRPr="00461A78">
        <w:t>обеспечивает</w:t>
      </w:r>
      <w:r w:rsidRPr="00461A78">
        <w:rPr>
          <w:spacing w:val="1"/>
        </w:rPr>
        <w:t xml:space="preserve"> </w:t>
      </w:r>
      <w:r w:rsidRPr="00461A78">
        <w:t>себя</w:t>
      </w:r>
      <w:r w:rsidRPr="00461A78">
        <w:rPr>
          <w:spacing w:val="1"/>
        </w:rPr>
        <w:t xml:space="preserve"> </w:t>
      </w:r>
      <w:r w:rsidRPr="00461A78">
        <w:t>самостоятельно;</w:t>
      </w:r>
    </w:p>
    <w:p w14:paraId="26F1554D" w14:textId="77777777" w:rsidR="00461A78" w:rsidRPr="00461A78" w:rsidRDefault="00461A78" w:rsidP="000F625F">
      <w:pPr>
        <w:pStyle w:val="a8"/>
        <w:ind w:left="0" w:right="-2" w:firstLine="567"/>
        <w:jc w:val="both"/>
      </w:pPr>
      <w:r w:rsidRPr="00461A78">
        <w:t>б)</w:t>
      </w:r>
      <w:r w:rsidRPr="00461A78">
        <w:rPr>
          <w:spacing w:val="1"/>
        </w:rPr>
        <w:t xml:space="preserve"> </w:t>
      </w:r>
      <w:r w:rsidRPr="00461A78">
        <w:t>за</w:t>
      </w:r>
      <w:r w:rsidRPr="00461A78">
        <w:rPr>
          <w:spacing w:val="1"/>
        </w:rPr>
        <w:t xml:space="preserve"> </w:t>
      </w:r>
      <w:r w:rsidRPr="00461A78">
        <w:t>счет</w:t>
      </w:r>
      <w:r w:rsidRPr="00461A78">
        <w:rPr>
          <w:spacing w:val="1"/>
        </w:rPr>
        <w:t xml:space="preserve"> </w:t>
      </w:r>
      <w:r w:rsidRPr="00461A78">
        <w:t>средств,</w:t>
      </w:r>
      <w:r w:rsidRPr="00461A78">
        <w:rPr>
          <w:spacing w:val="1"/>
        </w:rPr>
        <w:t xml:space="preserve"> </w:t>
      </w:r>
      <w:r w:rsidRPr="00461A78">
        <w:t>выделяемых</w:t>
      </w:r>
      <w:r w:rsidRPr="00461A78">
        <w:rPr>
          <w:spacing w:val="1"/>
        </w:rPr>
        <w:t xml:space="preserve"> </w:t>
      </w:r>
      <w:r w:rsidRPr="00461A78">
        <w:t>работодателю</w:t>
      </w:r>
      <w:r w:rsidRPr="00461A78">
        <w:rPr>
          <w:spacing w:val="1"/>
        </w:rPr>
        <w:t xml:space="preserve"> </w:t>
      </w:r>
      <w:r w:rsidRPr="00461A78">
        <w:t>из</w:t>
      </w:r>
      <w:r w:rsidRPr="00461A78">
        <w:rPr>
          <w:spacing w:val="1"/>
        </w:rPr>
        <w:t xml:space="preserve"> </w:t>
      </w:r>
      <w:r w:rsidRPr="00461A78">
        <w:t>средств</w:t>
      </w:r>
      <w:r w:rsidRPr="00461A78">
        <w:rPr>
          <w:spacing w:val="1"/>
        </w:rPr>
        <w:t xml:space="preserve"> </w:t>
      </w:r>
      <w:r w:rsidRPr="00461A78">
        <w:t>федерального</w:t>
      </w:r>
      <w:r w:rsidRPr="00461A78">
        <w:rPr>
          <w:spacing w:val="1"/>
        </w:rPr>
        <w:t xml:space="preserve"> </w:t>
      </w:r>
      <w:r w:rsidRPr="00461A78">
        <w:t>или</w:t>
      </w:r>
      <w:r w:rsidRPr="00461A78">
        <w:rPr>
          <w:spacing w:val="1"/>
        </w:rPr>
        <w:t xml:space="preserve"> </w:t>
      </w:r>
      <w:r w:rsidRPr="00461A78">
        <w:t>регионального</w:t>
      </w:r>
      <w:r w:rsidRPr="00461A78">
        <w:rPr>
          <w:spacing w:val="-1"/>
        </w:rPr>
        <w:t xml:space="preserve"> </w:t>
      </w:r>
      <w:r w:rsidRPr="00461A78">
        <w:t>бюджета;</w:t>
      </w:r>
    </w:p>
    <w:p w14:paraId="136238E7" w14:textId="77777777" w:rsidR="00461A78" w:rsidRPr="00461A78" w:rsidRDefault="00461A78" w:rsidP="000F625F">
      <w:pPr>
        <w:pStyle w:val="a8"/>
        <w:spacing w:before="1"/>
        <w:ind w:left="0" w:right="-2" w:firstLine="567"/>
        <w:jc w:val="both"/>
      </w:pPr>
      <w:r w:rsidRPr="00461A78">
        <w:t>в)</w:t>
      </w:r>
      <w:r w:rsidRPr="00461A78">
        <w:rPr>
          <w:spacing w:val="112"/>
        </w:rPr>
        <w:t xml:space="preserve"> </w:t>
      </w:r>
      <w:r w:rsidRPr="00461A78">
        <w:t>за</w:t>
      </w:r>
      <w:r w:rsidRPr="00461A78">
        <w:rPr>
          <w:spacing w:val="-2"/>
        </w:rPr>
        <w:t xml:space="preserve"> </w:t>
      </w:r>
      <w:r w:rsidRPr="00461A78">
        <w:t>счет</w:t>
      </w:r>
      <w:r w:rsidRPr="00461A78">
        <w:rPr>
          <w:spacing w:val="-1"/>
        </w:rPr>
        <w:t xml:space="preserve"> </w:t>
      </w:r>
      <w:r w:rsidRPr="00461A78">
        <w:t>средств работодателя;</w:t>
      </w:r>
    </w:p>
    <w:p w14:paraId="3A2DA5CC" w14:textId="77777777" w:rsidR="00461A78" w:rsidRPr="00461A78" w:rsidRDefault="00461A78" w:rsidP="000F625F">
      <w:pPr>
        <w:pStyle w:val="a8"/>
        <w:ind w:left="0" w:right="-2" w:firstLine="567"/>
        <w:jc w:val="both"/>
      </w:pPr>
      <w:r w:rsidRPr="00461A78">
        <w:lastRenderedPageBreak/>
        <w:t>г)</w:t>
      </w:r>
      <w:r w:rsidRPr="00461A78">
        <w:rPr>
          <w:spacing w:val="1"/>
        </w:rPr>
        <w:t xml:space="preserve"> </w:t>
      </w:r>
      <w:r w:rsidRPr="00461A78">
        <w:t>каждый</w:t>
      </w:r>
      <w:r w:rsidRPr="00461A78">
        <w:rPr>
          <w:spacing w:val="1"/>
        </w:rPr>
        <w:t xml:space="preserve"> </w:t>
      </w:r>
      <w:r w:rsidRPr="00461A78">
        <w:t>работник</w:t>
      </w:r>
      <w:r w:rsidRPr="00461A78">
        <w:rPr>
          <w:spacing w:val="1"/>
        </w:rPr>
        <w:t xml:space="preserve"> </w:t>
      </w:r>
      <w:r w:rsidRPr="00461A78">
        <w:t>должен</w:t>
      </w:r>
      <w:r w:rsidRPr="00461A78">
        <w:rPr>
          <w:spacing w:val="61"/>
        </w:rPr>
        <w:t xml:space="preserve"> </w:t>
      </w:r>
      <w:r w:rsidRPr="00461A78">
        <w:t>сам</w:t>
      </w:r>
      <w:r w:rsidRPr="00461A78">
        <w:rPr>
          <w:spacing w:val="61"/>
        </w:rPr>
        <w:t xml:space="preserve"> </w:t>
      </w:r>
      <w:r w:rsidRPr="00461A78">
        <w:t>приобретать</w:t>
      </w:r>
      <w:r w:rsidRPr="00461A78">
        <w:rPr>
          <w:spacing w:val="61"/>
        </w:rPr>
        <w:t xml:space="preserve"> </w:t>
      </w:r>
      <w:r w:rsidRPr="00461A78">
        <w:t>необходимые</w:t>
      </w:r>
      <w:r w:rsidRPr="00461A78">
        <w:rPr>
          <w:spacing w:val="61"/>
        </w:rPr>
        <w:t xml:space="preserve"> </w:t>
      </w:r>
      <w:r w:rsidRPr="00461A78">
        <w:t>средства</w:t>
      </w:r>
      <w:r w:rsidRPr="00461A78">
        <w:rPr>
          <w:spacing w:val="1"/>
        </w:rPr>
        <w:t xml:space="preserve"> </w:t>
      </w:r>
      <w:r w:rsidRPr="00461A78">
        <w:t>индивидуальной</w:t>
      </w:r>
      <w:r w:rsidRPr="00461A78">
        <w:rPr>
          <w:spacing w:val="-1"/>
        </w:rPr>
        <w:t xml:space="preserve"> </w:t>
      </w:r>
      <w:r w:rsidRPr="00461A78">
        <w:t>защиты.</w:t>
      </w:r>
    </w:p>
    <w:p w14:paraId="043E5F93" w14:textId="77777777" w:rsidR="00461A78" w:rsidRPr="00461A78" w:rsidRDefault="00461A78" w:rsidP="000F625F">
      <w:pPr>
        <w:pStyle w:val="a8"/>
        <w:ind w:left="0" w:right="-2" w:firstLine="567"/>
      </w:pPr>
    </w:p>
    <w:p w14:paraId="2771B0AA" w14:textId="77777777" w:rsidR="00CC062B" w:rsidRDefault="00461A78" w:rsidP="000F625F">
      <w:pPr>
        <w:pStyle w:val="a5"/>
        <w:widowControl w:val="0"/>
        <w:numPr>
          <w:ilvl w:val="0"/>
          <w:numId w:val="19"/>
        </w:numPr>
        <w:tabs>
          <w:tab w:val="left" w:pos="1613"/>
          <w:tab w:val="left" w:pos="1614"/>
        </w:tabs>
        <w:autoSpaceDE w:val="0"/>
        <w:autoSpaceDN w:val="0"/>
        <w:spacing w:after="0" w:line="240" w:lineRule="auto"/>
        <w:ind w:left="0" w:right="-2" w:firstLine="567"/>
        <w:contextualSpacing w:val="0"/>
        <w:rPr>
          <w:rFonts w:ascii="Times New Roman" w:hAnsi="Times New Roman"/>
          <w:sz w:val="24"/>
          <w:szCs w:val="24"/>
        </w:rPr>
      </w:pPr>
      <w:r w:rsidRPr="00461A78">
        <w:rPr>
          <w:rFonts w:ascii="Times New Roman" w:hAnsi="Times New Roman"/>
          <w:sz w:val="24"/>
          <w:szCs w:val="24"/>
        </w:rPr>
        <w:t>Что не является средствами индивидуальной защиты работника?</w:t>
      </w:r>
    </w:p>
    <w:p w14:paraId="67E5436C" w14:textId="597638E6" w:rsidR="00461A78" w:rsidRPr="00461A78" w:rsidRDefault="00461A78" w:rsidP="00CC062B">
      <w:pPr>
        <w:pStyle w:val="a5"/>
        <w:widowControl w:val="0"/>
        <w:tabs>
          <w:tab w:val="left" w:pos="1613"/>
          <w:tab w:val="left" w:pos="1614"/>
        </w:tabs>
        <w:autoSpaceDE w:val="0"/>
        <w:autoSpaceDN w:val="0"/>
        <w:spacing w:after="0" w:line="240" w:lineRule="auto"/>
        <w:ind w:left="567" w:right="-2"/>
        <w:contextualSpacing w:val="0"/>
        <w:rPr>
          <w:rFonts w:ascii="Times New Roman" w:hAnsi="Times New Roman"/>
          <w:sz w:val="24"/>
          <w:szCs w:val="24"/>
        </w:rPr>
      </w:pPr>
      <w:r w:rsidRPr="00461A78">
        <w:rPr>
          <w:rFonts w:ascii="Times New Roman" w:hAnsi="Times New Roman"/>
          <w:spacing w:val="-57"/>
          <w:sz w:val="24"/>
          <w:szCs w:val="24"/>
        </w:rPr>
        <w:t xml:space="preserve"> </w:t>
      </w:r>
      <w:r w:rsidRPr="00461A78">
        <w:rPr>
          <w:rFonts w:ascii="Times New Roman" w:hAnsi="Times New Roman"/>
          <w:sz w:val="24"/>
          <w:szCs w:val="24"/>
        </w:rPr>
        <w:t>а)</w:t>
      </w:r>
      <w:r w:rsidRPr="00461A78">
        <w:rPr>
          <w:rFonts w:ascii="Times New Roman" w:hAnsi="Times New Roman"/>
          <w:sz w:val="24"/>
          <w:szCs w:val="24"/>
        </w:rPr>
        <w:tab/>
        <w:t>обезвреживающие</w:t>
      </w:r>
      <w:r w:rsidRPr="00461A78">
        <w:rPr>
          <w:rFonts w:ascii="Times New Roman" w:hAnsi="Times New Roman"/>
          <w:spacing w:val="-2"/>
          <w:sz w:val="24"/>
          <w:szCs w:val="24"/>
        </w:rPr>
        <w:t xml:space="preserve"> </w:t>
      </w:r>
      <w:r w:rsidRPr="00461A78">
        <w:rPr>
          <w:rFonts w:ascii="Times New Roman" w:hAnsi="Times New Roman"/>
          <w:sz w:val="24"/>
          <w:szCs w:val="24"/>
        </w:rPr>
        <w:t>средства;</w:t>
      </w:r>
    </w:p>
    <w:p w14:paraId="5C2B3D91" w14:textId="77777777" w:rsidR="00CC062B" w:rsidRDefault="00461A78" w:rsidP="000F625F">
      <w:pPr>
        <w:pStyle w:val="a8"/>
        <w:tabs>
          <w:tab w:val="left" w:pos="1613"/>
        </w:tabs>
        <w:ind w:left="0" w:right="-2" w:firstLine="567"/>
        <w:rPr>
          <w:spacing w:val="-58"/>
        </w:rPr>
      </w:pPr>
      <w:r w:rsidRPr="00461A78">
        <w:t>б)</w:t>
      </w:r>
      <w:r w:rsidRPr="00461A78">
        <w:tab/>
        <w:t>специальная обувь;</w:t>
      </w:r>
      <w:r w:rsidRPr="00461A78">
        <w:rPr>
          <w:spacing w:val="-58"/>
        </w:rPr>
        <w:t xml:space="preserve"> </w:t>
      </w:r>
    </w:p>
    <w:p w14:paraId="615868D7" w14:textId="4F932CD1" w:rsidR="00461A78" w:rsidRPr="00461A78" w:rsidRDefault="00461A78" w:rsidP="000F625F">
      <w:pPr>
        <w:pStyle w:val="a8"/>
        <w:tabs>
          <w:tab w:val="left" w:pos="1613"/>
        </w:tabs>
        <w:ind w:left="0" w:right="-2" w:firstLine="567"/>
      </w:pPr>
      <w:r w:rsidRPr="00461A78">
        <w:t>в)</w:t>
      </w:r>
      <w:r w:rsidRPr="00461A78">
        <w:tab/>
        <w:t>сезонная</w:t>
      </w:r>
      <w:r w:rsidRPr="00461A78">
        <w:rPr>
          <w:spacing w:val="60"/>
        </w:rPr>
        <w:t xml:space="preserve"> </w:t>
      </w:r>
      <w:r w:rsidRPr="00461A78">
        <w:t>одежда;</w:t>
      </w:r>
      <w:r w:rsidRPr="00461A78">
        <w:rPr>
          <w:spacing w:val="1"/>
        </w:rPr>
        <w:t xml:space="preserve"> </w:t>
      </w:r>
      <w:r w:rsidRPr="00461A78">
        <w:t>г)</w:t>
      </w:r>
      <w:r w:rsidRPr="00461A78">
        <w:tab/>
        <w:t>каска.</w:t>
      </w:r>
    </w:p>
    <w:p w14:paraId="17BADB72" w14:textId="77777777" w:rsidR="00461A78" w:rsidRPr="00461A78" w:rsidRDefault="00461A78" w:rsidP="000F625F">
      <w:pPr>
        <w:pStyle w:val="a8"/>
        <w:ind w:left="0" w:right="-2" w:firstLine="567"/>
      </w:pPr>
    </w:p>
    <w:p w14:paraId="768167FF" w14:textId="77777777" w:rsidR="00461A78" w:rsidRPr="00461A78" w:rsidRDefault="00461A78" w:rsidP="000F625F">
      <w:pPr>
        <w:pStyle w:val="a5"/>
        <w:widowControl w:val="0"/>
        <w:numPr>
          <w:ilvl w:val="0"/>
          <w:numId w:val="19"/>
        </w:numPr>
        <w:tabs>
          <w:tab w:val="left" w:pos="1614"/>
          <w:tab w:val="left" w:pos="4019"/>
        </w:tabs>
        <w:autoSpaceDE w:val="0"/>
        <w:autoSpaceDN w:val="0"/>
        <w:spacing w:after="0" w:line="240" w:lineRule="auto"/>
        <w:ind w:left="0" w:right="-2" w:firstLine="567"/>
        <w:contextualSpacing w:val="0"/>
        <w:rPr>
          <w:rFonts w:ascii="Times New Roman" w:hAnsi="Times New Roman"/>
          <w:sz w:val="24"/>
          <w:szCs w:val="24"/>
        </w:rPr>
      </w:pPr>
      <w:r w:rsidRPr="00461A78">
        <w:rPr>
          <w:rFonts w:ascii="Times New Roman" w:hAnsi="Times New Roman"/>
          <w:sz w:val="24"/>
          <w:szCs w:val="24"/>
        </w:rPr>
        <w:t xml:space="preserve">На  </w:t>
      </w:r>
      <w:r w:rsidRPr="00461A78">
        <w:rPr>
          <w:rFonts w:ascii="Times New Roman" w:hAnsi="Times New Roman"/>
          <w:spacing w:val="15"/>
          <w:sz w:val="24"/>
          <w:szCs w:val="24"/>
        </w:rPr>
        <w:t xml:space="preserve"> </w:t>
      </w:r>
      <w:r w:rsidRPr="00461A78">
        <w:rPr>
          <w:rFonts w:ascii="Times New Roman" w:hAnsi="Times New Roman"/>
          <w:sz w:val="24"/>
          <w:szCs w:val="24"/>
        </w:rPr>
        <w:t xml:space="preserve">основании  </w:t>
      </w:r>
      <w:r w:rsidRPr="00461A78">
        <w:rPr>
          <w:rFonts w:ascii="Times New Roman" w:hAnsi="Times New Roman"/>
          <w:spacing w:val="17"/>
          <w:sz w:val="24"/>
          <w:szCs w:val="24"/>
        </w:rPr>
        <w:t xml:space="preserve"> </w:t>
      </w:r>
      <w:r w:rsidRPr="00461A78">
        <w:rPr>
          <w:rFonts w:ascii="Times New Roman" w:hAnsi="Times New Roman"/>
          <w:sz w:val="24"/>
          <w:szCs w:val="24"/>
        </w:rPr>
        <w:t>чего</w:t>
      </w:r>
      <w:r w:rsidRPr="00461A78">
        <w:rPr>
          <w:rFonts w:ascii="Times New Roman" w:hAnsi="Times New Roman"/>
          <w:sz w:val="24"/>
          <w:szCs w:val="24"/>
        </w:rPr>
        <w:tab/>
        <w:t>работников</w:t>
      </w:r>
      <w:r w:rsidRPr="00461A78">
        <w:rPr>
          <w:rFonts w:ascii="Times New Roman" w:hAnsi="Times New Roman"/>
          <w:spacing w:val="13"/>
          <w:sz w:val="24"/>
          <w:szCs w:val="24"/>
        </w:rPr>
        <w:t xml:space="preserve"> </w:t>
      </w:r>
      <w:r w:rsidRPr="00461A78">
        <w:rPr>
          <w:rFonts w:ascii="Times New Roman" w:hAnsi="Times New Roman"/>
          <w:sz w:val="24"/>
          <w:szCs w:val="24"/>
        </w:rPr>
        <w:t>обеспечивают</w:t>
      </w:r>
      <w:r w:rsidRPr="00461A78">
        <w:rPr>
          <w:rFonts w:ascii="Times New Roman" w:hAnsi="Times New Roman"/>
          <w:spacing w:val="14"/>
          <w:sz w:val="24"/>
          <w:szCs w:val="24"/>
        </w:rPr>
        <w:t xml:space="preserve"> </w:t>
      </w:r>
      <w:r w:rsidRPr="00461A78">
        <w:rPr>
          <w:rFonts w:ascii="Times New Roman" w:hAnsi="Times New Roman"/>
          <w:sz w:val="24"/>
          <w:szCs w:val="24"/>
        </w:rPr>
        <w:t>средствами</w:t>
      </w:r>
      <w:r w:rsidRPr="00461A78">
        <w:rPr>
          <w:rFonts w:ascii="Times New Roman" w:hAnsi="Times New Roman"/>
          <w:spacing w:val="14"/>
          <w:sz w:val="24"/>
          <w:szCs w:val="24"/>
        </w:rPr>
        <w:t xml:space="preserve"> </w:t>
      </w:r>
      <w:r w:rsidRPr="00461A78">
        <w:rPr>
          <w:rFonts w:ascii="Times New Roman" w:hAnsi="Times New Roman"/>
          <w:sz w:val="24"/>
          <w:szCs w:val="24"/>
        </w:rPr>
        <w:t>индивидуальной</w:t>
      </w:r>
      <w:r w:rsidRPr="00461A78">
        <w:rPr>
          <w:rFonts w:ascii="Times New Roman" w:hAnsi="Times New Roman"/>
          <w:spacing w:val="-57"/>
          <w:sz w:val="24"/>
          <w:szCs w:val="24"/>
        </w:rPr>
        <w:t xml:space="preserve"> </w:t>
      </w:r>
      <w:r w:rsidRPr="00461A78">
        <w:rPr>
          <w:rFonts w:ascii="Times New Roman" w:hAnsi="Times New Roman"/>
          <w:sz w:val="24"/>
          <w:szCs w:val="24"/>
        </w:rPr>
        <w:t>защиты?</w:t>
      </w:r>
    </w:p>
    <w:p w14:paraId="6958D7F2" w14:textId="77777777" w:rsidR="00CC062B" w:rsidRDefault="00461A78" w:rsidP="000F625F">
      <w:pPr>
        <w:pStyle w:val="a8"/>
        <w:tabs>
          <w:tab w:val="left" w:pos="1613"/>
        </w:tabs>
        <w:ind w:left="0" w:right="-2" w:firstLine="567"/>
      </w:pPr>
      <w:r w:rsidRPr="00461A78">
        <w:t>а)</w:t>
      </w:r>
      <w:r w:rsidRPr="00461A78">
        <w:tab/>
        <w:t>на</w:t>
      </w:r>
      <w:r w:rsidRPr="00461A78">
        <w:rPr>
          <w:spacing w:val="-6"/>
        </w:rPr>
        <w:t xml:space="preserve"> </w:t>
      </w:r>
      <w:r w:rsidRPr="00461A78">
        <w:t>основании</w:t>
      </w:r>
      <w:r w:rsidRPr="00461A78">
        <w:rPr>
          <w:spacing w:val="-5"/>
        </w:rPr>
        <w:t xml:space="preserve"> </w:t>
      </w:r>
      <w:r w:rsidRPr="00461A78">
        <w:t>специальной</w:t>
      </w:r>
      <w:r w:rsidRPr="00461A78">
        <w:rPr>
          <w:spacing w:val="-5"/>
        </w:rPr>
        <w:t xml:space="preserve"> </w:t>
      </w:r>
      <w:r w:rsidRPr="00461A78">
        <w:t>оценки</w:t>
      </w:r>
      <w:r w:rsidRPr="00461A78">
        <w:rPr>
          <w:spacing w:val="-2"/>
        </w:rPr>
        <w:t xml:space="preserve"> </w:t>
      </w:r>
      <w:r w:rsidRPr="00461A78">
        <w:t>условий</w:t>
      </w:r>
      <w:r w:rsidRPr="00461A78">
        <w:rPr>
          <w:spacing w:val="-5"/>
        </w:rPr>
        <w:t xml:space="preserve"> </w:t>
      </w:r>
      <w:r w:rsidRPr="00461A78">
        <w:t>труда;</w:t>
      </w:r>
    </w:p>
    <w:p w14:paraId="7FE48917" w14:textId="77777777" w:rsidR="00CC062B" w:rsidRDefault="00461A78" w:rsidP="000F625F">
      <w:pPr>
        <w:pStyle w:val="a8"/>
        <w:tabs>
          <w:tab w:val="left" w:pos="1613"/>
        </w:tabs>
        <w:ind w:left="0" w:right="-2" w:firstLine="567"/>
        <w:rPr>
          <w:spacing w:val="1"/>
        </w:rPr>
      </w:pPr>
      <w:r w:rsidRPr="00461A78">
        <w:rPr>
          <w:spacing w:val="-57"/>
        </w:rPr>
        <w:t xml:space="preserve"> </w:t>
      </w:r>
      <w:r w:rsidRPr="00461A78">
        <w:t>б)</w:t>
      </w:r>
      <w:r w:rsidRPr="00461A78">
        <w:tab/>
        <w:t>на основании жалоб работника на условия труда;</w:t>
      </w:r>
      <w:r w:rsidRPr="00461A78">
        <w:rPr>
          <w:spacing w:val="1"/>
        </w:rPr>
        <w:t xml:space="preserve"> </w:t>
      </w:r>
    </w:p>
    <w:p w14:paraId="5D7F9BB2" w14:textId="10614D70" w:rsidR="00461A78" w:rsidRPr="00461A78" w:rsidRDefault="00461A78" w:rsidP="000F625F">
      <w:pPr>
        <w:pStyle w:val="a8"/>
        <w:tabs>
          <w:tab w:val="left" w:pos="1613"/>
        </w:tabs>
        <w:ind w:left="0" w:right="-2" w:firstLine="567"/>
      </w:pPr>
      <w:r w:rsidRPr="00461A78">
        <w:t>в)</w:t>
      </w:r>
      <w:r w:rsidRPr="00461A78">
        <w:tab/>
        <w:t>на</w:t>
      </w:r>
      <w:r w:rsidRPr="00461A78">
        <w:rPr>
          <w:spacing w:val="-2"/>
        </w:rPr>
        <w:t xml:space="preserve"> </w:t>
      </w:r>
      <w:r w:rsidRPr="00461A78">
        <w:t>основании желания</w:t>
      </w:r>
      <w:r w:rsidRPr="00461A78">
        <w:rPr>
          <w:spacing w:val="-3"/>
        </w:rPr>
        <w:t xml:space="preserve"> </w:t>
      </w:r>
      <w:r w:rsidRPr="00461A78">
        <w:t>работодателя;</w:t>
      </w:r>
    </w:p>
    <w:p w14:paraId="0384D176" w14:textId="77777777" w:rsidR="00461A78" w:rsidRPr="00461A78" w:rsidRDefault="00461A78" w:rsidP="000F625F">
      <w:pPr>
        <w:pStyle w:val="a8"/>
        <w:tabs>
          <w:tab w:val="left" w:pos="1613"/>
        </w:tabs>
        <w:spacing w:before="1"/>
        <w:ind w:left="0" w:right="-2" w:firstLine="567"/>
      </w:pPr>
      <w:r w:rsidRPr="00461A78">
        <w:t>г)</w:t>
      </w:r>
      <w:r w:rsidRPr="00461A78">
        <w:tab/>
        <w:t>на</w:t>
      </w:r>
      <w:r w:rsidRPr="00461A78">
        <w:rPr>
          <w:spacing w:val="-3"/>
        </w:rPr>
        <w:t xml:space="preserve"> </w:t>
      </w:r>
      <w:r w:rsidRPr="00461A78">
        <w:t>основании</w:t>
      </w:r>
      <w:r w:rsidRPr="00461A78">
        <w:rPr>
          <w:spacing w:val="-1"/>
        </w:rPr>
        <w:t xml:space="preserve"> </w:t>
      </w:r>
      <w:r w:rsidRPr="00461A78">
        <w:t>решения</w:t>
      </w:r>
      <w:r w:rsidRPr="00461A78">
        <w:rPr>
          <w:spacing w:val="-4"/>
        </w:rPr>
        <w:t xml:space="preserve"> </w:t>
      </w:r>
      <w:r w:rsidRPr="00461A78">
        <w:t>профсоюза.</w:t>
      </w:r>
    </w:p>
    <w:p w14:paraId="19644E85" w14:textId="77777777" w:rsidR="00461A78" w:rsidRPr="00461A78" w:rsidRDefault="00461A78" w:rsidP="000F625F">
      <w:pPr>
        <w:pStyle w:val="a8"/>
        <w:spacing w:before="11"/>
        <w:ind w:left="0" w:right="-2" w:firstLine="567"/>
      </w:pPr>
    </w:p>
    <w:p w14:paraId="1F53AB9D" w14:textId="77777777" w:rsidR="000F625F" w:rsidRDefault="00461A78" w:rsidP="000F625F">
      <w:pPr>
        <w:pStyle w:val="a5"/>
        <w:widowControl w:val="0"/>
        <w:numPr>
          <w:ilvl w:val="0"/>
          <w:numId w:val="19"/>
        </w:numPr>
        <w:tabs>
          <w:tab w:val="left" w:pos="1613"/>
          <w:tab w:val="left" w:pos="1614"/>
        </w:tabs>
        <w:autoSpaceDE w:val="0"/>
        <w:autoSpaceDN w:val="0"/>
        <w:spacing w:after="0" w:line="240" w:lineRule="auto"/>
        <w:ind w:left="0" w:right="-2" w:firstLine="567"/>
        <w:contextualSpacing w:val="0"/>
        <w:rPr>
          <w:rFonts w:ascii="Times New Roman" w:hAnsi="Times New Roman"/>
          <w:sz w:val="24"/>
          <w:szCs w:val="24"/>
        </w:rPr>
      </w:pPr>
      <w:r w:rsidRPr="00461A78">
        <w:rPr>
          <w:rFonts w:ascii="Times New Roman" w:hAnsi="Times New Roman"/>
          <w:sz w:val="24"/>
          <w:szCs w:val="24"/>
        </w:rPr>
        <w:t>При каких условиях СИЗ могут остаться у работника?</w:t>
      </w:r>
    </w:p>
    <w:p w14:paraId="38251610" w14:textId="69E8B424" w:rsidR="00461A78" w:rsidRPr="00461A78" w:rsidRDefault="00461A78" w:rsidP="000F625F">
      <w:pPr>
        <w:pStyle w:val="a5"/>
        <w:widowControl w:val="0"/>
        <w:tabs>
          <w:tab w:val="left" w:pos="1613"/>
          <w:tab w:val="left" w:pos="1614"/>
        </w:tabs>
        <w:autoSpaceDE w:val="0"/>
        <w:autoSpaceDN w:val="0"/>
        <w:spacing w:after="0" w:line="240" w:lineRule="auto"/>
        <w:ind w:left="567" w:right="-2"/>
        <w:contextualSpacing w:val="0"/>
        <w:rPr>
          <w:rFonts w:ascii="Times New Roman" w:hAnsi="Times New Roman"/>
          <w:sz w:val="24"/>
          <w:szCs w:val="24"/>
        </w:rPr>
      </w:pPr>
      <w:r w:rsidRPr="00461A78">
        <w:rPr>
          <w:rFonts w:ascii="Times New Roman" w:hAnsi="Times New Roman"/>
          <w:spacing w:val="-58"/>
          <w:sz w:val="24"/>
          <w:szCs w:val="24"/>
        </w:rPr>
        <w:t xml:space="preserve"> </w:t>
      </w:r>
      <w:r w:rsidRPr="00461A78">
        <w:rPr>
          <w:rFonts w:ascii="Times New Roman" w:hAnsi="Times New Roman"/>
          <w:sz w:val="24"/>
          <w:szCs w:val="24"/>
        </w:rPr>
        <w:t>а)</w:t>
      </w:r>
      <w:r w:rsidRPr="00461A78">
        <w:rPr>
          <w:rFonts w:ascii="Times New Roman" w:hAnsi="Times New Roman"/>
          <w:sz w:val="24"/>
          <w:szCs w:val="24"/>
        </w:rPr>
        <w:tab/>
        <w:t>при</w:t>
      </w:r>
      <w:r w:rsidRPr="00461A78">
        <w:rPr>
          <w:rFonts w:ascii="Times New Roman" w:hAnsi="Times New Roman"/>
          <w:spacing w:val="-1"/>
          <w:sz w:val="24"/>
          <w:szCs w:val="24"/>
        </w:rPr>
        <w:t xml:space="preserve"> </w:t>
      </w:r>
      <w:r w:rsidRPr="00461A78">
        <w:rPr>
          <w:rFonts w:ascii="Times New Roman" w:hAnsi="Times New Roman"/>
          <w:sz w:val="24"/>
          <w:szCs w:val="24"/>
        </w:rPr>
        <w:t>переводе</w:t>
      </w:r>
      <w:r w:rsidRPr="00461A78">
        <w:rPr>
          <w:rFonts w:ascii="Times New Roman" w:hAnsi="Times New Roman"/>
          <w:spacing w:val="-2"/>
          <w:sz w:val="24"/>
          <w:szCs w:val="24"/>
        </w:rPr>
        <w:t xml:space="preserve"> </w:t>
      </w:r>
      <w:r w:rsidRPr="00461A78">
        <w:rPr>
          <w:rFonts w:ascii="Times New Roman" w:hAnsi="Times New Roman"/>
          <w:sz w:val="24"/>
          <w:szCs w:val="24"/>
        </w:rPr>
        <w:t>на</w:t>
      </w:r>
      <w:r w:rsidRPr="00461A78">
        <w:rPr>
          <w:rFonts w:ascii="Times New Roman" w:hAnsi="Times New Roman"/>
          <w:spacing w:val="-2"/>
          <w:sz w:val="24"/>
          <w:szCs w:val="24"/>
        </w:rPr>
        <w:t xml:space="preserve"> </w:t>
      </w:r>
      <w:r w:rsidRPr="00461A78">
        <w:rPr>
          <w:rFonts w:ascii="Times New Roman" w:hAnsi="Times New Roman"/>
          <w:sz w:val="24"/>
          <w:szCs w:val="24"/>
        </w:rPr>
        <w:t>другое</w:t>
      </w:r>
      <w:r w:rsidRPr="00461A78">
        <w:rPr>
          <w:rFonts w:ascii="Times New Roman" w:hAnsi="Times New Roman"/>
          <w:spacing w:val="1"/>
          <w:sz w:val="24"/>
          <w:szCs w:val="24"/>
        </w:rPr>
        <w:t xml:space="preserve"> </w:t>
      </w:r>
      <w:r w:rsidRPr="00461A78">
        <w:rPr>
          <w:rFonts w:ascii="Times New Roman" w:hAnsi="Times New Roman"/>
          <w:sz w:val="24"/>
          <w:szCs w:val="24"/>
        </w:rPr>
        <w:t>место работы;</w:t>
      </w:r>
    </w:p>
    <w:p w14:paraId="01CC442D" w14:textId="77777777" w:rsidR="00461A78" w:rsidRPr="00461A78" w:rsidRDefault="00461A78" w:rsidP="000F625F">
      <w:pPr>
        <w:pStyle w:val="a8"/>
        <w:tabs>
          <w:tab w:val="left" w:pos="1673"/>
        </w:tabs>
        <w:ind w:left="0" w:right="-2" w:firstLine="567"/>
      </w:pPr>
      <w:r w:rsidRPr="00461A78">
        <w:t>б)</w:t>
      </w:r>
      <w:r w:rsidRPr="00461A78">
        <w:tab/>
        <w:t>при</w:t>
      </w:r>
      <w:r w:rsidRPr="00461A78">
        <w:rPr>
          <w:spacing w:val="-2"/>
        </w:rPr>
        <w:t xml:space="preserve"> </w:t>
      </w:r>
      <w:r w:rsidRPr="00461A78">
        <w:t>увольнении</w:t>
      </w:r>
      <w:r w:rsidRPr="00461A78">
        <w:rPr>
          <w:spacing w:val="-5"/>
        </w:rPr>
        <w:t xml:space="preserve"> </w:t>
      </w:r>
      <w:r w:rsidRPr="00461A78">
        <w:t>работника;</w:t>
      </w:r>
    </w:p>
    <w:p w14:paraId="14601617" w14:textId="77777777" w:rsidR="00461A78" w:rsidRPr="00461A78" w:rsidRDefault="00461A78" w:rsidP="000F625F">
      <w:pPr>
        <w:pStyle w:val="a8"/>
        <w:tabs>
          <w:tab w:val="left" w:pos="1613"/>
        </w:tabs>
        <w:ind w:left="0" w:right="-2" w:firstLine="567"/>
      </w:pPr>
      <w:r w:rsidRPr="00461A78">
        <w:t>в)</w:t>
      </w:r>
      <w:r w:rsidRPr="00461A78">
        <w:tab/>
        <w:t>во время работы на лесозаготовках;</w:t>
      </w:r>
      <w:r w:rsidRPr="00461A78">
        <w:rPr>
          <w:spacing w:val="-57"/>
        </w:rPr>
        <w:t xml:space="preserve"> </w:t>
      </w:r>
      <w:r w:rsidRPr="00461A78">
        <w:t>г)</w:t>
      </w:r>
      <w:r w:rsidRPr="00461A78">
        <w:tab/>
        <w:t>у</w:t>
      </w:r>
      <w:r w:rsidRPr="00461A78">
        <w:rPr>
          <w:spacing w:val="-4"/>
        </w:rPr>
        <w:t xml:space="preserve"> </w:t>
      </w:r>
      <w:r w:rsidRPr="00461A78">
        <w:t>СИЗ</w:t>
      </w:r>
      <w:r w:rsidRPr="00461A78">
        <w:rPr>
          <w:spacing w:val="-1"/>
        </w:rPr>
        <w:t xml:space="preserve"> </w:t>
      </w:r>
      <w:r w:rsidRPr="00461A78">
        <w:t>нет сертификата.</w:t>
      </w:r>
    </w:p>
    <w:p w14:paraId="453C3C7C" w14:textId="77777777" w:rsidR="00461A78" w:rsidRPr="00461A78" w:rsidRDefault="00461A78" w:rsidP="000F625F">
      <w:pPr>
        <w:pStyle w:val="a8"/>
        <w:spacing w:before="1"/>
        <w:ind w:left="0" w:right="-2" w:firstLine="567"/>
      </w:pPr>
    </w:p>
    <w:p w14:paraId="32E94082" w14:textId="77777777" w:rsidR="00461A78" w:rsidRPr="00461A78" w:rsidRDefault="00461A78" w:rsidP="000F625F">
      <w:pPr>
        <w:pStyle w:val="a5"/>
        <w:widowControl w:val="0"/>
        <w:numPr>
          <w:ilvl w:val="0"/>
          <w:numId w:val="19"/>
        </w:numPr>
        <w:tabs>
          <w:tab w:val="left" w:pos="1614"/>
        </w:tabs>
        <w:autoSpaceDE w:val="0"/>
        <w:autoSpaceDN w:val="0"/>
        <w:spacing w:after="0" w:line="240" w:lineRule="auto"/>
        <w:ind w:left="0" w:right="-2" w:firstLine="567"/>
        <w:contextualSpacing w:val="0"/>
        <w:jc w:val="both"/>
        <w:rPr>
          <w:rFonts w:ascii="Times New Roman" w:hAnsi="Times New Roman"/>
          <w:sz w:val="24"/>
          <w:szCs w:val="24"/>
        </w:rPr>
      </w:pPr>
      <w:r w:rsidRPr="00461A78">
        <w:rPr>
          <w:rFonts w:ascii="Times New Roman" w:hAnsi="Times New Roman"/>
          <w:sz w:val="24"/>
          <w:szCs w:val="24"/>
        </w:rPr>
        <w:t>Необеспечение работников средствами индивидуальной защиты предусматривает</w:t>
      </w:r>
      <w:r w:rsidRPr="00461A78">
        <w:rPr>
          <w:rFonts w:ascii="Times New Roman" w:hAnsi="Times New Roman"/>
          <w:spacing w:val="1"/>
          <w:sz w:val="24"/>
          <w:szCs w:val="24"/>
        </w:rPr>
        <w:t xml:space="preserve"> </w:t>
      </w:r>
      <w:r w:rsidRPr="00461A78">
        <w:rPr>
          <w:rFonts w:ascii="Times New Roman" w:hAnsi="Times New Roman"/>
          <w:sz w:val="24"/>
          <w:szCs w:val="24"/>
        </w:rPr>
        <w:t>штраф</w:t>
      </w:r>
      <w:r w:rsidRPr="00461A78">
        <w:rPr>
          <w:rFonts w:ascii="Times New Roman" w:hAnsi="Times New Roman"/>
          <w:spacing w:val="-1"/>
          <w:sz w:val="24"/>
          <w:szCs w:val="24"/>
        </w:rPr>
        <w:t xml:space="preserve"> </w:t>
      </w:r>
      <w:r w:rsidRPr="00461A78">
        <w:rPr>
          <w:rFonts w:ascii="Times New Roman" w:hAnsi="Times New Roman"/>
          <w:sz w:val="24"/>
          <w:szCs w:val="24"/>
        </w:rPr>
        <w:t>должностным</w:t>
      </w:r>
      <w:r w:rsidRPr="00461A78">
        <w:rPr>
          <w:rFonts w:ascii="Times New Roman" w:hAnsi="Times New Roman"/>
          <w:spacing w:val="-2"/>
          <w:sz w:val="24"/>
          <w:szCs w:val="24"/>
        </w:rPr>
        <w:t xml:space="preserve"> </w:t>
      </w:r>
      <w:r w:rsidRPr="00461A78">
        <w:rPr>
          <w:rFonts w:ascii="Times New Roman" w:hAnsi="Times New Roman"/>
          <w:sz w:val="24"/>
          <w:szCs w:val="24"/>
        </w:rPr>
        <w:t>лицам:</w:t>
      </w:r>
    </w:p>
    <w:p w14:paraId="395C7E70" w14:textId="77777777" w:rsidR="00461A78" w:rsidRPr="00461A78" w:rsidRDefault="00461A78" w:rsidP="000F625F">
      <w:pPr>
        <w:pStyle w:val="a8"/>
        <w:ind w:left="0" w:right="-2" w:firstLine="567"/>
        <w:jc w:val="both"/>
      </w:pPr>
      <w:r w:rsidRPr="00461A78">
        <w:t>а)</w:t>
      </w:r>
      <w:r w:rsidRPr="00461A78">
        <w:rPr>
          <w:spacing w:val="1"/>
        </w:rPr>
        <w:t xml:space="preserve"> </w:t>
      </w:r>
      <w:r w:rsidRPr="00461A78">
        <w:t>10-20 тыс. руб.</w:t>
      </w:r>
      <w:r w:rsidRPr="00461A78">
        <w:rPr>
          <w:spacing w:val="1"/>
        </w:rPr>
        <w:t xml:space="preserve"> </w:t>
      </w:r>
      <w:r w:rsidRPr="00461A78">
        <w:t>б)</w:t>
      </w:r>
      <w:r w:rsidRPr="00461A78">
        <w:rPr>
          <w:spacing w:val="1"/>
        </w:rPr>
        <w:t xml:space="preserve"> </w:t>
      </w:r>
      <w:r w:rsidRPr="00461A78">
        <w:t>20-30 тыс. руб.</w:t>
      </w:r>
      <w:r w:rsidRPr="00461A78">
        <w:rPr>
          <w:spacing w:val="-57"/>
        </w:rPr>
        <w:t xml:space="preserve"> </w:t>
      </w:r>
      <w:r w:rsidRPr="00461A78">
        <w:t>в)</w:t>
      </w:r>
      <w:r w:rsidRPr="00461A78">
        <w:rPr>
          <w:spacing w:val="1"/>
        </w:rPr>
        <w:t xml:space="preserve"> </w:t>
      </w:r>
      <w:r w:rsidRPr="00461A78">
        <w:t>30-40 тыс. руб.</w:t>
      </w:r>
      <w:r w:rsidRPr="00461A78">
        <w:rPr>
          <w:spacing w:val="-57"/>
        </w:rPr>
        <w:t xml:space="preserve"> </w:t>
      </w:r>
      <w:r w:rsidRPr="00461A78">
        <w:t>г)</w:t>
      </w:r>
      <w:r w:rsidRPr="00461A78">
        <w:rPr>
          <w:spacing w:val="58"/>
        </w:rPr>
        <w:t xml:space="preserve"> </w:t>
      </w:r>
      <w:r w:rsidRPr="00461A78">
        <w:t>40-50</w:t>
      </w:r>
      <w:r w:rsidRPr="00461A78">
        <w:rPr>
          <w:spacing w:val="-3"/>
        </w:rPr>
        <w:t xml:space="preserve"> </w:t>
      </w:r>
      <w:r w:rsidRPr="00461A78">
        <w:t>тыс.</w:t>
      </w:r>
      <w:r w:rsidRPr="00461A78">
        <w:rPr>
          <w:spacing w:val="-3"/>
        </w:rPr>
        <w:t xml:space="preserve"> </w:t>
      </w:r>
      <w:r w:rsidRPr="00461A78">
        <w:t>руб.</w:t>
      </w:r>
    </w:p>
    <w:p w14:paraId="2C6B65E8" w14:textId="77777777" w:rsidR="00461A78" w:rsidRPr="00461A78" w:rsidRDefault="00461A78" w:rsidP="000F625F">
      <w:pPr>
        <w:pStyle w:val="a8"/>
        <w:ind w:left="0" w:right="-2" w:firstLine="567"/>
      </w:pPr>
    </w:p>
    <w:p w14:paraId="2F31393E" w14:textId="77777777" w:rsidR="00461A78" w:rsidRPr="00461A78" w:rsidRDefault="00461A78" w:rsidP="000F625F">
      <w:pPr>
        <w:pStyle w:val="a5"/>
        <w:widowControl w:val="0"/>
        <w:numPr>
          <w:ilvl w:val="0"/>
          <w:numId w:val="19"/>
        </w:numPr>
        <w:tabs>
          <w:tab w:val="left" w:pos="1614"/>
        </w:tabs>
        <w:autoSpaceDE w:val="0"/>
        <w:autoSpaceDN w:val="0"/>
        <w:spacing w:after="0" w:line="240" w:lineRule="auto"/>
        <w:ind w:left="0" w:right="-2" w:firstLine="567"/>
        <w:contextualSpacing w:val="0"/>
        <w:rPr>
          <w:rFonts w:ascii="Times New Roman" w:hAnsi="Times New Roman"/>
          <w:sz w:val="24"/>
          <w:szCs w:val="24"/>
        </w:rPr>
      </w:pPr>
      <w:r w:rsidRPr="00461A78">
        <w:rPr>
          <w:rFonts w:ascii="Times New Roman" w:hAnsi="Times New Roman"/>
          <w:sz w:val="24"/>
          <w:szCs w:val="24"/>
        </w:rPr>
        <w:t>Если</w:t>
      </w:r>
      <w:r w:rsidRPr="00461A78">
        <w:rPr>
          <w:rFonts w:ascii="Times New Roman" w:hAnsi="Times New Roman"/>
          <w:spacing w:val="43"/>
          <w:sz w:val="24"/>
          <w:szCs w:val="24"/>
        </w:rPr>
        <w:t xml:space="preserve"> </w:t>
      </w:r>
      <w:r w:rsidRPr="00461A78">
        <w:rPr>
          <w:rFonts w:ascii="Times New Roman" w:hAnsi="Times New Roman"/>
          <w:sz w:val="24"/>
          <w:szCs w:val="24"/>
        </w:rPr>
        <w:t>СИЗ</w:t>
      </w:r>
      <w:r w:rsidRPr="00461A78">
        <w:rPr>
          <w:rFonts w:ascii="Times New Roman" w:hAnsi="Times New Roman"/>
          <w:spacing w:val="45"/>
          <w:sz w:val="24"/>
          <w:szCs w:val="24"/>
        </w:rPr>
        <w:t xml:space="preserve"> </w:t>
      </w:r>
      <w:r w:rsidRPr="00461A78">
        <w:rPr>
          <w:rFonts w:ascii="Times New Roman" w:hAnsi="Times New Roman"/>
          <w:sz w:val="24"/>
          <w:szCs w:val="24"/>
        </w:rPr>
        <w:t>утрачены</w:t>
      </w:r>
      <w:r w:rsidRPr="00461A78">
        <w:rPr>
          <w:rFonts w:ascii="Times New Roman" w:hAnsi="Times New Roman"/>
          <w:spacing w:val="42"/>
          <w:sz w:val="24"/>
          <w:szCs w:val="24"/>
        </w:rPr>
        <w:t xml:space="preserve"> </w:t>
      </w:r>
      <w:r w:rsidRPr="00461A78">
        <w:rPr>
          <w:rFonts w:ascii="Times New Roman" w:hAnsi="Times New Roman"/>
          <w:sz w:val="24"/>
          <w:szCs w:val="24"/>
        </w:rPr>
        <w:t>или</w:t>
      </w:r>
      <w:r w:rsidRPr="00461A78">
        <w:rPr>
          <w:rFonts w:ascii="Times New Roman" w:hAnsi="Times New Roman"/>
          <w:spacing w:val="44"/>
          <w:sz w:val="24"/>
          <w:szCs w:val="24"/>
        </w:rPr>
        <w:t xml:space="preserve"> </w:t>
      </w:r>
      <w:r w:rsidRPr="00461A78">
        <w:rPr>
          <w:rFonts w:ascii="Times New Roman" w:hAnsi="Times New Roman"/>
          <w:sz w:val="24"/>
          <w:szCs w:val="24"/>
        </w:rPr>
        <w:t>испорчены</w:t>
      </w:r>
      <w:r w:rsidRPr="00461A78">
        <w:rPr>
          <w:rFonts w:ascii="Times New Roman" w:hAnsi="Times New Roman"/>
          <w:spacing w:val="41"/>
          <w:sz w:val="24"/>
          <w:szCs w:val="24"/>
        </w:rPr>
        <w:t xml:space="preserve"> </w:t>
      </w:r>
      <w:r w:rsidRPr="00461A78">
        <w:rPr>
          <w:rFonts w:ascii="Times New Roman" w:hAnsi="Times New Roman"/>
          <w:sz w:val="24"/>
          <w:szCs w:val="24"/>
        </w:rPr>
        <w:t>по</w:t>
      </w:r>
      <w:r w:rsidRPr="00461A78">
        <w:rPr>
          <w:rFonts w:ascii="Times New Roman" w:hAnsi="Times New Roman"/>
          <w:spacing w:val="43"/>
          <w:sz w:val="24"/>
          <w:szCs w:val="24"/>
        </w:rPr>
        <w:t xml:space="preserve"> </w:t>
      </w:r>
      <w:r w:rsidRPr="00461A78">
        <w:rPr>
          <w:rFonts w:ascii="Times New Roman" w:hAnsi="Times New Roman"/>
          <w:sz w:val="24"/>
          <w:szCs w:val="24"/>
        </w:rPr>
        <w:t>причинам,</w:t>
      </w:r>
      <w:r w:rsidRPr="00461A78">
        <w:rPr>
          <w:rFonts w:ascii="Times New Roman" w:hAnsi="Times New Roman"/>
          <w:spacing w:val="43"/>
          <w:sz w:val="24"/>
          <w:szCs w:val="24"/>
        </w:rPr>
        <w:t xml:space="preserve"> </w:t>
      </w:r>
      <w:r w:rsidRPr="00461A78">
        <w:rPr>
          <w:rFonts w:ascii="Times New Roman" w:hAnsi="Times New Roman"/>
          <w:sz w:val="24"/>
          <w:szCs w:val="24"/>
        </w:rPr>
        <w:t>не</w:t>
      </w:r>
      <w:r w:rsidRPr="00461A78">
        <w:rPr>
          <w:rFonts w:ascii="Times New Roman" w:hAnsi="Times New Roman"/>
          <w:spacing w:val="42"/>
          <w:sz w:val="24"/>
          <w:szCs w:val="24"/>
        </w:rPr>
        <w:t xml:space="preserve"> </w:t>
      </w:r>
      <w:r w:rsidRPr="00461A78">
        <w:rPr>
          <w:rFonts w:ascii="Times New Roman" w:hAnsi="Times New Roman"/>
          <w:sz w:val="24"/>
          <w:szCs w:val="24"/>
        </w:rPr>
        <w:t>зависящим</w:t>
      </w:r>
      <w:r w:rsidRPr="00461A78">
        <w:rPr>
          <w:rFonts w:ascii="Times New Roman" w:hAnsi="Times New Roman"/>
          <w:spacing w:val="41"/>
          <w:sz w:val="24"/>
          <w:szCs w:val="24"/>
        </w:rPr>
        <w:t xml:space="preserve"> </w:t>
      </w:r>
      <w:r w:rsidRPr="00461A78">
        <w:rPr>
          <w:rFonts w:ascii="Times New Roman" w:hAnsi="Times New Roman"/>
          <w:sz w:val="24"/>
          <w:szCs w:val="24"/>
        </w:rPr>
        <w:t>от</w:t>
      </w:r>
      <w:r w:rsidRPr="00461A78">
        <w:rPr>
          <w:rFonts w:ascii="Times New Roman" w:hAnsi="Times New Roman"/>
          <w:spacing w:val="44"/>
          <w:sz w:val="24"/>
          <w:szCs w:val="24"/>
        </w:rPr>
        <w:t xml:space="preserve"> </w:t>
      </w:r>
      <w:r w:rsidRPr="00461A78">
        <w:rPr>
          <w:rFonts w:ascii="Times New Roman" w:hAnsi="Times New Roman"/>
          <w:sz w:val="24"/>
          <w:szCs w:val="24"/>
        </w:rPr>
        <w:t>работника,</w:t>
      </w:r>
      <w:r w:rsidRPr="00461A78">
        <w:rPr>
          <w:rFonts w:ascii="Times New Roman" w:hAnsi="Times New Roman"/>
          <w:spacing w:val="-57"/>
          <w:sz w:val="24"/>
          <w:szCs w:val="24"/>
        </w:rPr>
        <w:t xml:space="preserve"> </w:t>
      </w:r>
      <w:r w:rsidRPr="00461A78">
        <w:rPr>
          <w:rFonts w:ascii="Times New Roman" w:hAnsi="Times New Roman"/>
          <w:sz w:val="24"/>
          <w:szCs w:val="24"/>
        </w:rPr>
        <w:t>работодатель обязан:</w:t>
      </w:r>
    </w:p>
    <w:p w14:paraId="0E6DCFB3" w14:textId="77777777" w:rsidR="00461A78" w:rsidRPr="00461A78" w:rsidRDefault="00461A78" w:rsidP="000F625F">
      <w:pPr>
        <w:pStyle w:val="a8"/>
        <w:tabs>
          <w:tab w:val="left" w:pos="1613"/>
        </w:tabs>
        <w:ind w:left="0" w:right="-2" w:firstLine="567"/>
      </w:pPr>
      <w:r w:rsidRPr="00461A78">
        <w:t>а)</w:t>
      </w:r>
      <w:r w:rsidRPr="00461A78">
        <w:tab/>
        <w:t>выдать</w:t>
      </w:r>
      <w:r w:rsidRPr="00461A78">
        <w:rPr>
          <w:spacing w:val="-2"/>
        </w:rPr>
        <w:t xml:space="preserve"> </w:t>
      </w:r>
      <w:r w:rsidRPr="00461A78">
        <w:t>им</w:t>
      </w:r>
      <w:r w:rsidRPr="00461A78">
        <w:rPr>
          <w:spacing w:val="-3"/>
        </w:rPr>
        <w:t xml:space="preserve"> </w:t>
      </w:r>
      <w:r w:rsidRPr="00461A78">
        <w:t>другие</w:t>
      </w:r>
      <w:r w:rsidRPr="00461A78">
        <w:rPr>
          <w:spacing w:val="-3"/>
        </w:rPr>
        <w:t xml:space="preserve"> </w:t>
      </w:r>
      <w:r w:rsidRPr="00461A78">
        <w:t>исправные</w:t>
      </w:r>
      <w:r w:rsidRPr="00461A78">
        <w:rPr>
          <w:spacing w:val="-4"/>
        </w:rPr>
        <w:t xml:space="preserve"> </w:t>
      </w:r>
      <w:r w:rsidRPr="00461A78">
        <w:t>СИЗ;</w:t>
      </w:r>
    </w:p>
    <w:p w14:paraId="25C5C724" w14:textId="77777777" w:rsidR="00461A78" w:rsidRPr="00461A78" w:rsidRDefault="00461A78" w:rsidP="000F625F">
      <w:pPr>
        <w:pStyle w:val="a8"/>
        <w:tabs>
          <w:tab w:val="left" w:pos="1613"/>
        </w:tabs>
        <w:ind w:left="0" w:right="-2" w:firstLine="567"/>
      </w:pPr>
      <w:r w:rsidRPr="00461A78">
        <w:t>б)</w:t>
      </w:r>
      <w:r w:rsidRPr="00461A78">
        <w:tab/>
        <w:t>испорченные</w:t>
      </w:r>
      <w:r w:rsidRPr="00461A78">
        <w:rPr>
          <w:spacing w:val="4"/>
        </w:rPr>
        <w:t xml:space="preserve"> </w:t>
      </w:r>
      <w:r w:rsidRPr="00461A78">
        <w:t>СИЗ</w:t>
      </w:r>
      <w:r w:rsidRPr="00461A78">
        <w:rPr>
          <w:spacing w:val="6"/>
        </w:rPr>
        <w:t xml:space="preserve"> </w:t>
      </w:r>
      <w:r w:rsidRPr="00461A78">
        <w:t>должны</w:t>
      </w:r>
      <w:r w:rsidRPr="00461A78">
        <w:rPr>
          <w:spacing w:val="6"/>
        </w:rPr>
        <w:t xml:space="preserve"> </w:t>
      </w:r>
      <w:r w:rsidRPr="00461A78">
        <w:t>быть</w:t>
      </w:r>
      <w:r w:rsidRPr="00461A78">
        <w:rPr>
          <w:spacing w:val="8"/>
        </w:rPr>
        <w:t xml:space="preserve"> </w:t>
      </w:r>
      <w:r w:rsidRPr="00461A78">
        <w:t>отремонтированы</w:t>
      </w:r>
      <w:r w:rsidRPr="00461A78">
        <w:rPr>
          <w:spacing w:val="6"/>
        </w:rPr>
        <w:t xml:space="preserve"> </w:t>
      </w:r>
      <w:r w:rsidRPr="00461A78">
        <w:t>за</w:t>
      </w:r>
      <w:r w:rsidRPr="00461A78">
        <w:rPr>
          <w:spacing w:val="5"/>
        </w:rPr>
        <w:t xml:space="preserve"> </w:t>
      </w:r>
      <w:r w:rsidRPr="00461A78">
        <w:t>счет</w:t>
      </w:r>
      <w:r w:rsidRPr="00461A78">
        <w:rPr>
          <w:spacing w:val="8"/>
        </w:rPr>
        <w:t xml:space="preserve"> </w:t>
      </w:r>
      <w:r w:rsidRPr="00461A78">
        <w:t>работника,</w:t>
      </w:r>
      <w:r w:rsidRPr="00461A78">
        <w:rPr>
          <w:spacing w:val="7"/>
        </w:rPr>
        <w:t xml:space="preserve"> </w:t>
      </w:r>
      <w:r w:rsidRPr="00461A78">
        <w:t>если</w:t>
      </w:r>
      <w:r w:rsidRPr="00461A78">
        <w:rPr>
          <w:spacing w:val="8"/>
        </w:rPr>
        <w:t xml:space="preserve"> </w:t>
      </w:r>
      <w:r w:rsidRPr="00461A78">
        <w:t>еще</w:t>
      </w:r>
      <w:r w:rsidRPr="00461A78">
        <w:rPr>
          <w:spacing w:val="6"/>
        </w:rPr>
        <w:t xml:space="preserve"> </w:t>
      </w:r>
      <w:r w:rsidRPr="00461A78">
        <w:t>не</w:t>
      </w:r>
      <w:r w:rsidRPr="00461A78">
        <w:rPr>
          <w:spacing w:val="-57"/>
        </w:rPr>
        <w:t xml:space="preserve"> </w:t>
      </w:r>
      <w:r w:rsidRPr="00461A78">
        <w:t>истек</w:t>
      </w:r>
      <w:r w:rsidRPr="00461A78">
        <w:rPr>
          <w:spacing w:val="-1"/>
        </w:rPr>
        <w:t xml:space="preserve"> </w:t>
      </w:r>
      <w:r w:rsidRPr="00461A78">
        <w:t>их</w:t>
      </w:r>
      <w:r w:rsidRPr="00461A78">
        <w:rPr>
          <w:spacing w:val="1"/>
        </w:rPr>
        <w:t xml:space="preserve"> </w:t>
      </w:r>
      <w:r w:rsidRPr="00461A78">
        <w:t>срок использования;</w:t>
      </w:r>
    </w:p>
    <w:p w14:paraId="2F758400" w14:textId="77777777" w:rsidR="00461A78" w:rsidRPr="00461A78" w:rsidRDefault="00461A78" w:rsidP="000F625F">
      <w:pPr>
        <w:pStyle w:val="a8"/>
        <w:tabs>
          <w:tab w:val="left" w:pos="1613"/>
        </w:tabs>
        <w:ind w:left="0" w:right="-2" w:firstLine="567"/>
      </w:pPr>
      <w:r w:rsidRPr="00461A78">
        <w:t>в)</w:t>
      </w:r>
      <w:r w:rsidRPr="00461A78">
        <w:tab/>
        <w:t>работник обязан за счет собственных средств купить аналогичные СИЗ;</w:t>
      </w:r>
      <w:r w:rsidRPr="00461A78">
        <w:rPr>
          <w:spacing w:val="-57"/>
        </w:rPr>
        <w:t xml:space="preserve"> </w:t>
      </w:r>
      <w:r w:rsidRPr="00461A78">
        <w:t>г)</w:t>
      </w:r>
      <w:r w:rsidRPr="00461A78">
        <w:tab/>
        <w:t>обосновать непригодность</w:t>
      </w:r>
      <w:r w:rsidRPr="00461A78">
        <w:rPr>
          <w:spacing w:val="1"/>
        </w:rPr>
        <w:t xml:space="preserve"> </w:t>
      </w:r>
      <w:r w:rsidRPr="00461A78">
        <w:t>СИЗ.</w:t>
      </w:r>
    </w:p>
    <w:p w14:paraId="558AA806" w14:textId="77777777" w:rsidR="00461A78" w:rsidRPr="00461A78" w:rsidRDefault="00461A78" w:rsidP="000F625F">
      <w:pPr>
        <w:pStyle w:val="a5"/>
        <w:widowControl w:val="0"/>
        <w:numPr>
          <w:ilvl w:val="0"/>
          <w:numId w:val="19"/>
        </w:numPr>
        <w:tabs>
          <w:tab w:val="left" w:pos="1614"/>
        </w:tabs>
        <w:autoSpaceDE w:val="0"/>
        <w:autoSpaceDN w:val="0"/>
        <w:spacing w:before="68" w:after="0" w:line="240" w:lineRule="auto"/>
        <w:ind w:left="0" w:right="-2" w:firstLine="567"/>
        <w:contextualSpacing w:val="0"/>
        <w:jc w:val="both"/>
        <w:rPr>
          <w:rFonts w:ascii="Times New Roman" w:hAnsi="Times New Roman"/>
          <w:sz w:val="24"/>
          <w:szCs w:val="24"/>
        </w:rPr>
      </w:pPr>
      <w:r w:rsidRPr="00461A78">
        <w:rPr>
          <w:rFonts w:ascii="Times New Roman" w:hAnsi="Times New Roman"/>
          <w:sz w:val="24"/>
          <w:szCs w:val="24"/>
        </w:rPr>
        <w:t>Под</w:t>
      </w:r>
      <w:r w:rsidRPr="00461A78">
        <w:rPr>
          <w:rFonts w:ascii="Times New Roman" w:hAnsi="Times New Roman"/>
          <w:spacing w:val="-5"/>
          <w:sz w:val="24"/>
          <w:szCs w:val="24"/>
        </w:rPr>
        <w:t xml:space="preserve"> </w:t>
      </w:r>
      <w:r w:rsidRPr="00461A78">
        <w:rPr>
          <w:rFonts w:ascii="Times New Roman" w:hAnsi="Times New Roman"/>
          <w:sz w:val="24"/>
          <w:szCs w:val="24"/>
        </w:rPr>
        <w:t>безопасностью</w:t>
      </w:r>
      <w:r w:rsidRPr="00461A78">
        <w:rPr>
          <w:rFonts w:ascii="Times New Roman" w:hAnsi="Times New Roman"/>
          <w:spacing w:val="-3"/>
          <w:sz w:val="24"/>
          <w:szCs w:val="24"/>
        </w:rPr>
        <w:t xml:space="preserve"> </w:t>
      </w:r>
      <w:r w:rsidRPr="00461A78">
        <w:rPr>
          <w:rFonts w:ascii="Times New Roman" w:hAnsi="Times New Roman"/>
          <w:sz w:val="24"/>
          <w:szCs w:val="24"/>
        </w:rPr>
        <w:t>средств</w:t>
      </w:r>
      <w:r w:rsidRPr="00461A78">
        <w:rPr>
          <w:rFonts w:ascii="Times New Roman" w:hAnsi="Times New Roman"/>
          <w:spacing w:val="-3"/>
          <w:sz w:val="24"/>
          <w:szCs w:val="24"/>
        </w:rPr>
        <w:t xml:space="preserve"> </w:t>
      </w:r>
      <w:r w:rsidRPr="00461A78">
        <w:rPr>
          <w:rFonts w:ascii="Times New Roman" w:hAnsi="Times New Roman"/>
          <w:sz w:val="24"/>
          <w:szCs w:val="24"/>
        </w:rPr>
        <w:t>индивидуальной</w:t>
      </w:r>
      <w:r w:rsidRPr="00461A78">
        <w:rPr>
          <w:rFonts w:ascii="Times New Roman" w:hAnsi="Times New Roman"/>
          <w:spacing w:val="-3"/>
          <w:sz w:val="24"/>
          <w:szCs w:val="24"/>
        </w:rPr>
        <w:t xml:space="preserve"> </w:t>
      </w:r>
      <w:r w:rsidRPr="00461A78">
        <w:rPr>
          <w:rFonts w:ascii="Times New Roman" w:hAnsi="Times New Roman"/>
          <w:sz w:val="24"/>
          <w:szCs w:val="24"/>
        </w:rPr>
        <w:t>защиты</w:t>
      </w:r>
      <w:r w:rsidRPr="00461A78">
        <w:rPr>
          <w:rFonts w:ascii="Times New Roman" w:hAnsi="Times New Roman"/>
          <w:spacing w:val="-3"/>
          <w:sz w:val="24"/>
          <w:szCs w:val="24"/>
        </w:rPr>
        <w:t xml:space="preserve"> </w:t>
      </w:r>
      <w:r w:rsidRPr="00461A78">
        <w:rPr>
          <w:rFonts w:ascii="Times New Roman" w:hAnsi="Times New Roman"/>
          <w:sz w:val="24"/>
          <w:szCs w:val="24"/>
        </w:rPr>
        <w:t>понимается:</w:t>
      </w:r>
    </w:p>
    <w:p w14:paraId="435CC52C" w14:textId="77777777" w:rsidR="00461A78" w:rsidRPr="00461A78" w:rsidRDefault="00461A78" w:rsidP="000F625F">
      <w:pPr>
        <w:pStyle w:val="a8"/>
        <w:spacing w:before="1"/>
        <w:ind w:left="0" w:right="-2" w:firstLine="567"/>
        <w:jc w:val="both"/>
      </w:pPr>
      <w:r w:rsidRPr="00461A78">
        <w:t>а)</w:t>
      </w:r>
      <w:r w:rsidRPr="00461A78">
        <w:rPr>
          <w:spacing w:val="1"/>
        </w:rPr>
        <w:t xml:space="preserve"> </w:t>
      </w:r>
      <w:r w:rsidRPr="00461A78">
        <w:t>отсутствие</w:t>
      </w:r>
      <w:r w:rsidRPr="00461A78">
        <w:rPr>
          <w:spacing w:val="1"/>
        </w:rPr>
        <w:t xml:space="preserve"> </w:t>
      </w:r>
      <w:r w:rsidRPr="00461A78">
        <w:t>недопустимого</w:t>
      </w:r>
      <w:r w:rsidRPr="00461A78">
        <w:rPr>
          <w:spacing w:val="1"/>
        </w:rPr>
        <w:t xml:space="preserve"> </w:t>
      </w:r>
      <w:r w:rsidRPr="00461A78">
        <w:t>воздействия</w:t>
      </w:r>
      <w:r w:rsidRPr="00461A78">
        <w:rPr>
          <w:spacing w:val="1"/>
        </w:rPr>
        <w:t xml:space="preserve"> </w:t>
      </w:r>
      <w:r w:rsidRPr="00461A78">
        <w:t>на</w:t>
      </w:r>
      <w:r w:rsidRPr="00461A78">
        <w:rPr>
          <w:spacing w:val="1"/>
        </w:rPr>
        <w:t xml:space="preserve"> </w:t>
      </w:r>
      <w:r w:rsidRPr="00461A78">
        <w:t>человека</w:t>
      </w:r>
      <w:r w:rsidRPr="00461A78">
        <w:rPr>
          <w:spacing w:val="1"/>
        </w:rPr>
        <w:t xml:space="preserve"> </w:t>
      </w:r>
      <w:r w:rsidRPr="00461A78">
        <w:t>и</w:t>
      </w:r>
      <w:r w:rsidRPr="00461A78">
        <w:rPr>
          <w:spacing w:val="1"/>
        </w:rPr>
        <w:t xml:space="preserve"> </w:t>
      </w:r>
      <w:r w:rsidRPr="00461A78">
        <w:t>окружающую</w:t>
      </w:r>
      <w:r w:rsidRPr="00461A78">
        <w:rPr>
          <w:spacing w:val="1"/>
        </w:rPr>
        <w:t xml:space="preserve"> </w:t>
      </w:r>
      <w:r w:rsidRPr="00461A78">
        <w:t>среду,</w:t>
      </w:r>
      <w:r w:rsidRPr="00461A78">
        <w:rPr>
          <w:spacing w:val="1"/>
        </w:rPr>
        <w:t xml:space="preserve"> </w:t>
      </w:r>
      <w:r w:rsidRPr="00461A78">
        <w:t>обусловленного использованием средств индивидуальной защиты, в том числе воздействием</w:t>
      </w:r>
      <w:r w:rsidRPr="00461A78">
        <w:rPr>
          <w:spacing w:val="-57"/>
        </w:rPr>
        <w:t xml:space="preserve"> </w:t>
      </w:r>
      <w:r w:rsidRPr="00461A78">
        <w:t>материалов,</w:t>
      </w:r>
      <w:r w:rsidRPr="00461A78">
        <w:rPr>
          <w:spacing w:val="-2"/>
        </w:rPr>
        <w:t xml:space="preserve"> </w:t>
      </w:r>
      <w:r w:rsidRPr="00461A78">
        <w:t>из которых они изготовлены;</w:t>
      </w:r>
    </w:p>
    <w:p w14:paraId="5904FE67" w14:textId="77777777" w:rsidR="00461A78" w:rsidRPr="00461A78" w:rsidRDefault="00461A78" w:rsidP="000F625F">
      <w:pPr>
        <w:pStyle w:val="a8"/>
        <w:ind w:left="0" w:right="-2" w:firstLine="567"/>
        <w:jc w:val="both"/>
      </w:pPr>
      <w:r w:rsidRPr="00461A78">
        <w:t>б)</w:t>
      </w:r>
      <w:r w:rsidRPr="00461A78">
        <w:rPr>
          <w:spacing w:val="1"/>
        </w:rPr>
        <w:t xml:space="preserve"> </w:t>
      </w:r>
      <w:r w:rsidRPr="00461A78">
        <w:t>обеспечение безопасности человека при воздействии на него вредных (опасных)</w:t>
      </w:r>
      <w:r w:rsidRPr="00461A78">
        <w:rPr>
          <w:spacing w:val="1"/>
        </w:rPr>
        <w:t xml:space="preserve"> </w:t>
      </w:r>
      <w:r w:rsidRPr="00461A78">
        <w:t>факторов</w:t>
      </w:r>
      <w:r w:rsidRPr="00461A78">
        <w:rPr>
          <w:spacing w:val="-1"/>
        </w:rPr>
        <w:t xml:space="preserve"> </w:t>
      </w:r>
      <w:r w:rsidRPr="00461A78">
        <w:t>в</w:t>
      </w:r>
      <w:r w:rsidRPr="00461A78">
        <w:rPr>
          <w:spacing w:val="-1"/>
        </w:rPr>
        <w:t xml:space="preserve"> </w:t>
      </w:r>
      <w:r w:rsidRPr="00461A78">
        <w:t>процессе</w:t>
      </w:r>
      <w:r w:rsidRPr="00461A78">
        <w:rPr>
          <w:spacing w:val="-2"/>
        </w:rPr>
        <w:t xml:space="preserve"> </w:t>
      </w:r>
      <w:r w:rsidRPr="00461A78">
        <w:t>эксплуатации средств индивидуальной</w:t>
      </w:r>
      <w:r w:rsidRPr="00461A78">
        <w:rPr>
          <w:spacing w:val="-1"/>
        </w:rPr>
        <w:t xml:space="preserve"> </w:t>
      </w:r>
      <w:r w:rsidRPr="00461A78">
        <w:t>защиты;</w:t>
      </w:r>
    </w:p>
    <w:p w14:paraId="2FA091F5" w14:textId="77777777" w:rsidR="00461A78" w:rsidRPr="00461A78" w:rsidRDefault="00461A78" w:rsidP="000F625F">
      <w:pPr>
        <w:pStyle w:val="a8"/>
        <w:ind w:left="0" w:right="-2" w:firstLine="567"/>
        <w:jc w:val="both"/>
      </w:pPr>
      <w:r w:rsidRPr="00461A78">
        <w:t>в)</w:t>
      </w:r>
      <w:r w:rsidRPr="00461A78">
        <w:rPr>
          <w:spacing w:val="61"/>
        </w:rPr>
        <w:t xml:space="preserve"> </w:t>
      </w:r>
      <w:r w:rsidRPr="00461A78">
        <w:t>защита работника от среды различной влажности;</w:t>
      </w:r>
      <w:r w:rsidRPr="00461A78">
        <w:rPr>
          <w:spacing w:val="1"/>
        </w:rPr>
        <w:t xml:space="preserve"> </w:t>
      </w:r>
      <w:r w:rsidRPr="00461A78">
        <w:t>г)</w:t>
      </w:r>
      <w:r w:rsidRPr="00461A78">
        <w:rPr>
          <w:spacing w:val="8"/>
        </w:rPr>
        <w:t xml:space="preserve"> </w:t>
      </w:r>
      <w:r w:rsidRPr="00461A78">
        <w:t>верны</w:t>
      </w:r>
      <w:r w:rsidRPr="00461A78">
        <w:rPr>
          <w:spacing w:val="-2"/>
        </w:rPr>
        <w:t xml:space="preserve"> </w:t>
      </w:r>
      <w:r w:rsidRPr="00461A78">
        <w:t>варианты</w:t>
      </w:r>
      <w:r w:rsidRPr="00461A78">
        <w:rPr>
          <w:spacing w:val="1"/>
        </w:rPr>
        <w:t xml:space="preserve"> </w:t>
      </w:r>
      <w:r w:rsidRPr="00461A78">
        <w:t>а) и</w:t>
      </w:r>
      <w:r w:rsidRPr="00461A78">
        <w:rPr>
          <w:spacing w:val="-1"/>
        </w:rPr>
        <w:t xml:space="preserve"> </w:t>
      </w:r>
      <w:r w:rsidRPr="00461A78">
        <w:t>б).</w:t>
      </w:r>
    </w:p>
    <w:p w14:paraId="3E0C23FE" w14:textId="77777777" w:rsidR="00461A78" w:rsidRPr="00461A78" w:rsidRDefault="00461A78" w:rsidP="000F625F">
      <w:pPr>
        <w:pStyle w:val="a8"/>
        <w:ind w:left="0" w:right="-2" w:firstLine="567"/>
      </w:pPr>
    </w:p>
    <w:p w14:paraId="72CDA5C1" w14:textId="77777777" w:rsidR="00461A78" w:rsidRPr="00461A78" w:rsidRDefault="00461A78" w:rsidP="000F625F">
      <w:pPr>
        <w:pStyle w:val="a5"/>
        <w:widowControl w:val="0"/>
        <w:numPr>
          <w:ilvl w:val="0"/>
          <w:numId w:val="19"/>
        </w:numPr>
        <w:tabs>
          <w:tab w:val="left" w:pos="1674"/>
        </w:tabs>
        <w:autoSpaceDE w:val="0"/>
        <w:autoSpaceDN w:val="0"/>
        <w:spacing w:after="0" w:line="240" w:lineRule="auto"/>
        <w:ind w:left="0" w:right="-2" w:firstLine="567"/>
        <w:contextualSpacing w:val="0"/>
        <w:jc w:val="both"/>
        <w:rPr>
          <w:rFonts w:ascii="Times New Roman" w:hAnsi="Times New Roman"/>
          <w:sz w:val="24"/>
          <w:szCs w:val="24"/>
        </w:rPr>
      </w:pPr>
      <w:r w:rsidRPr="00461A78">
        <w:rPr>
          <w:rFonts w:ascii="Times New Roman" w:hAnsi="Times New Roman"/>
          <w:sz w:val="24"/>
          <w:szCs w:val="24"/>
        </w:rPr>
        <w:t>Для идентификации средств индивидуальной защиты в целях предупреждения</w:t>
      </w:r>
      <w:r w:rsidRPr="00461A78">
        <w:rPr>
          <w:rFonts w:ascii="Times New Roman" w:hAnsi="Times New Roman"/>
          <w:spacing w:val="1"/>
          <w:sz w:val="24"/>
          <w:szCs w:val="24"/>
        </w:rPr>
        <w:t xml:space="preserve"> </w:t>
      </w:r>
      <w:r w:rsidRPr="00461A78">
        <w:rPr>
          <w:rFonts w:ascii="Times New Roman" w:hAnsi="Times New Roman"/>
          <w:sz w:val="24"/>
          <w:szCs w:val="24"/>
        </w:rPr>
        <w:t>действий,</w:t>
      </w:r>
      <w:r w:rsidRPr="00461A78">
        <w:rPr>
          <w:rFonts w:ascii="Times New Roman" w:hAnsi="Times New Roman"/>
          <w:spacing w:val="1"/>
          <w:sz w:val="24"/>
          <w:szCs w:val="24"/>
        </w:rPr>
        <w:t xml:space="preserve"> </w:t>
      </w:r>
      <w:r w:rsidRPr="00461A78">
        <w:rPr>
          <w:rFonts w:ascii="Times New Roman" w:hAnsi="Times New Roman"/>
          <w:sz w:val="24"/>
          <w:szCs w:val="24"/>
        </w:rPr>
        <w:t>вводящих</w:t>
      </w:r>
      <w:r w:rsidRPr="00461A78">
        <w:rPr>
          <w:rFonts w:ascii="Times New Roman" w:hAnsi="Times New Roman"/>
          <w:spacing w:val="1"/>
          <w:sz w:val="24"/>
          <w:szCs w:val="24"/>
        </w:rPr>
        <w:t xml:space="preserve"> </w:t>
      </w:r>
      <w:r w:rsidRPr="00461A78">
        <w:rPr>
          <w:rFonts w:ascii="Times New Roman" w:hAnsi="Times New Roman"/>
          <w:sz w:val="24"/>
          <w:szCs w:val="24"/>
        </w:rPr>
        <w:t>в</w:t>
      </w:r>
      <w:r w:rsidRPr="00461A78">
        <w:rPr>
          <w:rFonts w:ascii="Times New Roman" w:hAnsi="Times New Roman"/>
          <w:spacing w:val="1"/>
          <w:sz w:val="24"/>
          <w:szCs w:val="24"/>
        </w:rPr>
        <w:t xml:space="preserve"> </w:t>
      </w:r>
      <w:r w:rsidRPr="00461A78">
        <w:rPr>
          <w:rFonts w:ascii="Times New Roman" w:hAnsi="Times New Roman"/>
          <w:sz w:val="24"/>
          <w:szCs w:val="24"/>
        </w:rPr>
        <w:t>заблуждение</w:t>
      </w:r>
      <w:r w:rsidRPr="00461A78">
        <w:rPr>
          <w:rFonts w:ascii="Times New Roman" w:hAnsi="Times New Roman"/>
          <w:spacing w:val="1"/>
          <w:sz w:val="24"/>
          <w:szCs w:val="24"/>
        </w:rPr>
        <w:t xml:space="preserve"> </w:t>
      </w:r>
      <w:r w:rsidRPr="00461A78">
        <w:rPr>
          <w:rFonts w:ascii="Times New Roman" w:hAnsi="Times New Roman"/>
          <w:sz w:val="24"/>
          <w:szCs w:val="24"/>
        </w:rPr>
        <w:t>потребителей</w:t>
      </w:r>
      <w:r w:rsidRPr="00461A78">
        <w:rPr>
          <w:rFonts w:ascii="Times New Roman" w:hAnsi="Times New Roman"/>
          <w:spacing w:val="1"/>
          <w:sz w:val="24"/>
          <w:szCs w:val="24"/>
        </w:rPr>
        <w:t xml:space="preserve"> </w:t>
      </w:r>
      <w:r w:rsidRPr="00461A78">
        <w:rPr>
          <w:rFonts w:ascii="Times New Roman" w:hAnsi="Times New Roman"/>
          <w:sz w:val="24"/>
          <w:szCs w:val="24"/>
        </w:rPr>
        <w:t>(приобретателей,</w:t>
      </w:r>
      <w:r w:rsidRPr="00461A78">
        <w:rPr>
          <w:rFonts w:ascii="Times New Roman" w:hAnsi="Times New Roman"/>
          <w:spacing w:val="1"/>
          <w:sz w:val="24"/>
          <w:szCs w:val="24"/>
        </w:rPr>
        <w:t xml:space="preserve"> </w:t>
      </w:r>
      <w:r w:rsidRPr="00461A78">
        <w:rPr>
          <w:rFonts w:ascii="Times New Roman" w:hAnsi="Times New Roman"/>
          <w:sz w:val="24"/>
          <w:szCs w:val="24"/>
        </w:rPr>
        <w:t>пользователей),</w:t>
      </w:r>
      <w:r w:rsidRPr="00461A78">
        <w:rPr>
          <w:rFonts w:ascii="Times New Roman" w:hAnsi="Times New Roman"/>
          <w:spacing w:val="1"/>
          <w:sz w:val="24"/>
          <w:szCs w:val="24"/>
        </w:rPr>
        <w:t xml:space="preserve"> </w:t>
      </w:r>
      <w:r w:rsidRPr="00461A78">
        <w:rPr>
          <w:rFonts w:ascii="Times New Roman" w:hAnsi="Times New Roman"/>
          <w:sz w:val="24"/>
          <w:szCs w:val="24"/>
        </w:rPr>
        <w:t>идентифицирующее лицо должно убедиться, что по результатам процедуры идентификации</w:t>
      </w:r>
      <w:r w:rsidRPr="00461A78">
        <w:rPr>
          <w:rFonts w:ascii="Times New Roman" w:hAnsi="Times New Roman"/>
          <w:spacing w:val="1"/>
          <w:sz w:val="24"/>
          <w:szCs w:val="24"/>
        </w:rPr>
        <w:t xml:space="preserve"> </w:t>
      </w:r>
      <w:r w:rsidRPr="00461A78">
        <w:rPr>
          <w:rFonts w:ascii="Times New Roman" w:hAnsi="Times New Roman"/>
          <w:sz w:val="24"/>
          <w:szCs w:val="24"/>
        </w:rPr>
        <w:t>идентифицируемое</w:t>
      </w:r>
      <w:r w:rsidRPr="00461A78">
        <w:rPr>
          <w:rFonts w:ascii="Times New Roman" w:hAnsi="Times New Roman"/>
          <w:spacing w:val="-2"/>
          <w:sz w:val="24"/>
          <w:szCs w:val="24"/>
        </w:rPr>
        <w:t xml:space="preserve"> </w:t>
      </w:r>
      <w:r w:rsidRPr="00461A78">
        <w:rPr>
          <w:rFonts w:ascii="Times New Roman" w:hAnsi="Times New Roman"/>
          <w:sz w:val="24"/>
          <w:szCs w:val="24"/>
        </w:rPr>
        <w:t>средство индивидуальной</w:t>
      </w:r>
      <w:r w:rsidRPr="00461A78">
        <w:rPr>
          <w:rFonts w:ascii="Times New Roman" w:hAnsi="Times New Roman"/>
          <w:spacing w:val="-3"/>
          <w:sz w:val="24"/>
          <w:szCs w:val="24"/>
        </w:rPr>
        <w:t xml:space="preserve"> </w:t>
      </w:r>
      <w:r w:rsidRPr="00461A78">
        <w:rPr>
          <w:rFonts w:ascii="Times New Roman" w:hAnsi="Times New Roman"/>
          <w:sz w:val="24"/>
          <w:szCs w:val="24"/>
        </w:rPr>
        <w:t>защиты соответствует</w:t>
      </w:r>
    </w:p>
    <w:p w14:paraId="29061C06" w14:textId="77777777" w:rsidR="000F625F" w:rsidRDefault="00461A78" w:rsidP="000F625F">
      <w:pPr>
        <w:pStyle w:val="a8"/>
        <w:tabs>
          <w:tab w:val="left" w:pos="1613"/>
        </w:tabs>
        <w:spacing w:before="1"/>
        <w:ind w:left="0" w:right="-2" w:firstLine="567"/>
      </w:pPr>
      <w:r w:rsidRPr="00461A78">
        <w:t>а)</w:t>
      </w:r>
      <w:r w:rsidRPr="00461A78">
        <w:tab/>
        <w:t>информации</w:t>
      </w:r>
      <w:r>
        <w:t>,</w:t>
      </w:r>
      <w:r w:rsidRPr="00461A78">
        <w:t xml:space="preserve"> указанной в маркировке;</w:t>
      </w:r>
    </w:p>
    <w:p w14:paraId="565CDF30" w14:textId="6A6DCFFE" w:rsidR="00461A78" w:rsidRPr="00461A78" w:rsidRDefault="00461A78" w:rsidP="000F625F">
      <w:pPr>
        <w:pStyle w:val="a8"/>
        <w:tabs>
          <w:tab w:val="left" w:pos="1613"/>
        </w:tabs>
        <w:spacing w:before="1"/>
        <w:ind w:left="0" w:right="-2" w:firstLine="567"/>
      </w:pPr>
      <w:r w:rsidRPr="00461A78">
        <w:t>б)</w:t>
      </w:r>
      <w:r w:rsidRPr="00461A78">
        <w:tab/>
        <w:t>рекомендациям</w:t>
      </w:r>
      <w:r w:rsidRPr="00461A78">
        <w:rPr>
          <w:spacing w:val="-6"/>
        </w:rPr>
        <w:t xml:space="preserve"> </w:t>
      </w:r>
      <w:r w:rsidRPr="00461A78">
        <w:t>службы</w:t>
      </w:r>
      <w:r w:rsidRPr="00461A78">
        <w:rPr>
          <w:spacing w:val="-3"/>
        </w:rPr>
        <w:t xml:space="preserve"> </w:t>
      </w:r>
      <w:r w:rsidRPr="00461A78">
        <w:t>охраны</w:t>
      </w:r>
      <w:r w:rsidRPr="00461A78">
        <w:rPr>
          <w:spacing w:val="-4"/>
        </w:rPr>
        <w:t xml:space="preserve"> </w:t>
      </w:r>
      <w:r w:rsidRPr="00461A78">
        <w:t>труда;</w:t>
      </w:r>
    </w:p>
    <w:p w14:paraId="43EB1ADD" w14:textId="77777777" w:rsidR="00461A78" w:rsidRPr="00461A78" w:rsidRDefault="00461A78" w:rsidP="000F625F">
      <w:pPr>
        <w:pStyle w:val="a8"/>
        <w:tabs>
          <w:tab w:val="left" w:pos="1613"/>
        </w:tabs>
        <w:ind w:left="0" w:right="-2" w:firstLine="567"/>
      </w:pPr>
      <w:r w:rsidRPr="00461A78">
        <w:t>в)</w:t>
      </w:r>
      <w:r w:rsidRPr="00461A78">
        <w:tab/>
        <w:t>рекомендациям</w:t>
      </w:r>
      <w:r w:rsidRPr="00461A78">
        <w:rPr>
          <w:spacing w:val="8"/>
        </w:rPr>
        <w:t xml:space="preserve"> </w:t>
      </w:r>
      <w:r w:rsidRPr="00461A78">
        <w:t>вышестоящей</w:t>
      </w:r>
      <w:r w:rsidRPr="00461A78">
        <w:rPr>
          <w:spacing w:val="9"/>
        </w:rPr>
        <w:t xml:space="preserve"> </w:t>
      </w:r>
      <w:r w:rsidRPr="00461A78">
        <w:t>организации;</w:t>
      </w:r>
      <w:r w:rsidRPr="00461A78">
        <w:rPr>
          <w:spacing w:val="1"/>
        </w:rPr>
        <w:t xml:space="preserve"> </w:t>
      </w:r>
      <w:r w:rsidRPr="00461A78">
        <w:t>г)</w:t>
      </w:r>
      <w:r w:rsidRPr="00461A78">
        <w:tab/>
        <w:t>рекомендациям</w:t>
      </w:r>
      <w:r w:rsidRPr="00461A78">
        <w:rPr>
          <w:spacing w:val="-5"/>
        </w:rPr>
        <w:t xml:space="preserve"> </w:t>
      </w:r>
      <w:r w:rsidRPr="00461A78">
        <w:t>специалиста</w:t>
      </w:r>
      <w:r w:rsidRPr="00461A78">
        <w:rPr>
          <w:spacing w:val="-3"/>
        </w:rPr>
        <w:t xml:space="preserve"> </w:t>
      </w:r>
      <w:r w:rsidRPr="00461A78">
        <w:t>по</w:t>
      </w:r>
      <w:r w:rsidRPr="00461A78">
        <w:rPr>
          <w:spacing w:val="-3"/>
        </w:rPr>
        <w:t xml:space="preserve"> </w:t>
      </w:r>
      <w:r w:rsidRPr="00461A78">
        <w:t>охране</w:t>
      </w:r>
      <w:r w:rsidRPr="00461A78">
        <w:rPr>
          <w:spacing w:val="-4"/>
        </w:rPr>
        <w:t xml:space="preserve"> </w:t>
      </w:r>
      <w:r w:rsidRPr="00461A78">
        <w:t>труда.</w:t>
      </w:r>
    </w:p>
    <w:p w14:paraId="2D7275BD" w14:textId="77777777" w:rsidR="00461A78" w:rsidRPr="00461A78" w:rsidRDefault="00461A78" w:rsidP="000F625F">
      <w:pPr>
        <w:pStyle w:val="a8"/>
        <w:ind w:left="0" w:right="-2" w:firstLine="567"/>
      </w:pPr>
    </w:p>
    <w:p w14:paraId="1B1BAB41" w14:textId="77777777" w:rsidR="00461A78" w:rsidRPr="00461A78" w:rsidRDefault="00461A78" w:rsidP="000F625F">
      <w:pPr>
        <w:pStyle w:val="a5"/>
        <w:widowControl w:val="0"/>
        <w:numPr>
          <w:ilvl w:val="0"/>
          <w:numId w:val="19"/>
        </w:numPr>
        <w:tabs>
          <w:tab w:val="left" w:pos="1614"/>
        </w:tabs>
        <w:autoSpaceDE w:val="0"/>
        <w:autoSpaceDN w:val="0"/>
        <w:spacing w:after="0" w:line="240" w:lineRule="auto"/>
        <w:ind w:left="0" w:right="-2" w:firstLine="567"/>
        <w:contextualSpacing w:val="0"/>
        <w:jc w:val="both"/>
        <w:rPr>
          <w:rFonts w:ascii="Times New Roman" w:hAnsi="Times New Roman"/>
          <w:sz w:val="24"/>
          <w:szCs w:val="24"/>
        </w:rPr>
      </w:pPr>
      <w:r w:rsidRPr="00461A78">
        <w:rPr>
          <w:rFonts w:ascii="Times New Roman" w:hAnsi="Times New Roman"/>
          <w:sz w:val="24"/>
          <w:szCs w:val="24"/>
        </w:rPr>
        <w:t>Средства</w:t>
      </w:r>
      <w:r w:rsidRPr="00461A78">
        <w:rPr>
          <w:rFonts w:ascii="Times New Roman" w:hAnsi="Times New Roman"/>
          <w:spacing w:val="1"/>
          <w:sz w:val="24"/>
          <w:szCs w:val="24"/>
        </w:rPr>
        <w:t xml:space="preserve"> </w:t>
      </w:r>
      <w:r w:rsidRPr="00461A78">
        <w:rPr>
          <w:rFonts w:ascii="Times New Roman" w:hAnsi="Times New Roman"/>
          <w:sz w:val="24"/>
          <w:szCs w:val="24"/>
        </w:rPr>
        <w:t>индивидуальной</w:t>
      </w:r>
      <w:r w:rsidRPr="00461A78">
        <w:rPr>
          <w:rFonts w:ascii="Times New Roman" w:hAnsi="Times New Roman"/>
          <w:spacing w:val="1"/>
          <w:sz w:val="24"/>
          <w:szCs w:val="24"/>
        </w:rPr>
        <w:t xml:space="preserve"> </w:t>
      </w:r>
      <w:r w:rsidRPr="00461A78">
        <w:rPr>
          <w:rFonts w:ascii="Times New Roman" w:hAnsi="Times New Roman"/>
          <w:sz w:val="24"/>
          <w:szCs w:val="24"/>
        </w:rPr>
        <w:t>защиты</w:t>
      </w:r>
      <w:r w:rsidRPr="00461A78">
        <w:rPr>
          <w:rFonts w:ascii="Times New Roman" w:hAnsi="Times New Roman"/>
          <w:spacing w:val="1"/>
          <w:sz w:val="24"/>
          <w:szCs w:val="24"/>
        </w:rPr>
        <w:t xml:space="preserve"> </w:t>
      </w:r>
      <w:r w:rsidRPr="00461A78">
        <w:rPr>
          <w:rFonts w:ascii="Times New Roman" w:hAnsi="Times New Roman"/>
          <w:sz w:val="24"/>
          <w:szCs w:val="24"/>
        </w:rPr>
        <w:t>должны</w:t>
      </w:r>
      <w:r w:rsidRPr="00461A78">
        <w:rPr>
          <w:rFonts w:ascii="Times New Roman" w:hAnsi="Times New Roman"/>
          <w:spacing w:val="1"/>
          <w:sz w:val="24"/>
          <w:szCs w:val="24"/>
        </w:rPr>
        <w:t xml:space="preserve"> </w:t>
      </w:r>
      <w:r w:rsidRPr="00461A78">
        <w:rPr>
          <w:rFonts w:ascii="Times New Roman" w:hAnsi="Times New Roman"/>
          <w:sz w:val="24"/>
          <w:szCs w:val="24"/>
        </w:rPr>
        <w:t>быть</w:t>
      </w:r>
      <w:r w:rsidRPr="00461A78">
        <w:rPr>
          <w:rFonts w:ascii="Times New Roman" w:hAnsi="Times New Roman"/>
          <w:spacing w:val="1"/>
          <w:sz w:val="24"/>
          <w:szCs w:val="24"/>
        </w:rPr>
        <w:t xml:space="preserve"> </w:t>
      </w:r>
      <w:r w:rsidRPr="00461A78">
        <w:rPr>
          <w:rFonts w:ascii="Times New Roman" w:hAnsi="Times New Roman"/>
          <w:sz w:val="24"/>
          <w:szCs w:val="24"/>
        </w:rPr>
        <w:t>разработаны</w:t>
      </w:r>
      <w:r w:rsidRPr="00461A78">
        <w:rPr>
          <w:rFonts w:ascii="Times New Roman" w:hAnsi="Times New Roman"/>
          <w:spacing w:val="1"/>
          <w:sz w:val="24"/>
          <w:szCs w:val="24"/>
        </w:rPr>
        <w:t xml:space="preserve"> </w:t>
      </w:r>
      <w:r w:rsidRPr="00461A78">
        <w:rPr>
          <w:rFonts w:ascii="Times New Roman" w:hAnsi="Times New Roman"/>
          <w:sz w:val="24"/>
          <w:szCs w:val="24"/>
        </w:rPr>
        <w:t>и</w:t>
      </w:r>
      <w:r w:rsidRPr="00461A78">
        <w:rPr>
          <w:rFonts w:ascii="Times New Roman" w:hAnsi="Times New Roman"/>
          <w:spacing w:val="60"/>
          <w:sz w:val="24"/>
          <w:szCs w:val="24"/>
        </w:rPr>
        <w:t xml:space="preserve"> </w:t>
      </w:r>
      <w:r w:rsidRPr="00461A78">
        <w:rPr>
          <w:rFonts w:ascii="Times New Roman" w:hAnsi="Times New Roman"/>
          <w:sz w:val="24"/>
          <w:szCs w:val="24"/>
        </w:rPr>
        <w:t>изготовлены</w:t>
      </w:r>
      <w:r w:rsidRPr="00461A78">
        <w:rPr>
          <w:rFonts w:ascii="Times New Roman" w:hAnsi="Times New Roman"/>
          <w:spacing w:val="1"/>
          <w:sz w:val="24"/>
          <w:szCs w:val="24"/>
        </w:rPr>
        <w:t xml:space="preserve"> </w:t>
      </w:r>
      <w:r w:rsidRPr="00461A78">
        <w:rPr>
          <w:rFonts w:ascii="Times New Roman" w:hAnsi="Times New Roman"/>
          <w:sz w:val="24"/>
          <w:szCs w:val="24"/>
        </w:rPr>
        <w:t>таким</w:t>
      </w:r>
      <w:r w:rsidRPr="00461A78">
        <w:rPr>
          <w:rFonts w:ascii="Times New Roman" w:hAnsi="Times New Roman"/>
          <w:spacing w:val="1"/>
          <w:sz w:val="24"/>
          <w:szCs w:val="24"/>
        </w:rPr>
        <w:t xml:space="preserve"> </w:t>
      </w:r>
      <w:r w:rsidRPr="00461A78">
        <w:rPr>
          <w:rFonts w:ascii="Times New Roman" w:hAnsi="Times New Roman"/>
          <w:sz w:val="24"/>
          <w:szCs w:val="24"/>
        </w:rPr>
        <w:t>образом,</w:t>
      </w:r>
      <w:r w:rsidRPr="00461A78">
        <w:rPr>
          <w:rFonts w:ascii="Times New Roman" w:hAnsi="Times New Roman"/>
          <w:spacing w:val="1"/>
          <w:sz w:val="24"/>
          <w:szCs w:val="24"/>
        </w:rPr>
        <w:t xml:space="preserve"> </w:t>
      </w:r>
      <w:r w:rsidRPr="00461A78">
        <w:rPr>
          <w:rFonts w:ascii="Times New Roman" w:hAnsi="Times New Roman"/>
          <w:sz w:val="24"/>
          <w:szCs w:val="24"/>
        </w:rPr>
        <w:t>чтобы</w:t>
      </w:r>
      <w:r w:rsidRPr="00461A78">
        <w:rPr>
          <w:rFonts w:ascii="Times New Roman" w:hAnsi="Times New Roman"/>
          <w:spacing w:val="1"/>
          <w:sz w:val="24"/>
          <w:szCs w:val="24"/>
        </w:rPr>
        <w:t xml:space="preserve"> </w:t>
      </w:r>
      <w:r w:rsidRPr="00461A78">
        <w:rPr>
          <w:rFonts w:ascii="Times New Roman" w:hAnsi="Times New Roman"/>
          <w:sz w:val="24"/>
          <w:szCs w:val="24"/>
        </w:rPr>
        <w:t>при</w:t>
      </w:r>
      <w:r w:rsidRPr="00461A78">
        <w:rPr>
          <w:rFonts w:ascii="Times New Roman" w:hAnsi="Times New Roman"/>
          <w:spacing w:val="1"/>
          <w:sz w:val="24"/>
          <w:szCs w:val="24"/>
        </w:rPr>
        <w:t xml:space="preserve"> </w:t>
      </w:r>
      <w:r w:rsidRPr="00461A78">
        <w:rPr>
          <w:rFonts w:ascii="Times New Roman" w:hAnsi="Times New Roman"/>
          <w:sz w:val="24"/>
          <w:szCs w:val="24"/>
        </w:rPr>
        <w:t>применении</w:t>
      </w:r>
      <w:r w:rsidRPr="00461A78">
        <w:rPr>
          <w:rFonts w:ascii="Times New Roman" w:hAnsi="Times New Roman"/>
          <w:spacing w:val="1"/>
          <w:sz w:val="24"/>
          <w:szCs w:val="24"/>
        </w:rPr>
        <w:t xml:space="preserve"> </w:t>
      </w:r>
      <w:r w:rsidRPr="00461A78">
        <w:rPr>
          <w:rFonts w:ascii="Times New Roman" w:hAnsi="Times New Roman"/>
          <w:sz w:val="24"/>
          <w:szCs w:val="24"/>
        </w:rPr>
        <w:t>их</w:t>
      </w:r>
      <w:r w:rsidRPr="00461A78">
        <w:rPr>
          <w:rFonts w:ascii="Times New Roman" w:hAnsi="Times New Roman"/>
          <w:spacing w:val="1"/>
          <w:sz w:val="24"/>
          <w:szCs w:val="24"/>
        </w:rPr>
        <w:t xml:space="preserve"> </w:t>
      </w:r>
      <w:r w:rsidRPr="00461A78">
        <w:rPr>
          <w:rFonts w:ascii="Times New Roman" w:hAnsi="Times New Roman"/>
          <w:sz w:val="24"/>
          <w:szCs w:val="24"/>
        </w:rPr>
        <w:t>по</w:t>
      </w:r>
      <w:r w:rsidRPr="00461A78">
        <w:rPr>
          <w:rFonts w:ascii="Times New Roman" w:hAnsi="Times New Roman"/>
          <w:spacing w:val="1"/>
          <w:sz w:val="24"/>
          <w:szCs w:val="24"/>
        </w:rPr>
        <w:t xml:space="preserve"> </w:t>
      </w:r>
      <w:r w:rsidRPr="00461A78">
        <w:rPr>
          <w:rFonts w:ascii="Times New Roman" w:hAnsi="Times New Roman"/>
          <w:sz w:val="24"/>
          <w:szCs w:val="24"/>
        </w:rPr>
        <w:t>назначению</w:t>
      </w:r>
      <w:r w:rsidRPr="00461A78">
        <w:rPr>
          <w:rFonts w:ascii="Times New Roman" w:hAnsi="Times New Roman"/>
          <w:spacing w:val="1"/>
          <w:sz w:val="24"/>
          <w:szCs w:val="24"/>
        </w:rPr>
        <w:t xml:space="preserve"> </w:t>
      </w:r>
      <w:r w:rsidRPr="00461A78">
        <w:rPr>
          <w:rFonts w:ascii="Times New Roman" w:hAnsi="Times New Roman"/>
          <w:sz w:val="24"/>
          <w:szCs w:val="24"/>
        </w:rPr>
        <w:t>и</w:t>
      </w:r>
      <w:r w:rsidRPr="00461A78">
        <w:rPr>
          <w:rFonts w:ascii="Times New Roman" w:hAnsi="Times New Roman"/>
          <w:spacing w:val="1"/>
          <w:sz w:val="24"/>
          <w:szCs w:val="24"/>
        </w:rPr>
        <w:t xml:space="preserve"> </w:t>
      </w:r>
      <w:r w:rsidRPr="00461A78">
        <w:rPr>
          <w:rFonts w:ascii="Times New Roman" w:hAnsi="Times New Roman"/>
          <w:sz w:val="24"/>
          <w:szCs w:val="24"/>
        </w:rPr>
        <w:t>выполнении</w:t>
      </w:r>
      <w:r w:rsidRPr="00461A78">
        <w:rPr>
          <w:rFonts w:ascii="Times New Roman" w:hAnsi="Times New Roman"/>
          <w:spacing w:val="1"/>
          <w:sz w:val="24"/>
          <w:szCs w:val="24"/>
        </w:rPr>
        <w:t xml:space="preserve"> </w:t>
      </w:r>
      <w:r w:rsidRPr="00461A78">
        <w:rPr>
          <w:rFonts w:ascii="Times New Roman" w:hAnsi="Times New Roman"/>
          <w:sz w:val="24"/>
          <w:szCs w:val="24"/>
        </w:rPr>
        <w:t>требований</w:t>
      </w:r>
      <w:r w:rsidRPr="00461A78">
        <w:rPr>
          <w:rFonts w:ascii="Times New Roman" w:hAnsi="Times New Roman"/>
          <w:spacing w:val="1"/>
          <w:sz w:val="24"/>
          <w:szCs w:val="24"/>
        </w:rPr>
        <w:t xml:space="preserve"> </w:t>
      </w:r>
      <w:r w:rsidRPr="00461A78">
        <w:rPr>
          <w:rFonts w:ascii="Times New Roman" w:hAnsi="Times New Roman"/>
          <w:sz w:val="24"/>
          <w:szCs w:val="24"/>
        </w:rPr>
        <w:t>к</w:t>
      </w:r>
      <w:r w:rsidRPr="00461A78">
        <w:rPr>
          <w:rFonts w:ascii="Times New Roman" w:hAnsi="Times New Roman"/>
          <w:spacing w:val="1"/>
          <w:sz w:val="24"/>
          <w:szCs w:val="24"/>
        </w:rPr>
        <w:t xml:space="preserve"> </w:t>
      </w:r>
      <w:r w:rsidRPr="00461A78">
        <w:rPr>
          <w:rFonts w:ascii="Times New Roman" w:hAnsi="Times New Roman"/>
          <w:sz w:val="24"/>
          <w:szCs w:val="24"/>
        </w:rPr>
        <w:t>эксплуатации</w:t>
      </w:r>
      <w:r w:rsidRPr="00461A78">
        <w:rPr>
          <w:rFonts w:ascii="Times New Roman" w:hAnsi="Times New Roman"/>
          <w:spacing w:val="-1"/>
          <w:sz w:val="24"/>
          <w:szCs w:val="24"/>
        </w:rPr>
        <w:t xml:space="preserve"> </w:t>
      </w:r>
      <w:r w:rsidRPr="00461A78">
        <w:rPr>
          <w:rFonts w:ascii="Times New Roman" w:hAnsi="Times New Roman"/>
          <w:sz w:val="24"/>
          <w:szCs w:val="24"/>
        </w:rPr>
        <w:t>и техническому</w:t>
      </w:r>
      <w:r w:rsidRPr="00461A78">
        <w:rPr>
          <w:rFonts w:ascii="Times New Roman" w:hAnsi="Times New Roman"/>
          <w:spacing w:val="-6"/>
          <w:sz w:val="24"/>
          <w:szCs w:val="24"/>
        </w:rPr>
        <w:t xml:space="preserve"> </w:t>
      </w:r>
      <w:r w:rsidRPr="00461A78">
        <w:rPr>
          <w:rFonts w:ascii="Times New Roman" w:hAnsi="Times New Roman"/>
          <w:sz w:val="24"/>
          <w:szCs w:val="24"/>
        </w:rPr>
        <w:t>обслуживанию они</w:t>
      </w:r>
      <w:r w:rsidRPr="00461A78">
        <w:rPr>
          <w:rFonts w:ascii="Times New Roman" w:hAnsi="Times New Roman"/>
          <w:spacing w:val="-1"/>
          <w:sz w:val="24"/>
          <w:szCs w:val="24"/>
        </w:rPr>
        <w:t xml:space="preserve"> </w:t>
      </w:r>
      <w:r w:rsidRPr="00461A78">
        <w:rPr>
          <w:rFonts w:ascii="Times New Roman" w:hAnsi="Times New Roman"/>
          <w:sz w:val="24"/>
          <w:szCs w:val="24"/>
        </w:rPr>
        <w:t>обеспечивали:</w:t>
      </w:r>
    </w:p>
    <w:p w14:paraId="0F859D0E" w14:textId="77777777" w:rsidR="00461A78" w:rsidRPr="00461A78" w:rsidRDefault="00461A78" w:rsidP="000F625F">
      <w:pPr>
        <w:pStyle w:val="a8"/>
        <w:tabs>
          <w:tab w:val="left" w:pos="1613"/>
        </w:tabs>
        <w:ind w:left="0" w:right="-2" w:firstLine="567"/>
      </w:pPr>
      <w:r w:rsidRPr="00461A78">
        <w:lastRenderedPageBreak/>
        <w:t>а)</w:t>
      </w:r>
      <w:r w:rsidRPr="00461A78">
        <w:tab/>
        <w:t>необходимый</w:t>
      </w:r>
      <w:r w:rsidRPr="00461A78">
        <w:rPr>
          <w:spacing w:val="18"/>
        </w:rPr>
        <w:t xml:space="preserve"> </w:t>
      </w:r>
      <w:r w:rsidRPr="00461A78">
        <w:t>уровень</w:t>
      </w:r>
      <w:r w:rsidRPr="00461A78">
        <w:rPr>
          <w:spacing w:val="19"/>
        </w:rPr>
        <w:t xml:space="preserve"> </w:t>
      </w:r>
      <w:r w:rsidRPr="00461A78">
        <w:t>защиты</w:t>
      </w:r>
      <w:r w:rsidRPr="00461A78">
        <w:rPr>
          <w:spacing w:val="17"/>
        </w:rPr>
        <w:t xml:space="preserve"> </w:t>
      </w:r>
      <w:r w:rsidRPr="00461A78">
        <w:t>жизни</w:t>
      </w:r>
      <w:r w:rsidRPr="00461A78">
        <w:rPr>
          <w:spacing w:val="16"/>
        </w:rPr>
        <w:t xml:space="preserve"> </w:t>
      </w:r>
      <w:r w:rsidRPr="00461A78">
        <w:t>и</w:t>
      </w:r>
      <w:r w:rsidRPr="00461A78">
        <w:rPr>
          <w:spacing w:val="16"/>
        </w:rPr>
        <w:t xml:space="preserve"> </w:t>
      </w:r>
      <w:r w:rsidRPr="00461A78">
        <w:t>здоровья</w:t>
      </w:r>
      <w:r w:rsidRPr="00461A78">
        <w:rPr>
          <w:spacing w:val="17"/>
        </w:rPr>
        <w:t xml:space="preserve"> </w:t>
      </w:r>
      <w:r w:rsidRPr="00461A78">
        <w:t>человека</w:t>
      </w:r>
      <w:r w:rsidRPr="00461A78">
        <w:rPr>
          <w:spacing w:val="17"/>
        </w:rPr>
        <w:t xml:space="preserve"> </w:t>
      </w:r>
      <w:r w:rsidRPr="00461A78">
        <w:t>от</w:t>
      </w:r>
      <w:r w:rsidRPr="00461A78">
        <w:rPr>
          <w:spacing w:val="17"/>
        </w:rPr>
        <w:t xml:space="preserve"> </w:t>
      </w:r>
      <w:r w:rsidRPr="00461A78">
        <w:t>вредных</w:t>
      </w:r>
      <w:r w:rsidRPr="00461A78">
        <w:rPr>
          <w:spacing w:val="17"/>
        </w:rPr>
        <w:t xml:space="preserve"> </w:t>
      </w:r>
      <w:r w:rsidRPr="00461A78">
        <w:t>и</w:t>
      </w:r>
      <w:r w:rsidRPr="00461A78">
        <w:rPr>
          <w:spacing w:val="17"/>
        </w:rPr>
        <w:t xml:space="preserve"> </w:t>
      </w:r>
      <w:r w:rsidRPr="00461A78">
        <w:t>опасных</w:t>
      </w:r>
      <w:r w:rsidRPr="00461A78">
        <w:rPr>
          <w:spacing w:val="-57"/>
        </w:rPr>
        <w:t xml:space="preserve"> </w:t>
      </w:r>
      <w:r w:rsidRPr="00461A78">
        <w:t>факторов;</w:t>
      </w:r>
    </w:p>
    <w:p w14:paraId="13E6DDA8" w14:textId="77777777" w:rsidR="00461A78" w:rsidRPr="00461A78" w:rsidRDefault="00461A78" w:rsidP="000F625F">
      <w:pPr>
        <w:pStyle w:val="a8"/>
        <w:tabs>
          <w:tab w:val="left" w:pos="1613"/>
          <w:tab w:val="left" w:pos="2935"/>
          <w:tab w:val="left" w:pos="4701"/>
          <w:tab w:val="left" w:pos="5487"/>
          <w:tab w:val="left" w:pos="7235"/>
          <w:tab w:val="left" w:pos="8455"/>
          <w:tab w:val="left" w:pos="9518"/>
        </w:tabs>
        <w:ind w:left="0" w:right="-2" w:firstLine="567"/>
      </w:pPr>
      <w:r w:rsidRPr="00461A78">
        <w:t>б)</w:t>
      </w:r>
      <w:r w:rsidRPr="00461A78">
        <w:tab/>
        <w:t>отсутствие</w:t>
      </w:r>
      <w:r w:rsidRPr="00461A78">
        <w:tab/>
        <w:t>недопустимого</w:t>
      </w:r>
      <w:r w:rsidRPr="00461A78">
        <w:tab/>
        <w:t>риска</w:t>
      </w:r>
      <w:r w:rsidRPr="00461A78">
        <w:tab/>
        <w:t>возникновения</w:t>
      </w:r>
      <w:r w:rsidRPr="00461A78">
        <w:tab/>
        <w:t>ситуаций,</w:t>
      </w:r>
      <w:r w:rsidRPr="00461A78">
        <w:tab/>
        <w:t>которые</w:t>
      </w:r>
      <w:r w:rsidRPr="00461A78">
        <w:tab/>
      </w:r>
      <w:r w:rsidRPr="00461A78">
        <w:rPr>
          <w:spacing w:val="-1"/>
        </w:rPr>
        <w:t>могут</w:t>
      </w:r>
      <w:r w:rsidRPr="00461A78">
        <w:rPr>
          <w:spacing w:val="-57"/>
        </w:rPr>
        <w:t xml:space="preserve"> </w:t>
      </w:r>
      <w:r w:rsidRPr="00461A78">
        <w:t>привести к</w:t>
      </w:r>
      <w:r w:rsidRPr="00461A78">
        <w:rPr>
          <w:spacing w:val="-2"/>
        </w:rPr>
        <w:t xml:space="preserve"> </w:t>
      </w:r>
      <w:r w:rsidRPr="00461A78">
        <w:t>появлению</w:t>
      </w:r>
      <w:r w:rsidRPr="00461A78">
        <w:rPr>
          <w:spacing w:val="-2"/>
        </w:rPr>
        <w:t xml:space="preserve"> </w:t>
      </w:r>
      <w:r w:rsidRPr="00461A78">
        <w:t>опасностей;</w:t>
      </w:r>
    </w:p>
    <w:p w14:paraId="1AD23905" w14:textId="77777777" w:rsidR="00461A78" w:rsidRPr="00461A78" w:rsidRDefault="00461A78" w:rsidP="000F625F">
      <w:pPr>
        <w:pStyle w:val="a8"/>
        <w:tabs>
          <w:tab w:val="left" w:pos="1613"/>
        </w:tabs>
        <w:ind w:left="0" w:right="-2" w:firstLine="567"/>
      </w:pPr>
      <w:r w:rsidRPr="00461A78">
        <w:t>в)</w:t>
      </w:r>
      <w:r w:rsidRPr="00461A78">
        <w:tab/>
        <w:t>необходимый</w:t>
      </w:r>
      <w:r w:rsidRPr="00461A78">
        <w:rPr>
          <w:spacing w:val="1"/>
        </w:rPr>
        <w:t xml:space="preserve"> </w:t>
      </w:r>
      <w:r w:rsidRPr="00461A78">
        <w:t>уровень</w:t>
      </w:r>
      <w:r w:rsidRPr="00461A78">
        <w:rPr>
          <w:spacing w:val="1"/>
        </w:rPr>
        <w:t xml:space="preserve"> </w:t>
      </w:r>
      <w:r w:rsidRPr="00461A78">
        <w:t>защиты</w:t>
      </w:r>
      <w:r w:rsidRPr="00461A78">
        <w:rPr>
          <w:spacing w:val="1"/>
        </w:rPr>
        <w:t xml:space="preserve"> </w:t>
      </w:r>
      <w:r w:rsidRPr="00461A78">
        <w:t>жизни</w:t>
      </w:r>
      <w:r w:rsidRPr="00461A78">
        <w:rPr>
          <w:spacing w:val="1"/>
        </w:rPr>
        <w:t xml:space="preserve"> </w:t>
      </w:r>
      <w:r w:rsidRPr="00461A78">
        <w:t>и</w:t>
      </w:r>
      <w:r w:rsidRPr="00461A78">
        <w:rPr>
          <w:spacing w:val="1"/>
        </w:rPr>
        <w:t xml:space="preserve"> </w:t>
      </w:r>
      <w:r w:rsidRPr="00461A78">
        <w:t>здоровья</w:t>
      </w:r>
      <w:r w:rsidRPr="00461A78">
        <w:rPr>
          <w:spacing w:val="1"/>
        </w:rPr>
        <w:t xml:space="preserve"> </w:t>
      </w:r>
      <w:r w:rsidRPr="00461A78">
        <w:t>человека</w:t>
      </w:r>
      <w:r w:rsidRPr="00461A78">
        <w:rPr>
          <w:spacing w:val="1"/>
        </w:rPr>
        <w:t xml:space="preserve"> </w:t>
      </w:r>
      <w:r w:rsidRPr="00461A78">
        <w:t>от</w:t>
      </w:r>
      <w:r w:rsidRPr="00461A78">
        <w:rPr>
          <w:spacing w:val="1"/>
        </w:rPr>
        <w:t xml:space="preserve"> </w:t>
      </w:r>
      <w:r w:rsidRPr="00461A78">
        <w:t>опасностей,</w:t>
      </w:r>
      <w:r w:rsidRPr="00461A78">
        <w:rPr>
          <w:spacing w:val="-57"/>
        </w:rPr>
        <w:t xml:space="preserve"> </w:t>
      </w:r>
      <w:r w:rsidRPr="00461A78">
        <w:t>возникающих</w:t>
      </w:r>
      <w:r w:rsidRPr="00461A78">
        <w:rPr>
          <w:spacing w:val="1"/>
        </w:rPr>
        <w:t xml:space="preserve"> </w:t>
      </w:r>
      <w:r w:rsidRPr="00461A78">
        <w:t>при</w:t>
      </w:r>
      <w:r w:rsidRPr="00461A78">
        <w:rPr>
          <w:spacing w:val="-1"/>
        </w:rPr>
        <w:t xml:space="preserve"> </w:t>
      </w:r>
      <w:r w:rsidRPr="00461A78">
        <w:t>применении средств</w:t>
      </w:r>
      <w:r w:rsidRPr="00461A78">
        <w:rPr>
          <w:spacing w:val="-1"/>
        </w:rPr>
        <w:t xml:space="preserve"> </w:t>
      </w:r>
      <w:r w:rsidRPr="00461A78">
        <w:t>индивидуальной защиты;</w:t>
      </w:r>
    </w:p>
    <w:p w14:paraId="0DE23722" w14:textId="77777777" w:rsidR="00461A78" w:rsidRPr="00461A78" w:rsidRDefault="00461A78" w:rsidP="000F625F">
      <w:pPr>
        <w:pStyle w:val="a8"/>
        <w:tabs>
          <w:tab w:val="left" w:pos="1613"/>
        </w:tabs>
        <w:ind w:left="0" w:right="-2" w:firstLine="567"/>
      </w:pPr>
      <w:r w:rsidRPr="00461A78">
        <w:t>г)</w:t>
      </w:r>
      <w:r w:rsidRPr="00461A78">
        <w:tab/>
        <w:t>все</w:t>
      </w:r>
      <w:r w:rsidRPr="00461A78">
        <w:rPr>
          <w:spacing w:val="-4"/>
        </w:rPr>
        <w:t xml:space="preserve"> </w:t>
      </w:r>
      <w:r w:rsidRPr="00461A78">
        <w:t>перечисленное.</w:t>
      </w:r>
    </w:p>
    <w:p w14:paraId="3A69BD50" w14:textId="77777777" w:rsidR="00461A78" w:rsidRPr="00461A78" w:rsidRDefault="00461A78" w:rsidP="000F625F">
      <w:pPr>
        <w:pStyle w:val="a8"/>
        <w:ind w:left="0" w:right="-2" w:firstLine="567"/>
      </w:pPr>
    </w:p>
    <w:p w14:paraId="0590751E" w14:textId="77777777" w:rsidR="00461A78" w:rsidRPr="00461A78" w:rsidRDefault="00461A78" w:rsidP="000F625F">
      <w:pPr>
        <w:pStyle w:val="a5"/>
        <w:widowControl w:val="0"/>
        <w:numPr>
          <w:ilvl w:val="0"/>
          <w:numId w:val="19"/>
        </w:numPr>
        <w:tabs>
          <w:tab w:val="left" w:pos="1614"/>
        </w:tabs>
        <w:autoSpaceDE w:val="0"/>
        <w:autoSpaceDN w:val="0"/>
        <w:spacing w:before="1" w:after="0" w:line="240" w:lineRule="auto"/>
        <w:ind w:left="0" w:right="-2" w:firstLine="567"/>
        <w:contextualSpacing w:val="0"/>
        <w:jc w:val="both"/>
        <w:rPr>
          <w:rFonts w:ascii="Times New Roman" w:hAnsi="Times New Roman"/>
          <w:sz w:val="24"/>
          <w:szCs w:val="24"/>
        </w:rPr>
      </w:pPr>
      <w:r w:rsidRPr="00461A78">
        <w:rPr>
          <w:rFonts w:ascii="Times New Roman" w:hAnsi="Times New Roman"/>
          <w:sz w:val="24"/>
          <w:szCs w:val="24"/>
        </w:rPr>
        <w:t>В эксплуатационной документации к средствам индивидуальной защиты должны</w:t>
      </w:r>
      <w:r w:rsidRPr="00461A78">
        <w:rPr>
          <w:rFonts w:ascii="Times New Roman" w:hAnsi="Times New Roman"/>
          <w:spacing w:val="1"/>
          <w:sz w:val="24"/>
          <w:szCs w:val="24"/>
        </w:rPr>
        <w:t xml:space="preserve"> </w:t>
      </w:r>
      <w:r w:rsidRPr="00461A78">
        <w:rPr>
          <w:rFonts w:ascii="Times New Roman" w:hAnsi="Times New Roman"/>
          <w:sz w:val="24"/>
          <w:szCs w:val="24"/>
        </w:rPr>
        <w:t>указываться</w:t>
      </w:r>
    </w:p>
    <w:p w14:paraId="11E9A537" w14:textId="77777777" w:rsidR="00461A78" w:rsidRPr="00461A78" w:rsidRDefault="00461A78" w:rsidP="000F625F">
      <w:pPr>
        <w:pStyle w:val="a8"/>
        <w:ind w:left="0" w:right="-2" w:firstLine="567"/>
        <w:jc w:val="both"/>
      </w:pPr>
      <w:r w:rsidRPr="00461A78">
        <w:t>а)</w:t>
      </w:r>
      <w:r w:rsidRPr="00461A78">
        <w:rPr>
          <w:spacing w:val="1"/>
        </w:rPr>
        <w:t xml:space="preserve"> </w:t>
      </w:r>
      <w:r w:rsidRPr="00461A78">
        <w:t>комплектность,</w:t>
      </w:r>
      <w:r w:rsidRPr="00461A78">
        <w:rPr>
          <w:spacing w:val="1"/>
        </w:rPr>
        <w:t xml:space="preserve"> </w:t>
      </w:r>
      <w:r w:rsidRPr="00461A78">
        <w:t>срок</w:t>
      </w:r>
      <w:r w:rsidRPr="00461A78">
        <w:rPr>
          <w:spacing w:val="1"/>
        </w:rPr>
        <w:t xml:space="preserve"> </w:t>
      </w:r>
      <w:r w:rsidRPr="00461A78">
        <w:t>хранения</w:t>
      </w:r>
      <w:r w:rsidRPr="00461A78">
        <w:rPr>
          <w:spacing w:val="1"/>
        </w:rPr>
        <w:t xml:space="preserve"> </w:t>
      </w:r>
      <w:r w:rsidRPr="00461A78">
        <w:t>или</w:t>
      </w:r>
      <w:r w:rsidRPr="00461A78">
        <w:rPr>
          <w:spacing w:val="1"/>
        </w:rPr>
        <w:t xml:space="preserve"> </w:t>
      </w:r>
      <w:r w:rsidRPr="00461A78">
        <w:t>годности,</w:t>
      </w:r>
      <w:r w:rsidRPr="00461A78">
        <w:rPr>
          <w:spacing w:val="1"/>
        </w:rPr>
        <w:t xml:space="preserve"> </w:t>
      </w:r>
      <w:r w:rsidRPr="00461A78">
        <w:t>гарантийный</w:t>
      </w:r>
      <w:r w:rsidRPr="00461A78">
        <w:rPr>
          <w:spacing w:val="1"/>
        </w:rPr>
        <w:t xml:space="preserve"> </w:t>
      </w:r>
      <w:r w:rsidRPr="00461A78">
        <w:t>срок</w:t>
      </w:r>
      <w:r w:rsidRPr="00461A78">
        <w:rPr>
          <w:spacing w:val="1"/>
        </w:rPr>
        <w:t xml:space="preserve"> </w:t>
      </w:r>
      <w:r w:rsidRPr="00461A78">
        <w:t>(для</w:t>
      </w:r>
      <w:r w:rsidRPr="00461A78">
        <w:rPr>
          <w:spacing w:val="1"/>
        </w:rPr>
        <w:t xml:space="preserve"> </w:t>
      </w:r>
      <w:r w:rsidRPr="00461A78">
        <w:t>средств</w:t>
      </w:r>
      <w:r w:rsidRPr="00461A78">
        <w:rPr>
          <w:spacing w:val="1"/>
        </w:rPr>
        <w:t xml:space="preserve"> </w:t>
      </w:r>
      <w:r w:rsidRPr="00461A78">
        <w:t>индивидуальной</w:t>
      </w:r>
      <w:r w:rsidRPr="00461A78">
        <w:rPr>
          <w:spacing w:val="1"/>
        </w:rPr>
        <w:t xml:space="preserve"> </w:t>
      </w:r>
      <w:r w:rsidRPr="00461A78">
        <w:t>защиты,</w:t>
      </w:r>
      <w:r w:rsidRPr="00461A78">
        <w:rPr>
          <w:spacing w:val="1"/>
        </w:rPr>
        <w:t xml:space="preserve"> </w:t>
      </w:r>
      <w:r w:rsidRPr="00461A78">
        <w:t>теряющих</w:t>
      </w:r>
      <w:r w:rsidRPr="00461A78">
        <w:rPr>
          <w:spacing w:val="1"/>
        </w:rPr>
        <w:t xml:space="preserve"> </w:t>
      </w:r>
      <w:r w:rsidRPr="00461A78">
        <w:t>защитные</w:t>
      </w:r>
      <w:r w:rsidRPr="00461A78">
        <w:rPr>
          <w:spacing w:val="1"/>
        </w:rPr>
        <w:t xml:space="preserve"> </w:t>
      </w:r>
      <w:r w:rsidRPr="00461A78">
        <w:t>свойства</w:t>
      </w:r>
      <w:r w:rsidRPr="00461A78">
        <w:rPr>
          <w:spacing w:val="1"/>
        </w:rPr>
        <w:t xml:space="preserve"> </w:t>
      </w:r>
      <w:r w:rsidRPr="00461A78">
        <w:t>в</w:t>
      </w:r>
      <w:r w:rsidRPr="00461A78">
        <w:rPr>
          <w:spacing w:val="1"/>
        </w:rPr>
        <w:t xml:space="preserve"> </w:t>
      </w:r>
      <w:r w:rsidRPr="00461A78">
        <w:t>процессе</w:t>
      </w:r>
      <w:r w:rsidRPr="00461A78">
        <w:rPr>
          <w:spacing w:val="1"/>
        </w:rPr>
        <w:t xml:space="preserve"> </w:t>
      </w:r>
      <w:r w:rsidRPr="00461A78">
        <w:t>хранения</w:t>
      </w:r>
      <w:r w:rsidRPr="00461A78">
        <w:rPr>
          <w:spacing w:val="1"/>
        </w:rPr>
        <w:t xml:space="preserve"> </w:t>
      </w:r>
      <w:r w:rsidRPr="00461A78">
        <w:t>и</w:t>
      </w:r>
      <w:r w:rsidRPr="00461A78">
        <w:rPr>
          <w:spacing w:val="1"/>
        </w:rPr>
        <w:t xml:space="preserve"> </w:t>
      </w:r>
      <w:r w:rsidRPr="00461A78">
        <w:t>(или)</w:t>
      </w:r>
      <w:r w:rsidRPr="00461A78">
        <w:rPr>
          <w:spacing w:val="1"/>
        </w:rPr>
        <w:t xml:space="preserve"> </w:t>
      </w:r>
      <w:r w:rsidRPr="00461A78">
        <w:t>эксплуатации),</w:t>
      </w:r>
      <w:r w:rsidRPr="00461A78">
        <w:rPr>
          <w:spacing w:val="1"/>
        </w:rPr>
        <w:t xml:space="preserve"> </w:t>
      </w:r>
      <w:r w:rsidRPr="00461A78">
        <w:t>правила</w:t>
      </w:r>
      <w:r w:rsidRPr="00461A78">
        <w:rPr>
          <w:spacing w:val="1"/>
        </w:rPr>
        <w:t xml:space="preserve"> </w:t>
      </w:r>
      <w:r w:rsidRPr="00461A78">
        <w:t>безопасного</w:t>
      </w:r>
      <w:r w:rsidRPr="00461A78">
        <w:rPr>
          <w:spacing w:val="1"/>
        </w:rPr>
        <w:t xml:space="preserve"> </w:t>
      </w:r>
      <w:r w:rsidRPr="00461A78">
        <w:t>хранения,</w:t>
      </w:r>
      <w:r w:rsidRPr="00461A78">
        <w:rPr>
          <w:spacing w:val="1"/>
        </w:rPr>
        <w:t xml:space="preserve"> </w:t>
      </w:r>
      <w:r w:rsidRPr="00461A78">
        <w:t>использования</w:t>
      </w:r>
      <w:r w:rsidRPr="00461A78">
        <w:rPr>
          <w:spacing w:val="1"/>
        </w:rPr>
        <w:t xml:space="preserve"> </w:t>
      </w:r>
      <w:r w:rsidRPr="00461A78">
        <w:t>(эксплуатации</w:t>
      </w:r>
      <w:r w:rsidRPr="00461A78">
        <w:rPr>
          <w:spacing w:val="1"/>
        </w:rPr>
        <w:t xml:space="preserve"> </w:t>
      </w:r>
      <w:r w:rsidRPr="00461A78">
        <w:t>и</w:t>
      </w:r>
      <w:r w:rsidRPr="00461A78">
        <w:rPr>
          <w:spacing w:val="1"/>
        </w:rPr>
        <w:t xml:space="preserve"> </w:t>
      </w:r>
      <w:r w:rsidRPr="00461A78">
        <w:t>ухода),</w:t>
      </w:r>
      <w:r w:rsidRPr="00461A78">
        <w:rPr>
          <w:spacing w:val="1"/>
        </w:rPr>
        <w:t xml:space="preserve"> </w:t>
      </w:r>
      <w:r w:rsidRPr="00461A78">
        <w:t>транспортировки</w:t>
      </w:r>
      <w:r w:rsidRPr="00461A78">
        <w:rPr>
          <w:spacing w:val="-1"/>
        </w:rPr>
        <w:t xml:space="preserve"> </w:t>
      </w:r>
      <w:r w:rsidRPr="00461A78">
        <w:t>и</w:t>
      </w:r>
      <w:r w:rsidRPr="00461A78">
        <w:rPr>
          <w:spacing w:val="3"/>
        </w:rPr>
        <w:t xml:space="preserve"> </w:t>
      </w:r>
      <w:r w:rsidRPr="00461A78">
        <w:t>утилизации;</w:t>
      </w:r>
    </w:p>
    <w:p w14:paraId="4B73F3FD" w14:textId="77777777" w:rsidR="00461A78" w:rsidRPr="00461A78" w:rsidRDefault="00461A78" w:rsidP="000F625F">
      <w:pPr>
        <w:pStyle w:val="a8"/>
        <w:ind w:left="0" w:right="-2" w:firstLine="567"/>
        <w:jc w:val="both"/>
      </w:pPr>
      <w:r w:rsidRPr="00461A78">
        <w:t>б)</w:t>
      </w:r>
      <w:r w:rsidRPr="00461A78">
        <w:rPr>
          <w:spacing w:val="101"/>
        </w:rPr>
        <w:t xml:space="preserve"> </w:t>
      </w:r>
      <w:r w:rsidRPr="00461A78">
        <w:t>только</w:t>
      </w:r>
      <w:r w:rsidRPr="00461A78">
        <w:rPr>
          <w:spacing w:val="-4"/>
        </w:rPr>
        <w:t xml:space="preserve"> </w:t>
      </w:r>
      <w:r w:rsidRPr="00461A78">
        <w:t>правила</w:t>
      </w:r>
      <w:r w:rsidRPr="00461A78">
        <w:rPr>
          <w:spacing w:val="-2"/>
        </w:rPr>
        <w:t xml:space="preserve"> </w:t>
      </w:r>
      <w:r w:rsidRPr="00461A78">
        <w:t>безопасного</w:t>
      </w:r>
      <w:r w:rsidRPr="00461A78">
        <w:rPr>
          <w:spacing w:val="-1"/>
        </w:rPr>
        <w:t xml:space="preserve"> </w:t>
      </w:r>
      <w:r w:rsidRPr="00461A78">
        <w:t>хранения,</w:t>
      </w:r>
    </w:p>
    <w:p w14:paraId="3A6415EA" w14:textId="77777777" w:rsidR="00461A78" w:rsidRPr="00461A78" w:rsidRDefault="00461A78" w:rsidP="000F625F">
      <w:pPr>
        <w:pStyle w:val="a8"/>
        <w:ind w:left="0" w:right="-2" w:firstLine="567"/>
        <w:jc w:val="both"/>
      </w:pPr>
      <w:r w:rsidRPr="00461A78">
        <w:t>в)</w:t>
      </w:r>
      <w:r w:rsidRPr="00461A78">
        <w:rPr>
          <w:spacing w:val="61"/>
        </w:rPr>
        <w:t xml:space="preserve"> </w:t>
      </w:r>
      <w:r w:rsidRPr="00461A78">
        <w:t>только климатическое исполнение средств индивидуальной защиты;</w:t>
      </w:r>
      <w:r w:rsidRPr="00461A78">
        <w:rPr>
          <w:spacing w:val="1"/>
        </w:rPr>
        <w:t xml:space="preserve"> </w:t>
      </w:r>
      <w:r w:rsidRPr="00461A78">
        <w:t>г)</w:t>
      </w:r>
      <w:r w:rsidRPr="00461A78">
        <w:rPr>
          <w:spacing w:val="6"/>
        </w:rPr>
        <w:t xml:space="preserve"> </w:t>
      </w:r>
      <w:r w:rsidRPr="00461A78">
        <w:t>только</w:t>
      </w:r>
      <w:r w:rsidRPr="00461A78">
        <w:rPr>
          <w:spacing w:val="-1"/>
        </w:rPr>
        <w:t xml:space="preserve"> </w:t>
      </w:r>
      <w:r w:rsidRPr="00461A78">
        <w:t>способы</w:t>
      </w:r>
      <w:r w:rsidRPr="00461A78">
        <w:rPr>
          <w:spacing w:val="-1"/>
        </w:rPr>
        <w:t xml:space="preserve"> </w:t>
      </w:r>
      <w:r w:rsidRPr="00461A78">
        <w:t>подтверждения их</w:t>
      </w:r>
      <w:r w:rsidRPr="00461A78">
        <w:rPr>
          <w:spacing w:val="-2"/>
        </w:rPr>
        <w:t xml:space="preserve"> </w:t>
      </w:r>
      <w:r w:rsidRPr="00461A78">
        <w:t>защитных</w:t>
      </w:r>
      <w:r w:rsidRPr="00461A78">
        <w:rPr>
          <w:spacing w:val="2"/>
        </w:rPr>
        <w:t xml:space="preserve"> </w:t>
      </w:r>
      <w:r w:rsidRPr="00461A78">
        <w:t>свойств.</w:t>
      </w:r>
    </w:p>
    <w:p w14:paraId="2CA98627" w14:textId="77777777" w:rsidR="00461A78" w:rsidRPr="00461A78" w:rsidRDefault="00461A78" w:rsidP="000F625F">
      <w:pPr>
        <w:pStyle w:val="a8"/>
        <w:ind w:left="0" w:right="-2" w:firstLine="567"/>
      </w:pPr>
    </w:p>
    <w:p w14:paraId="7E8C5F54" w14:textId="77777777" w:rsidR="00461A78" w:rsidRPr="00461A78" w:rsidRDefault="00461A78" w:rsidP="000F625F">
      <w:pPr>
        <w:pStyle w:val="a5"/>
        <w:widowControl w:val="0"/>
        <w:numPr>
          <w:ilvl w:val="0"/>
          <w:numId w:val="19"/>
        </w:numPr>
        <w:tabs>
          <w:tab w:val="left" w:pos="1614"/>
        </w:tabs>
        <w:autoSpaceDE w:val="0"/>
        <w:autoSpaceDN w:val="0"/>
        <w:spacing w:after="0" w:line="240" w:lineRule="auto"/>
        <w:ind w:left="0" w:right="-2" w:firstLine="567"/>
        <w:contextualSpacing w:val="0"/>
        <w:jc w:val="both"/>
        <w:rPr>
          <w:rFonts w:ascii="Times New Roman" w:hAnsi="Times New Roman"/>
          <w:sz w:val="24"/>
          <w:szCs w:val="24"/>
        </w:rPr>
      </w:pPr>
      <w:r w:rsidRPr="00461A78">
        <w:rPr>
          <w:rFonts w:ascii="Times New Roman" w:hAnsi="Times New Roman"/>
          <w:sz w:val="24"/>
          <w:szCs w:val="24"/>
        </w:rPr>
        <w:t>Сколько групп классификация средств индивидуальной защиты (комплектующих</w:t>
      </w:r>
      <w:r w:rsidRPr="00461A78">
        <w:rPr>
          <w:rFonts w:ascii="Times New Roman" w:hAnsi="Times New Roman"/>
          <w:spacing w:val="1"/>
          <w:sz w:val="24"/>
          <w:szCs w:val="24"/>
        </w:rPr>
        <w:t xml:space="preserve"> </w:t>
      </w:r>
      <w:r w:rsidRPr="00461A78">
        <w:rPr>
          <w:rFonts w:ascii="Times New Roman" w:hAnsi="Times New Roman"/>
          <w:sz w:val="24"/>
          <w:szCs w:val="24"/>
        </w:rPr>
        <w:t>изделий</w:t>
      </w:r>
      <w:r w:rsidRPr="00461A78">
        <w:rPr>
          <w:rFonts w:ascii="Times New Roman" w:hAnsi="Times New Roman"/>
          <w:spacing w:val="1"/>
          <w:sz w:val="24"/>
          <w:szCs w:val="24"/>
        </w:rPr>
        <w:t xml:space="preserve"> </w:t>
      </w:r>
      <w:r w:rsidRPr="00461A78">
        <w:rPr>
          <w:rFonts w:ascii="Times New Roman" w:hAnsi="Times New Roman"/>
          <w:sz w:val="24"/>
          <w:szCs w:val="24"/>
        </w:rPr>
        <w:t>средств</w:t>
      </w:r>
      <w:r w:rsidRPr="00461A78">
        <w:rPr>
          <w:rFonts w:ascii="Times New Roman" w:hAnsi="Times New Roman"/>
          <w:spacing w:val="1"/>
          <w:sz w:val="24"/>
          <w:szCs w:val="24"/>
        </w:rPr>
        <w:t xml:space="preserve"> </w:t>
      </w:r>
      <w:r w:rsidRPr="00461A78">
        <w:rPr>
          <w:rFonts w:ascii="Times New Roman" w:hAnsi="Times New Roman"/>
          <w:sz w:val="24"/>
          <w:szCs w:val="24"/>
        </w:rPr>
        <w:t>индивидуальной</w:t>
      </w:r>
      <w:r w:rsidRPr="00461A78">
        <w:rPr>
          <w:rFonts w:ascii="Times New Roman" w:hAnsi="Times New Roman"/>
          <w:spacing w:val="1"/>
          <w:sz w:val="24"/>
          <w:szCs w:val="24"/>
        </w:rPr>
        <w:t xml:space="preserve"> </w:t>
      </w:r>
      <w:r w:rsidRPr="00461A78">
        <w:rPr>
          <w:rFonts w:ascii="Times New Roman" w:hAnsi="Times New Roman"/>
          <w:sz w:val="24"/>
          <w:szCs w:val="24"/>
        </w:rPr>
        <w:t>защиты)</w:t>
      </w:r>
      <w:r w:rsidRPr="00461A78">
        <w:rPr>
          <w:rFonts w:ascii="Times New Roman" w:hAnsi="Times New Roman"/>
          <w:spacing w:val="1"/>
          <w:sz w:val="24"/>
          <w:szCs w:val="24"/>
        </w:rPr>
        <w:t xml:space="preserve"> </w:t>
      </w:r>
      <w:r w:rsidRPr="00461A78">
        <w:rPr>
          <w:rFonts w:ascii="Times New Roman" w:hAnsi="Times New Roman"/>
          <w:sz w:val="24"/>
          <w:szCs w:val="24"/>
        </w:rPr>
        <w:t>по</w:t>
      </w:r>
      <w:r w:rsidRPr="00461A78">
        <w:rPr>
          <w:rFonts w:ascii="Times New Roman" w:hAnsi="Times New Roman"/>
          <w:spacing w:val="1"/>
          <w:sz w:val="24"/>
          <w:szCs w:val="24"/>
        </w:rPr>
        <w:t xml:space="preserve"> </w:t>
      </w:r>
      <w:r w:rsidRPr="00461A78">
        <w:rPr>
          <w:rFonts w:ascii="Times New Roman" w:hAnsi="Times New Roman"/>
          <w:sz w:val="24"/>
          <w:szCs w:val="24"/>
        </w:rPr>
        <w:t>назначению</w:t>
      </w:r>
      <w:r w:rsidRPr="00461A78">
        <w:rPr>
          <w:rFonts w:ascii="Times New Roman" w:hAnsi="Times New Roman"/>
          <w:spacing w:val="1"/>
          <w:sz w:val="24"/>
          <w:szCs w:val="24"/>
        </w:rPr>
        <w:t xml:space="preserve"> </w:t>
      </w:r>
      <w:r w:rsidRPr="00461A78">
        <w:rPr>
          <w:rFonts w:ascii="Times New Roman" w:hAnsi="Times New Roman"/>
          <w:sz w:val="24"/>
          <w:szCs w:val="24"/>
        </w:rPr>
        <w:t>в</w:t>
      </w:r>
      <w:r w:rsidRPr="00461A78">
        <w:rPr>
          <w:rFonts w:ascii="Times New Roman" w:hAnsi="Times New Roman"/>
          <w:spacing w:val="1"/>
          <w:sz w:val="24"/>
          <w:szCs w:val="24"/>
        </w:rPr>
        <w:t xml:space="preserve"> </w:t>
      </w:r>
      <w:r w:rsidRPr="00461A78">
        <w:rPr>
          <w:rFonts w:ascii="Times New Roman" w:hAnsi="Times New Roman"/>
          <w:sz w:val="24"/>
          <w:szCs w:val="24"/>
        </w:rPr>
        <w:t>зависимости</w:t>
      </w:r>
      <w:r w:rsidRPr="00461A78">
        <w:rPr>
          <w:rFonts w:ascii="Times New Roman" w:hAnsi="Times New Roman"/>
          <w:spacing w:val="1"/>
          <w:sz w:val="24"/>
          <w:szCs w:val="24"/>
        </w:rPr>
        <w:t xml:space="preserve"> </w:t>
      </w:r>
      <w:r w:rsidRPr="00461A78">
        <w:rPr>
          <w:rFonts w:ascii="Times New Roman" w:hAnsi="Times New Roman"/>
          <w:sz w:val="24"/>
          <w:szCs w:val="24"/>
        </w:rPr>
        <w:t>от</w:t>
      </w:r>
      <w:r w:rsidRPr="00461A78">
        <w:rPr>
          <w:rFonts w:ascii="Times New Roman" w:hAnsi="Times New Roman"/>
          <w:spacing w:val="60"/>
          <w:sz w:val="24"/>
          <w:szCs w:val="24"/>
        </w:rPr>
        <w:t xml:space="preserve"> </w:t>
      </w:r>
      <w:r w:rsidRPr="00461A78">
        <w:rPr>
          <w:rFonts w:ascii="Times New Roman" w:hAnsi="Times New Roman"/>
          <w:sz w:val="24"/>
          <w:szCs w:val="24"/>
        </w:rPr>
        <w:t>защитных</w:t>
      </w:r>
      <w:r w:rsidRPr="00461A78">
        <w:rPr>
          <w:rFonts w:ascii="Times New Roman" w:hAnsi="Times New Roman"/>
          <w:spacing w:val="1"/>
          <w:sz w:val="24"/>
          <w:szCs w:val="24"/>
        </w:rPr>
        <w:t xml:space="preserve"> </w:t>
      </w:r>
      <w:r w:rsidRPr="00461A78">
        <w:rPr>
          <w:rFonts w:ascii="Times New Roman" w:hAnsi="Times New Roman"/>
          <w:sz w:val="24"/>
          <w:szCs w:val="24"/>
        </w:rPr>
        <w:t>свойств</w:t>
      </w:r>
    </w:p>
    <w:p w14:paraId="6A321F8F" w14:textId="77777777" w:rsidR="00461A78" w:rsidRPr="00461A78" w:rsidRDefault="00461A78" w:rsidP="000F625F">
      <w:pPr>
        <w:pStyle w:val="a8"/>
        <w:tabs>
          <w:tab w:val="left" w:pos="1613"/>
        </w:tabs>
        <w:ind w:left="0" w:right="-2" w:firstLine="567"/>
      </w:pPr>
      <w:r w:rsidRPr="00461A78">
        <w:t>а)</w:t>
      </w:r>
      <w:r w:rsidRPr="00461A78">
        <w:tab/>
        <w:t>6;</w:t>
      </w:r>
    </w:p>
    <w:p w14:paraId="1FF1AF81" w14:textId="77777777" w:rsidR="00461A78" w:rsidRPr="00461A78" w:rsidRDefault="00461A78" w:rsidP="000F625F">
      <w:pPr>
        <w:pStyle w:val="a8"/>
        <w:tabs>
          <w:tab w:val="left" w:pos="1613"/>
        </w:tabs>
        <w:ind w:left="0" w:right="-2" w:firstLine="567"/>
      </w:pPr>
      <w:r w:rsidRPr="00461A78">
        <w:t>б)</w:t>
      </w:r>
      <w:r w:rsidRPr="00461A78">
        <w:tab/>
        <w:t>7;</w:t>
      </w:r>
    </w:p>
    <w:p w14:paraId="15E6B9B0" w14:textId="77777777" w:rsidR="00461A78" w:rsidRPr="00461A78" w:rsidRDefault="00461A78" w:rsidP="000F625F">
      <w:pPr>
        <w:pStyle w:val="a8"/>
        <w:tabs>
          <w:tab w:val="left" w:pos="1613"/>
        </w:tabs>
        <w:ind w:left="0" w:right="-2" w:firstLine="567"/>
      </w:pPr>
      <w:r w:rsidRPr="00461A78">
        <w:t>в)</w:t>
      </w:r>
      <w:r w:rsidRPr="00461A78">
        <w:tab/>
        <w:t>8;</w:t>
      </w:r>
    </w:p>
    <w:p w14:paraId="4F6E55E6" w14:textId="77777777" w:rsidR="00461A78" w:rsidRPr="00461A78" w:rsidRDefault="00461A78" w:rsidP="000F625F">
      <w:pPr>
        <w:pStyle w:val="a8"/>
        <w:tabs>
          <w:tab w:val="left" w:pos="1613"/>
        </w:tabs>
        <w:ind w:left="0" w:right="-2" w:firstLine="567"/>
      </w:pPr>
      <w:r w:rsidRPr="00461A78">
        <w:t>г)</w:t>
      </w:r>
      <w:r w:rsidRPr="00461A78">
        <w:tab/>
        <w:t>9.</w:t>
      </w:r>
    </w:p>
    <w:p w14:paraId="56E244E6" w14:textId="77777777" w:rsidR="00461A78" w:rsidRPr="00461A78" w:rsidRDefault="00461A78" w:rsidP="000F625F">
      <w:pPr>
        <w:pStyle w:val="a8"/>
        <w:ind w:left="0" w:right="-2" w:firstLine="567"/>
      </w:pPr>
    </w:p>
    <w:p w14:paraId="21AA33E0" w14:textId="77777777" w:rsidR="000F625F" w:rsidRPr="000F625F" w:rsidRDefault="00461A78" w:rsidP="000F625F">
      <w:pPr>
        <w:pStyle w:val="a5"/>
        <w:widowControl w:val="0"/>
        <w:numPr>
          <w:ilvl w:val="0"/>
          <w:numId w:val="19"/>
        </w:numPr>
        <w:tabs>
          <w:tab w:val="left" w:pos="1613"/>
          <w:tab w:val="left" w:pos="1674"/>
        </w:tabs>
        <w:autoSpaceDE w:val="0"/>
        <w:autoSpaceDN w:val="0"/>
        <w:spacing w:before="1" w:after="0" w:line="240" w:lineRule="auto"/>
        <w:ind w:left="0" w:right="-2" w:firstLine="567"/>
        <w:contextualSpacing w:val="0"/>
        <w:rPr>
          <w:rFonts w:ascii="Times New Roman" w:hAnsi="Times New Roman"/>
          <w:sz w:val="24"/>
          <w:szCs w:val="24"/>
        </w:rPr>
      </w:pPr>
      <w:r w:rsidRPr="00461A78">
        <w:rPr>
          <w:rFonts w:ascii="Times New Roman" w:hAnsi="Times New Roman"/>
          <w:sz w:val="24"/>
          <w:szCs w:val="24"/>
        </w:rPr>
        <w:t>Формы подтверждения соответствия средств индивидуальной защиты</w:t>
      </w:r>
      <w:r w:rsidRPr="00461A78">
        <w:rPr>
          <w:rFonts w:ascii="Times New Roman" w:hAnsi="Times New Roman"/>
          <w:spacing w:val="-57"/>
          <w:sz w:val="24"/>
          <w:szCs w:val="24"/>
        </w:rPr>
        <w:t xml:space="preserve"> </w:t>
      </w:r>
    </w:p>
    <w:p w14:paraId="417A1E6C" w14:textId="263D887F" w:rsidR="00461A78" w:rsidRPr="00461A78" w:rsidRDefault="00461A78" w:rsidP="000F625F">
      <w:pPr>
        <w:pStyle w:val="a5"/>
        <w:widowControl w:val="0"/>
        <w:tabs>
          <w:tab w:val="left" w:pos="1613"/>
          <w:tab w:val="left" w:pos="1674"/>
        </w:tabs>
        <w:autoSpaceDE w:val="0"/>
        <w:autoSpaceDN w:val="0"/>
        <w:spacing w:before="1" w:after="0" w:line="240" w:lineRule="auto"/>
        <w:ind w:left="567" w:right="-2"/>
        <w:contextualSpacing w:val="0"/>
        <w:rPr>
          <w:rFonts w:ascii="Times New Roman" w:hAnsi="Times New Roman"/>
          <w:sz w:val="24"/>
          <w:szCs w:val="24"/>
        </w:rPr>
      </w:pPr>
      <w:r w:rsidRPr="00461A78">
        <w:rPr>
          <w:rFonts w:ascii="Times New Roman" w:hAnsi="Times New Roman"/>
          <w:sz w:val="24"/>
          <w:szCs w:val="24"/>
        </w:rPr>
        <w:t>а)</w:t>
      </w:r>
      <w:r w:rsidRPr="00461A78">
        <w:rPr>
          <w:rFonts w:ascii="Times New Roman" w:hAnsi="Times New Roman"/>
          <w:sz w:val="24"/>
          <w:szCs w:val="24"/>
        </w:rPr>
        <w:tab/>
        <w:t>заявление</w:t>
      </w:r>
      <w:r w:rsidRPr="00461A78">
        <w:rPr>
          <w:rFonts w:ascii="Times New Roman" w:hAnsi="Times New Roman"/>
          <w:spacing w:val="-2"/>
          <w:sz w:val="24"/>
          <w:szCs w:val="24"/>
        </w:rPr>
        <w:t xml:space="preserve"> </w:t>
      </w:r>
      <w:r w:rsidRPr="00461A78">
        <w:rPr>
          <w:rFonts w:ascii="Times New Roman" w:hAnsi="Times New Roman"/>
          <w:sz w:val="24"/>
          <w:szCs w:val="24"/>
        </w:rPr>
        <w:t>предприятия;</w:t>
      </w:r>
    </w:p>
    <w:p w14:paraId="7D882E6A" w14:textId="77777777" w:rsidR="000F625F" w:rsidRDefault="00461A78" w:rsidP="000F625F">
      <w:pPr>
        <w:pStyle w:val="a8"/>
        <w:tabs>
          <w:tab w:val="left" w:pos="1613"/>
        </w:tabs>
        <w:ind w:left="0" w:right="-2" w:firstLine="567"/>
        <w:rPr>
          <w:spacing w:val="-57"/>
        </w:rPr>
      </w:pPr>
      <w:r w:rsidRPr="00461A78">
        <w:t>б)</w:t>
      </w:r>
      <w:r w:rsidRPr="00461A78">
        <w:tab/>
      </w:r>
      <w:r w:rsidRPr="00461A78">
        <w:rPr>
          <w:spacing w:val="-1"/>
        </w:rPr>
        <w:t>декларирование;</w:t>
      </w:r>
      <w:r w:rsidRPr="00461A78">
        <w:rPr>
          <w:spacing w:val="-57"/>
        </w:rPr>
        <w:t xml:space="preserve"> </w:t>
      </w:r>
    </w:p>
    <w:p w14:paraId="04EDDA2C" w14:textId="1994D3A5" w:rsidR="00461A78" w:rsidRPr="00461A78" w:rsidRDefault="00461A78" w:rsidP="000F625F">
      <w:pPr>
        <w:pStyle w:val="a8"/>
        <w:tabs>
          <w:tab w:val="left" w:pos="1613"/>
        </w:tabs>
        <w:ind w:left="0" w:right="-2" w:firstLine="567"/>
      </w:pPr>
      <w:r w:rsidRPr="00461A78">
        <w:t>в)</w:t>
      </w:r>
      <w:r w:rsidRPr="00461A78">
        <w:tab/>
        <w:t>сертификация;</w:t>
      </w:r>
    </w:p>
    <w:p w14:paraId="33D781A8" w14:textId="77777777" w:rsidR="00461A78" w:rsidRPr="00461A78" w:rsidRDefault="00461A78" w:rsidP="000F625F">
      <w:pPr>
        <w:pStyle w:val="a8"/>
        <w:tabs>
          <w:tab w:val="left" w:pos="1613"/>
        </w:tabs>
        <w:ind w:left="0" w:right="-2" w:firstLine="567"/>
      </w:pPr>
      <w:r w:rsidRPr="00461A78">
        <w:t>г)</w:t>
      </w:r>
      <w:r w:rsidRPr="00461A78">
        <w:tab/>
        <w:t>декларирование,</w:t>
      </w:r>
      <w:r w:rsidRPr="00461A78">
        <w:rPr>
          <w:spacing w:val="-4"/>
        </w:rPr>
        <w:t xml:space="preserve"> </w:t>
      </w:r>
      <w:r w:rsidRPr="00461A78">
        <w:t>сертификация.</w:t>
      </w:r>
    </w:p>
    <w:p w14:paraId="2F269B4A" w14:textId="77777777" w:rsidR="000F625F" w:rsidRPr="000F625F" w:rsidRDefault="00461A78" w:rsidP="000F625F">
      <w:pPr>
        <w:pStyle w:val="a5"/>
        <w:widowControl w:val="0"/>
        <w:numPr>
          <w:ilvl w:val="0"/>
          <w:numId w:val="19"/>
        </w:numPr>
        <w:tabs>
          <w:tab w:val="left" w:pos="1613"/>
          <w:tab w:val="left" w:pos="1614"/>
        </w:tabs>
        <w:autoSpaceDE w:val="0"/>
        <w:autoSpaceDN w:val="0"/>
        <w:spacing w:before="68" w:after="0" w:line="240" w:lineRule="auto"/>
        <w:ind w:left="0" w:right="-2" w:firstLine="567"/>
        <w:contextualSpacing w:val="0"/>
        <w:rPr>
          <w:rFonts w:ascii="Times New Roman" w:hAnsi="Times New Roman"/>
          <w:sz w:val="24"/>
          <w:szCs w:val="24"/>
        </w:rPr>
      </w:pPr>
      <w:r w:rsidRPr="00461A78">
        <w:rPr>
          <w:rFonts w:ascii="Times New Roman" w:hAnsi="Times New Roman"/>
          <w:sz w:val="24"/>
          <w:szCs w:val="24"/>
        </w:rPr>
        <w:t>Нормы бесплатной выдачи работникам специальной одежды не устанавливаются</w:t>
      </w:r>
      <w:r w:rsidRPr="00461A78">
        <w:rPr>
          <w:rFonts w:ascii="Times New Roman" w:hAnsi="Times New Roman"/>
          <w:spacing w:val="1"/>
          <w:sz w:val="24"/>
          <w:szCs w:val="24"/>
        </w:rPr>
        <w:t xml:space="preserve"> </w:t>
      </w:r>
    </w:p>
    <w:p w14:paraId="2A175667" w14:textId="492BC4B8" w:rsidR="00461A78" w:rsidRPr="00461A78" w:rsidRDefault="00461A78" w:rsidP="000F625F">
      <w:pPr>
        <w:pStyle w:val="a5"/>
        <w:widowControl w:val="0"/>
        <w:tabs>
          <w:tab w:val="left" w:pos="1613"/>
          <w:tab w:val="left" w:pos="1614"/>
        </w:tabs>
        <w:autoSpaceDE w:val="0"/>
        <w:autoSpaceDN w:val="0"/>
        <w:spacing w:before="68" w:after="0" w:line="240" w:lineRule="auto"/>
        <w:ind w:left="567" w:right="-2"/>
        <w:contextualSpacing w:val="0"/>
        <w:rPr>
          <w:rFonts w:ascii="Times New Roman" w:hAnsi="Times New Roman"/>
          <w:sz w:val="24"/>
          <w:szCs w:val="24"/>
        </w:rPr>
      </w:pPr>
      <w:r w:rsidRPr="00461A78">
        <w:rPr>
          <w:rFonts w:ascii="Times New Roman" w:hAnsi="Times New Roman"/>
          <w:sz w:val="24"/>
          <w:szCs w:val="24"/>
        </w:rPr>
        <w:t>а)</w:t>
      </w:r>
      <w:r w:rsidRPr="00461A78">
        <w:rPr>
          <w:rFonts w:ascii="Times New Roman" w:hAnsi="Times New Roman"/>
          <w:sz w:val="24"/>
          <w:szCs w:val="24"/>
        </w:rPr>
        <w:tab/>
        <w:t>работодателем</w:t>
      </w:r>
      <w:r w:rsidRPr="00461A78">
        <w:rPr>
          <w:rFonts w:ascii="Times New Roman" w:hAnsi="Times New Roman"/>
          <w:spacing w:val="37"/>
          <w:sz w:val="24"/>
          <w:szCs w:val="24"/>
        </w:rPr>
        <w:t xml:space="preserve"> </w:t>
      </w:r>
      <w:r w:rsidRPr="00461A78">
        <w:rPr>
          <w:rFonts w:ascii="Times New Roman" w:hAnsi="Times New Roman"/>
          <w:sz w:val="24"/>
          <w:szCs w:val="24"/>
        </w:rPr>
        <w:t>с</w:t>
      </w:r>
      <w:r w:rsidRPr="00461A78">
        <w:rPr>
          <w:rFonts w:ascii="Times New Roman" w:hAnsi="Times New Roman"/>
          <w:spacing w:val="42"/>
          <w:sz w:val="24"/>
          <w:szCs w:val="24"/>
        </w:rPr>
        <w:t xml:space="preserve"> </w:t>
      </w:r>
      <w:r w:rsidRPr="00461A78">
        <w:rPr>
          <w:rFonts w:ascii="Times New Roman" w:hAnsi="Times New Roman"/>
          <w:sz w:val="24"/>
          <w:szCs w:val="24"/>
        </w:rPr>
        <w:t>учетом</w:t>
      </w:r>
      <w:r w:rsidRPr="00461A78">
        <w:rPr>
          <w:rFonts w:ascii="Times New Roman" w:hAnsi="Times New Roman"/>
          <w:spacing w:val="37"/>
          <w:sz w:val="24"/>
          <w:szCs w:val="24"/>
        </w:rPr>
        <w:t xml:space="preserve"> </w:t>
      </w:r>
      <w:r w:rsidRPr="00461A78">
        <w:rPr>
          <w:rFonts w:ascii="Times New Roman" w:hAnsi="Times New Roman"/>
          <w:sz w:val="24"/>
          <w:szCs w:val="24"/>
        </w:rPr>
        <w:t>мнения</w:t>
      </w:r>
      <w:r w:rsidRPr="00461A78">
        <w:rPr>
          <w:rFonts w:ascii="Times New Roman" w:hAnsi="Times New Roman"/>
          <w:spacing w:val="38"/>
          <w:sz w:val="24"/>
          <w:szCs w:val="24"/>
        </w:rPr>
        <w:t xml:space="preserve"> </w:t>
      </w:r>
      <w:r w:rsidRPr="00461A78">
        <w:rPr>
          <w:rFonts w:ascii="Times New Roman" w:hAnsi="Times New Roman"/>
          <w:sz w:val="24"/>
          <w:szCs w:val="24"/>
        </w:rPr>
        <w:t>выборного</w:t>
      </w:r>
      <w:r w:rsidRPr="00461A78">
        <w:rPr>
          <w:rFonts w:ascii="Times New Roman" w:hAnsi="Times New Roman"/>
          <w:spacing w:val="36"/>
          <w:sz w:val="24"/>
          <w:szCs w:val="24"/>
        </w:rPr>
        <w:t xml:space="preserve"> </w:t>
      </w:r>
      <w:r w:rsidRPr="00461A78">
        <w:rPr>
          <w:rFonts w:ascii="Times New Roman" w:hAnsi="Times New Roman"/>
          <w:sz w:val="24"/>
          <w:szCs w:val="24"/>
        </w:rPr>
        <w:t>органа</w:t>
      </w:r>
      <w:r w:rsidRPr="00461A78">
        <w:rPr>
          <w:rFonts w:ascii="Times New Roman" w:hAnsi="Times New Roman"/>
          <w:spacing w:val="37"/>
          <w:sz w:val="24"/>
          <w:szCs w:val="24"/>
        </w:rPr>
        <w:t xml:space="preserve"> </w:t>
      </w:r>
      <w:r w:rsidRPr="00461A78">
        <w:rPr>
          <w:rFonts w:ascii="Times New Roman" w:hAnsi="Times New Roman"/>
          <w:sz w:val="24"/>
          <w:szCs w:val="24"/>
        </w:rPr>
        <w:t>первичной</w:t>
      </w:r>
      <w:r w:rsidRPr="00461A78">
        <w:rPr>
          <w:rFonts w:ascii="Times New Roman" w:hAnsi="Times New Roman"/>
          <w:spacing w:val="39"/>
          <w:sz w:val="24"/>
          <w:szCs w:val="24"/>
        </w:rPr>
        <w:t xml:space="preserve"> </w:t>
      </w:r>
      <w:r w:rsidRPr="00461A78">
        <w:rPr>
          <w:rFonts w:ascii="Times New Roman" w:hAnsi="Times New Roman"/>
          <w:sz w:val="24"/>
          <w:szCs w:val="24"/>
        </w:rPr>
        <w:t>профсоюзной</w:t>
      </w:r>
    </w:p>
    <w:p w14:paraId="5C5A6A55" w14:textId="77777777" w:rsidR="00461A78" w:rsidRPr="00461A78" w:rsidRDefault="00461A78" w:rsidP="000F625F">
      <w:pPr>
        <w:pStyle w:val="a8"/>
        <w:spacing w:before="1"/>
        <w:ind w:left="0" w:right="-2" w:firstLine="567"/>
      </w:pPr>
      <w:r w:rsidRPr="00461A78">
        <w:t>организации;</w:t>
      </w:r>
    </w:p>
    <w:p w14:paraId="298D2126" w14:textId="77777777" w:rsidR="000F625F" w:rsidRDefault="00461A78" w:rsidP="000F625F">
      <w:pPr>
        <w:pStyle w:val="a8"/>
        <w:tabs>
          <w:tab w:val="left" w:pos="1613"/>
        </w:tabs>
        <w:ind w:left="0" w:right="-2" w:firstLine="567"/>
        <w:rPr>
          <w:spacing w:val="-57"/>
        </w:rPr>
      </w:pPr>
      <w:r w:rsidRPr="00461A78">
        <w:t>б)</w:t>
      </w:r>
      <w:r w:rsidRPr="00461A78">
        <w:tab/>
        <w:t>финансово-экономическим блоком предприятия;</w:t>
      </w:r>
      <w:r w:rsidRPr="00461A78">
        <w:rPr>
          <w:spacing w:val="-57"/>
        </w:rPr>
        <w:t xml:space="preserve"> </w:t>
      </w:r>
    </w:p>
    <w:p w14:paraId="13AE3292" w14:textId="7720348E" w:rsidR="00461A78" w:rsidRPr="00461A78" w:rsidRDefault="00461A78" w:rsidP="000F625F">
      <w:pPr>
        <w:pStyle w:val="a8"/>
        <w:tabs>
          <w:tab w:val="left" w:pos="1613"/>
        </w:tabs>
        <w:ind w:left="0" w:right="-2" w:firstLine="567"/>
      </w:pPr>
      <w:r w:rsidRPr="00461A78">
        <w:t>в)</w:t>
      </w:r>
      <w:r w:rsidRPr="00461A78">
        <w:tab/>
        <w:t>представительным</w:t>
      </w:r>
      <w:r w:rsidRPr="00461A78">
        <w:rPr>
          <w:spacing w:val="-3"/>
        </w:rPr>
        <w:t xml:space="preserve"> </w:t>
      </w:r>
      <w:r w:rsidRPr="00461A78">
        <w:t>органом</w:t>
      </w:r>
      <w:r w:rsidRPr="00461A78">
        <w:rPr>
          <w:spacing w:val="-1"/>
        </w:rPr>
        <w:t xml:space="preserve"> </w:t>
      </w:r>
      <w:r w:rsidRPr="00461A78">
        <w:t>работников;</w:t>
      </w:r>
    </w:p>
    <w:p w14:paraId="1CD6CFE7" w14:textId="77777777" w:rsidR="00461A78" w:rsidRPr="00461A78" w:rsidRDefault="00461A78" w:rsidP="000F625F">
      <w:pPr>
        <w:pStyle w:val="a8"/>
        <w:tabs>
          <w:tab w:val="left" w:pos="1613"/>
        </w:tabs>
        <w:ind w:left="0" w:right="-2" w:firstLine="567"/>
      </w:pPr>
      <w:r w:rsidRPr="00461A78">
        <w:t>г)</w:t>
      </w:r>
      <w:r w:rsidRPr="00461A78">
        <w:tab/>
        <w:t>органом</w:t>
      </w:r>
      <w:r w:rsidRPr="00461A78">
        <w:rPr>
          <w:spacing w:val="-5"/>
        </w:rPr>
        <w:t xml:space="preserve"> </w:t>
      </w:r>
      <w:r w:rsidRPr="00461A78">
        <w:t>первичной</w:t>
      </w:r>
      <w:r w:rsidRPr="00461A78">
        <w:rPr>
          <w:spacing w:val="-3"/>
        </w:rPr>
        <w:t xml:space="preserve"> </w:t>
      </w:r>
      <w:r w:rsidRPr="00461A78">
        <w:t>профсоюзной</w:t>
      </w:r>
      <w:r w:rsidRPr="00461A78">
        <w:rPr>
          <w:spacing w:val="-3"/>
        </w:rPr>
        <w:t xml:space="preserve"> </w:t>
      </w:r>
      <w:r w:rsidRPr="00461A78">
        <w:t>организации.</w:t>
      </w:r>
    </w:p>
    <w:p w14:paraId="77F2819E" w14:textId="77777777" w:rsidR="00461A78" w:rsidRPr="00461A78" w:rsidRDefault="00461A78" w:rsidP="000F625F">
      <w:pPr>
        <w:pStyle w:val="a8"/>
        <w:ind w:left="0" w:right="-2" w:firstLine="567"/>
      </w:pPr>
    </w:p>
    <w:p w14:paraId="4C2BD8DF" w14:textId="77777777" w:rsidR="000F625F" w:rsidRPr="000F625F" w:rsidRDefault="00461A78" w:rsidP="000F625F">
      <w:pPr>
        <w:pStyle w:val="a5"/>
        <w:widowControl w:val="0"/>
        <w:numPr>
          <w:ilvl w:val="0"/>
          <w:numId w:val="19"/>
        </w:numPr>
        <w:tabs>
          <w:tab w:val="left" w:pos="1613"/>
          <w:tab w:val="left" w:pos="1674"/>
        </w:tabs>
        <w:autoSpaceDE w:val="0"/>
        <w:autoSpaceDN w:val="0"/>
        <w:spacing w:after="0" w:line="240" w:lineRule="auto"/>
        <w:ind w:left="0" w:right="-2" w:firstLine="567"/>
        <w:contextualSpacing w:val="0"/>
        <w:rPr>
          <w:rFonts w:ascii="Times New Roman" w:hAnsi="Times New Roman"/>
          <w:sz w:val="24"/>
          <w:szCs w:val="24"/>
        </w:rPr>
      </w:pPr>
      <w:r w:rsidRPr="00461A78">
        <w:rPr>
          <w:rFonts w:ascii="Times New Roman" w:hAnsi="Times New Roman"/>
          <w:sz w:val="24"/>
          <w:szCs w:val="24"/>
        </w:rPr>
        <w:t>В каких случаях работодателем выдаются дежурные СИЗ:</w:t>
      </w:r>
      <w:r w:rsidRPr="00461A78">
        <w:rPr>
          <w:rFonts w:ascii="Times New Roman" w:hAnsi="Times New Roman"/>
          <w:spacing w:val="-57"/>
          <w:sz w:val="24"/>
          <w:szCs w:val="24"/>
        </w:rPr>
        <w:t xml:space="preserve"> </w:t>
      </w:r>
    </w:p>
    <w:p w14:paraId="2D638D26" w14:textId="67EB626D" w:rsidR="00461A78" w:rsidRPr="00461A78" w:rsidRDefault="00461A78" w:rsidP="000F625F">
      <w:pPr>
        <w:pStyle w:val="a5"/>
        <w:widowControl w:val="0"/>
        <w:tabs>
          <w:tab w:val="left" w:pos="1613"/>
          <w:tab w:val="left" w:pos="1674"/>
        </w:tabs>
        <w:autoSpaceDE w:val="0"/>
        <w:autoSpaceDN w:val="0"/>
        <w:spacing w:after="0" w:line="240" w:lineRule="auto"/>
        <w:ind w:left="567" w:right="-2"/>
        <w:contextualSpacing w:val="0"/>
        <w:rPr>
          <w:rFonts w:ascii="Times New Roman" w:hAnsi="Times New Roman"/>
          <w:sz w:val="24"/>
          <w:szCs w:val="24"/>
        </w:rPr>
      </w:pPr>
      <w:r w:rsidRPr="00461A78">
        <w:rPr>
          <w:rFonts w:ascii="Times New Roman" w:hAnsi="Times New Roman"/>
          <w:sz w:val="24"/>
          <w:szCs w:val="24"/>
        </w:rPr>
        <w:t>а)</w:t>
      </w:r>
      <w:r w:rsidRPr="00461A78">
        <w:rPr>
          <w:rFonts w:ascii="Times New Roman" w:hAnsi="Times New Roman"/>
          <w:sz w:val="24"/>
          <w:szCs w:val="24"/>
        </w:rPr>
        <w:tab/>
        <w:t>если работник</w:t>
      </w:r>
      <w:r w:rsidRPr="00461A78">
        <w:rPr>
          <w:rFonts w:ascii="Times New Roman" w:hAnsi="Times New Roman"/>
          <w:spacing w:val="-3"/>
          <w:sz w:val="24"/>
          <w:szCs w:val="24"/>
        </w:rPr>
        <w:t xml:space="preserve"> </w:t>
      </w:r>
      <w:r w:rsidRPr="00461A78">
        <w:rPr>
          <w:rFonts w:ascii="Times New Roman" w:hAnsi="Times New Roman"/>
          <w:sz w:val="24"/>
          <w:szCs w:val="24"/>
        </w:rPr>
        <w:t>занимает</w:t>
      </w:r>
      <w:r w:rsidRPr="00461A78">
        <w:rPr>
          <w:rFonts w:ascii="Times New Roman" w:hAnsi="Times New Roman"/>
          <w:spacing w:val="-1"/>
          <w:sz w:val="24"/>
          <w:szCs w:val="24"/>
        </w:rPr>
        <w:t xml:space="preserve"> </w:t>
      </w:r>
      <w:r w:rsidRPr="00461A78">
        <w:rPr>
          <w:rFonts w:ascii="Times New Roman" w:hAnsi="Times New Roman"/>
          <w:sz w:val="24"/>
          <w:szCs w:val="24"/>
        </w:rPr>
        <w:t>руководящую</w:t>
      </w:r>
      <w:r w:rsidRPr="00461A78">
        <w:rPr>
          <w:rFonts w:ascii="Times New Roman" w:hAnsi="Times New Roman"/>
          <w:spacing w:val="-1"/>
          <w:sz w:val="24"/>
          <w:szCs w:val="24"/>
        </w:rPr>
        <w:t xml:space="preserve"> </w:t>
      </w:r>
      <w:r w:rsidRPr="00461A78">
        <w:rPr>
          <w:rFonts w:ascii="Times New Roman" w:hAnsi="Times New Roman"/>
          <w:sz w:val="24"/>
          <w:szCs w:val="24"/>
        </w:rPr>
        <w:t>должность;</w:t>
      </w:r>
    </w:p>
    <w:p w14:paraId="5F2AC34B" w14:textId="69EDA9BD" w:rsidR="00461A78" w:rsidRPr="00461A78" w:rsidRDefault="00461A78" w:rsidP="000F625F">
      <w:pPr>
        <w:pStyle w:val="a8"/>
        <w:tabs>
          <w:tab w:val="left" w:pos="1613"/>
        </w:tabs>
        <w:ind w:left="0" w:right="-2" w:firstLine="567"/>
      </w:pPr>
      <w:r w:rsidRPr="00461A78">
        <w:t>б)</w:t>
      </w:r>
      <w:r w:rsidRPr="00461A78">
        <w:tab/>
        <w:t>если руководители и специалисты в соответствии с должностными обязанностями</w:t>
      </w:r>
      <w:r>
        <w:t xml:space="preserve">  </w:t>
      </w:r>
      <w:r w:rsidRPr="00461A78">
        <w:rPr>
          <w:spacing w:val="-57"/>
        </w:rPr>
        <w:t xml:space="preserve"> </w:t>
      </w:r>
      <w:r w:rsidRPr="00461A78">
        <w:t>периодически</w:t>
      </w:r>
      <w:r w:rsidRPr="00461A78">
        <w:rPr>
          <w:spacing w:val="-1"/>
        </w:rPr>
        <w:t xml:space="preserve"> </w:t>
      </w:r>
      <w:r w:rsidRPr="00461A78">
        <w:t>посещают</w:t>
      </w:r>
      <w:r w:rsidRPr="00461A78">
        <w:rPr>
          <w:spacing w:val="-1"/>
        </w:rPr>
        <w:t xml:space="preserve"> </w:t>
      </w:r>
      <w:r w:rsidRPr="00461A78">
        <w:t>вместо</w:t>
      </w:r>
      <w:r w:rsidRPr="00461A78">
        <w:rPr>
          <w:spacing w:val="-1"/>
        </w:rPr>
        <w:t xml:space="preserve"> </w:t>
      </w:r>
      <w:r w:rsidRPr="00461A78">
        <w:t>с</w:t>
      </w:r>
      <w:r w:rsidRPr="00461A78">
        <w:rPr>
          <w:spacing w:val="-1"/>
        </w:rPr>
        <w:t xml:space="preserve"> </w:t>
      </w:r>
      <w:r w:rsidRPr="00461A78">
        <w:t>опасными</w:t>
      </w:r>
      <w:r w:rsidRPr="00461A78">
        <w:rPr>
          <w:spacing w:val="-1"/>
        </w:rPr>
        <w:t xml:space="preserve"> </w:t>
      </w:r>
      <w:r w:rsidRPr="00461A78">
        <w:t>производственными</w:t>
      </w:r>
      <w:r w:rsidRPr="00461A78">
        <w:rPr>
          <w:spacing w:val="4"/>
        </w:rPr>
        <w:t xml:space="preserve"> </w:t>
      </w:r>
      <w:r w:rsidRPr="00461A78">
        <w:t>факторами;</w:t>
      </w:r>
    </w:p>
    <w:p w14:paraId="069301F2" w14:textId="77777777" w:rsidR="00461A78" w:rsidRPr="00461A78" w:rsidRDefault="00461A78" w:rsidP="000F625F">
      <w:pPr>
        <w:pStyle w:val="a8"/>
        <w:tabs>
          <w:tab w:val="left" w:pos="1613"/>
        </w:tabs>
        <w:ind w:left="0" w:right="-2" w:firstLine="567"/>
      </w:pPr>
      <w:r w:rsidRPr="00461A78">
        <w:t>в)</w:t>
      </w:r>
      <w:r w:rsidRPr="00461A78">
        <w:tab/>
        <w:t>по</w:t>
      </w:r>
      <w:r w:rsidRPr="00461A78">
        <w:rPr>
          <w:spacing w:val="-3"/>
        </w:rPr>
        <w:t xml:space="preserve"> </w:t>
      </w:r>
      <w:r w:rsidRPr="00461A78">
        <w:t>рекомендациям</w:t>
      </w:r>
      <w:r w:rsidRPr="00461A78">
        <w:rPr>
          <w:spacing w:val="-3"/>
        </w:rPr>
        <w:t xml:space="preserve"> </w:t>
      </w:r>
      <w:r w:rsidRPr="00461A78">
        <w:t>службы</w:t>
      </w:r>
      <w:r w:rsidRPr="00461A78">
        <w:rPr>
          <w:spacing w:val="-3"/>
        </w:rPr>
        <w:t xml:space="preserve"> </w:t>
      </w:r>
      <w:r w:rsidRPr="00461A78">
        <w:t>охраны</w:t>
      </w:r>
      <w:r w:rsidRPr="00461A78">
        <w:rPr>
          <w:spacing w:val="-2"/>
        </w:rPr>
        <w:t xml:space="preserve"> </w:t>
      </w:r>
      <w:r w:rsidRPr="00461A78">
        <w:t>труда;</w:t>
      </w:r>
    </w:p>
    <w:p w14:paraId="50BE5164" w14:textId="77777777" w:rsidR="00461A78" w:rsidRPr="00461A78" w:rsidRDefault="00461A78" w:rsidP="000F625F">
      <w:pPr>
        <w:pStyle w:val="a8"/>
        <w:tabs>
          <w:tab w:val="left" w:pos="1613"/>
        </w:tabs>
        <w:ind w:left="0" w:right="-2" w:firstLine="567"/>
      </w:pPr>
      <w:r w:rsidRPr="00461A78">
        <w:t>г)</w:t>
      </w:r>
      <w:r w:rsidRPr="00461A78">
        <w:tab/>
        <w:t>если</w:t>
      </w:r>
      <w:r w:rsidRPr="00461A78">
        <w:rPr>
          <w:spacing w:val="-2"/>
        </w:rPr>
        <w:t xml:space="preserve"> </w:t>
      </w:r>
      <w:r w:rsidRPr="00461A78">
        <w:t>работник</w:t>
      </w:r>
      <w:r w:rsidRPr="00461A78">
        <w:rPr>
          <w:spacing w:val="-2"/>
        </w:rPr>
        <w:t xml:space="preserve"> </w:t>
      </w:r>
      <w:r w:rsidRPr="00461A78">
        <w:t>выходит</w:t>
      </w:r>
      <w:r w:rsidRPr="00461A78">
        <w:rPr>
          <w:spacing w:val="-4"/>
        </w:rPr>
        <w:t xml:space="preserve"> </w:t>
      </w:r>
      <w:r w:rsidRPr="00461A78">
        <w:t>на</w:t>
      </w:r>
      <w:r w:rsidRPr="00461A78">
        <w:rPr>
          <w:spacing w:val="-3"/>
        </w:rPr>
        <w:t xml:space="preserve"> </w:t>
      </w:r>
      <w:r w:rsidRPr="00461A78">
        <w:t>дежурство</w:t>
      </w:r>
      <w:r w:rsidRPr="00461A78">
        <w:rPr>
          <w:spacing w:val="-2"/>
        </w:rPr>
        <w:t xml:space="preserve"> </w:t>
      </w:r>
      <w:r w:rsidRPr="00461A78">
        <w:t>в</w:t>
      </w:r>
      <w:r w:rsidRPr="00461A78">
        <w:rPr>
          <w:spacing w:val="-3"/>
        </w:rPr>
        <w:t xml:space="preserve"> </w:t>
      </w:r>
      <w:r w:rsidRPr="00461A78">
        <w:t>ночное</w:t>
      </w:r>
      <w:r w:rsidRPr="00461A78">
        <w:rPr>
          <w:spacing w:val="-1"/>
        </w:rPr>
        <w:t xml:space="preserve"> </w:t>
      </w:r>
      <w:r w:rsidRPr="00461A78">
        <w:t>время.</w:t>
      </w:r>
    </w:p>
    <w:p w14:paraId="4BA44A17" w14:textId="77777777" w:rsidR="004F65DB" w:rsidRPr="00461A78" w:rsidRDefault="004F65DB" w:rsidP="000F625F">
      <w:pPr>
        <w:pStyle w:val="ConsPlusNormal"/>
        <w:ind w:right="-2" w:firstLine="567"/>
        <w:jc w:val="both"/>
        <w:rPr>
          <w:rFonts w:ascii="Times New Roman" w:hAnsi="Times New Roman" w:cs="Times New Roman"/>
          <w:sz w:val="24"/>
          <w:szCs w:val="24"/>
        </w:rPr>
      </w:pPr>
    </w:p>
    <w:p w14:paraId="317544D2" w14:textId="77777777" w:rsidR="004C491E" w:rsidRPr="00461A78" w:rsidRDefault="004C491E" w:rsidP="000F625F">
      <w:pPr>
        <w:spacing w:after="0"/>
        <w:ind w:right="-2" w:firstLine="567"/>
        <w:jc w:val="both"/>
        <w:rPr>
          <w:rFonts w:ascii="Times New Roman" w:hAnsi="Times New Roman"/>
          <w:sz w:val="24"/>
          <w:szCs w:val="24"/>
        </w:rPr>
      </w:pPr>
    </w:p>
    <w:sectPr w:rsidR="004C491E" w:rsidRPr="00461A78" w:rsidSect="00CC062B">
      <w:headerReference w:type="even" r:id="rId8"/>
      <w:headerReference w:type="default" r:id="rId9"/>
      <w:footerReference w:type="even" r:id="rId10"/>
      <w:footerReference w:type="default" r:id="rId11"/>
      <w:headerReference w:type="first" r:id="rId12"/>
      <w:footerReference w:type="first" r:id="rId13"/>
      <w:pgSz w:w="11906" w:h="16838" w:code="9"/>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D6D96" w14:textId="77777777" w:rsidR="00305E11" w:rsidRDefault="00305E11" w:rsidP="00305E11">
      <w:pPr>
        <w:spacing w:after="0" w:line="240" w:lineRule="auto"/>
      </w:pPr>
      <w:r>
        <w:separator/>
      </w:r>
    </w:p>
  </w:endnote>
  <w:endnote w:type="continuationSeparator" w:id="0">
    <w:p w14:paraId="6EE2481A" w14:textId="77777777" w:rsidR="00305E11" w:rsidRDefault="00305E11" w:rsidP="00305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TextBookC">
    <w:altName w:val="Arial"/>
    <w:panose1 w:val="00000000000000000000"/>
    <w:charset w:val="CC"/>
    <w:family w:val="modern"/>
    <w:notTrueType/>
    <w:pitch w:val="variable"/>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6B606" w14:textId="77777777" w:rsidR="00305E11" w:rsidRDefault="00305E11">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D6714" w14:textId="77777777" w:rsidR="00305E11" w:rsidRDefault="00305E11">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7FE11" w14:textId="77777777" w:rsidR="00305E11" w:rsidRDefault="00305E1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6FC6D" w14:textId="77777777" w:rsidR="00305E11" w:rsidRDefault="00305E11" w:rsidP="00305E11">
      <w:pPr>
        <w:spacing w:after="0" w:line="240" w:lineRule="auto"/>
      </w:pPr>
      <w:r>
        <w:separator/>
      </w:r>
    </w:p>
  </w:footnote>
  <w:footnote w:type="continuationSeparator" w:id="0">
    <w:p w14:paraId="2443A09F" w14:textId="77777777" w:rsidR="00305E11" w:rsidRDefault="00305E11" w:rsidP="00305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35A5E" w14:textId="3D5AA2C1" w:rsidR="00305E11" w:rsidRDefault="00305E11">
    <w:pPr>
      <w:pStyle w:val="aa"/>
    </w:pPr>
    <w:r>
      <w:rPr>
        <w:noProof/>
      </w:rPr>
      <w:pict w14:anchorId="7F2EB1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02527939" o:spid="_x0000_s2050" type="#_x0000_t136" style="position:absolute;margin-left:0;margin-top:0;width:586.25pt;height:73.25pt;rotation:315;z-index:-251655168;mso-position-horizontal:center;mso-position-horizontal-relative:margin;mso-position-vertical:center;mso-position-vertical-relative:margin" o:allowincell="f" fillcolor="#c00000" stroked="f">
          <v:fill opacity=".5"/>
          <v:textpath style="font-family:&quot;Calibri&quot;;font-size:1pt" string="КОПИРОВАТЬ НЕ РАЗРЕШАЕТСЯ"/>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BC796" w14:textId="73B629A7" w:rsidR="00305E11" w:rsidRDefault="00305E11">
    <w:pPr>
      <w:pStyle w:val="aa"/>
    </w:pPr>
    <w:r>
      <w:rPr>
        <w:noProof/>
      </w:rPr>
      <w:pict w14:anchorId="5B47FC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02527940" o:spid="_x0000_s2051" type="#_x0000_t136" style="position:absolute;margin-left:0;margin-top:0;width:586.25pt;height:73.25pt;rotation:315;z-index:-251653120;mso-position-horizontal:center;mso-position-horizontal-relative:margin;mso-position-vertical:center;mso-position-vertical-relative:margin" o:allowincell="f" fillcolor="#c00000" stroked="f">
          <v:fill opacity=".5"/>
          <v:textpath style="font-family:&quot;Calibri&quot;;font-size:1pt" string="КОПИРОВАТЬ НЕ РАЗРЕШАЕТСЯ"/>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62F15" w14:textId="3E715B41" w:rsidR="00305E11" w:rsidRDefault="00305E11">
    <w:pPr>
      <w:pStyle w:val="aa"/>
    </w:pPr>
    <w:r>
      <w:rPr>
        <w:noProof/>
      </w:rPr>
      <w:pict w14:anchorId="2B1778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02527938" o:spid="_x0000_s2049" type="#_x0000_t136" style="position:absolute;margin-left:0;margin-top:0;width:586.25pt;height:73.25pt;rotation:315;z-index:-251657216;mso-position-horizontal:center;mso-position-horizontal-relative:margin;mso-position-vertical:center;mso-position-vertical-relative:margin" o:allowincell="f" fillcolor="#c00000" stroked="f">
          <v:fill opacity=".5"/>
          <v:textpath style="font-family:&quot;Calibri&quot;;font-size:1pt" string="КОПИРОВАТЬ НЕ РАЗРЕШАЕТСЯ"/>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 w15:restartNumberingAfterBreak="0">
    <w:nsid w:val="00A72710"/>
    <w:multiLevelType w:val="hybridMultilevel"/>
    <w:tmpl w:val="8DF697BC"/>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 w15:restartNumberingAfterBreak="0">
    <w:nsid w:val="054F526A"/>
    <w:multiLevelType w:val="hybridMultilevel"/>
    <w:tmpl w:val="FF761576"/>
    <w:lvl w:ilvl="0" w:tplc="988CD7BC">
      <w:start w:val="1"/>
      <w:numFmt w:val="decimal"/>
      <w:lvlText w:val="%1."/>
      <w:lvlJc w:val="left"/>
      <w:pPr>
        <w:ind w:left="478" w:hanging="428"/>
        <w:jc w:val="left"/>
      </w:pPr>
      <w:rPr>
        <w:rFonts w:ascii="Times New Roman" w:eastAsia="Times New Roman" w:hAnsi="Times New Roman" w:cs="Times New Roman" w:hint="default"/>
        <w:w w:val="100"/>
        <w:sz w:val="24"/>
        <w:szCs w:val="24"/>
        <w:lang w:val="ru-RU" w:eastAsia="en-US" w:bidi="ar-SA"/>
      </w:rPr>
    </w:lvl>
    <w:lvl w:ilvl="1" w:tplc="C696E7C2">
      <w:numFmt w:val="bullet"/>
      <w:lvlText w:val="•"/>
      <w:lvlJc w:val="left"/>
      <w:pPr>
        <w:ind w:left="1466" w:hanging="428"/>
      </w:pPr>
      <w:rPr>
        <w:rFonts w:hint="default"/>
        <w:lang w:val="ru-RU" w:eastAsia="en-US" w:bidi="ar-SA"/>
      </w:rPr>
    </w:lvl>
    <w:lvl w:ilvl="2" w:tplc="C0F86BD6">
      <w:numFmt w:val="bullet"/>
      <w:lvlText w:val="•"/>
      <w:lvlJc w:val="left"/>
      <w:pPr>
        <w:ind w:left="2453" w:hanging="428"/>
      </w:pPr>
      <w:rPr>
        <w:rFonts w:hint="default"/>
        <w:lang w:val="ru-RU" w:eastAsia="en-US" w:bidi="ar-SA"/>
      </w:rPr>
    </w:lvl>
    <w:lvl w:ilvl="3" w:tplc="7188E568">
      <w:numFmt w:val="bullet"/>
      <w:lvlText w:val="•"/>
      <w:lvlJc w:val="left"/>
      <w:pPr>
        <w:ind w:left="3439" w:hanging="428"/>
      </w:pPr>
      <w:rPr>
        <w:rFonts w:hint="default"/>
        <w:lang w:val="ru-RU" w:eastAsia="en-US" w:bidi="ar-SA"/>
      </w:rPr>
    </w:lvl>
    <w:lvl w:ilvl="4" w:tplc="5DBEDEFA">
      <w:numFmt w:val="bullet"/>
      <w:lvlText w:val="•"/>
      <w:lvlJc w:val="left"/>
      <w:pPr>
        <w:ind w:left="4426" w:hanging="428"/>
      </w:pPr>
      <w:rPr>
        <w:rFonts w:hint="default"/>
        <w:lang w:val="ru-RU" w:eastAsia="en-US" w:bidi="ar-SA"/>
      </w:rPr>
    </w:lvl>
    <w:lvl w:ilvl="5" w:tplc="DBCA6EA4">
      <w:numFmt w:val="bullet"/>
      <w:lvlText w:val="•"/>
      <w:lvlJc w:val="left"/>
      <w:pPr>
        <w:ind w:left="5413" w:hanging="428"/>
      </w:pPr>
      <w:rPr>
        <w:rFonts w:hint="default"/>
        <w:lang w:val="ru-RU" w:eastAsia="en-US" w:bidi="ar-SA"/>
      </w:rPr>
    </w:lvl>
    <w:lvl w:ilvl="6" w:tplc="FB02FFF6">
      <w:numFmt w:val="bullet"/>
      <w:lvlText w:val="•"/>
      <w:lvlJc w:val="left"/>
      <w:pPr>
        <w:ind w:left="6399" w:hanging="428"/>
      </w:pPr>
      <w:rPr>
        <w:rFonts w:hint="default"/>
        <w:lang w:val="ru-RU" w:eastAsia="en-US" w:bidi="ar-SA"/>
      </w:rPr>
    </w:lvl>
    <w:lvl w:ilvl="7" w:tplc="0E7267AA">
      <w:numFmt w:val="bullet"/>
      <w:lvlText w:val="•"/>
      <w:lvlJc w:val="left"/>
      <w:pPr>
        <w:ind w:left="7386" w:hanging="428"/>
      </w:pPr>
      <w:rPr>
        <w:rFonts w:hint="default"/>
        <w:lang w:val="ru-RU" w:eastAsia="en-US" w:bidi="ar-SA"/>
      </w:rPr>
    </w:lvl>
    <w:lvl w:ilvl="8" w:tplc="6AC21402">
      <w:numFmt w:val="bullet"/>
      <w:lvlText w:val="•"/>
      <w:lvlJc w:val="left"/>
      <w:pPr>
        <w:ind w:left="8373" w:hanging="428"/>
      </w:pPr>
      <w:rPr>
        <w:rFonts w:hint="default"/>
        <w:lang w:val="ru-RU" w:eastAsia="en-US" w:bidi="ar-SA"/>
      </w:rPr>
    </w:lvl>
  </w:abstractNum>
  <w:abstractNum w:abstractNumId="3" w15:restartNumberingAfterBreak="0">
    <w:nsid w:val="1E902BC8"/>
    <w:multiLevelType w:val="hybridMultilevel"/>
    <w:tmpl w:val="8758C668"/>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4" w15:restartNumberingAfterBreak="0">
    <w:nsid w:val="1F746C31"/>
    <w:multiLevelType w:val="multilevel"/>
    <w:tmpl w:val="AC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0C622F"/>
    <w:multiLevelType w:val="hybridMultilevel"/>
    <w:tmpl w:val="EADA3AE4"/>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6" w15:restartNumberingAfterBreak="0">
    <w:nsid w:val="309929A4"/>
    <w:multiLevelType w:val="multilevel"/>
    <w:tmpl w:val="CC7C3320"/>
    <w:lvl w:ilvl="0">
      <w:start w:val="1"/>
      <w:numFmt w:val="decimal"/>
      <w:lvlText w:val="%1."/>
      <w:lvlJc w:val="left"/>
      <w:pPr>
        <w:ind w:left="720" w:hanging="360"/>
      </w:pPr>
      <w:rPr>
        <w:rFonts w:ascii="Arial" w:hAnsi="Arial" w:cs="Arial" w:hint="default"/>
        <w:b w:val="0"/>
        <w:color w:val="000000"/>
        <w:sz w:val="21"/>
      </w:rPr>
    </w:lvl>
    <w:lvl w:ilvl="1">
      <w:start w:val="1"/>
      <w:numFmt w:val="decimal"/>
      <w:isLgl/>
      <w:lvlText w:val="%1.%2."/>
      <w:lvlJc w:val="left"/>
      <w:pPr>
        <w:ind w:left="720" w:hanging="360"/>
      </w:pPr>
      <w:rPr>
        <w:rFonts w:hint="default"/>
        <w:b w:val="0"/>
        <w:color w:val="000000"/>
        <w:sz w:val="21"/>
      </w:rPr>
    </w:lvl>
    <w:lvl w:ilvl="2">
      <w:start w:val="1"/>
      <w:numFmt w:val="decimal"/>
      <w:isLgl/>
      <w:lvlText w:val="%1.%2.%3."/>
      <w:lvlJc w:val="left"/>
      <w:pPr>
        <w:ind w:left="1080" w:hanging="720"/>
      </w:pPr>
      <w:rPr>
        <w:rFonts w:hint="default"/>
        <w:b w:val="0"/>
        <w:color w:val="000000"/>
        <w:sz w:val="21"/>
      </w:rPr>
    </w:lvl>
    <w:lvl w:ilvl="3">
      <w:start w:val="1"/>
      <w:numFmt w:val="decimal"/>
      <w:isLgl/>
      <w:lvlText w:val="%1.%2.%3.%4."/>
      <w:lvlJc w:val="left"/>
      <w:pPr>
        <w:ind w:left="1080" w:hanging="720"/>
      </w:pPr>
      <w:rPr>
        <w:rFonts w:hint="default"/>
        <w:b w:val="0"/>
        <w:color w:val="000000"/>
        <w:sz w:val="21"/>
      </w:rPr>
    </w:lvl>
    <w:lvl w:ilvl="4">
      <w:start w:val="1"/>
      <w:numFmt w:val="decimal"/>
      <w:isLgl/>
      <w:lvlText w:val="%1.%2.%3.%4.%5."/>
      <w:lvlJc w:val="left"/>
      <w:pPr>
        <w:ind w:left="1440" w:hanging="1080"/>
      </w:pPr>
      <w:rPr>
        <w:rFonts w:hint="default"/>
        <w:b w:val="0"/>
        <w:color w:val="000000"/>
        <w:sz w:val="21"/>
      </w:rPr>
    </w:lvl>
    <w:lvl w:ilvl="5">
      <w:start w:val="1"/>
      <w:numFmt w:val="decimal"/>
      <w:isLgl/>
      <w:lvlText w:val="%1.%2.%3.%4.%5.%6."/>
      <w:lvlJc w:val="left"/>
      <w:pPr>
        <w:ind w:left="1440" w:hanging="1080"/>
      </w:pPr>
      <w:rPr>
        <w:rFonts w:hint="default"/>
        <w:b w:val="0"/>
        <w:color w:val="000000"/>
        <w:sz w:val="21"/>
      </w:rPr>
    </w:lvl>
    <w:lvl w:ilvl="6">
      <w:start w:val="1"/>
      <w:numFmt w:val="decimal"/>
      <w:isLgl/>
      <w:lvlText w:val="%1.%2.%3.%4.%5.%6.%7."/>
      <w:lvlJc w:val="left"/>
      <w:pPr>
        <w:ind w:left="1800" w:hanging="1440"/>
      </w:pPr>
      <w:rPr>
        <w:rFonts w:hint="default"/>
        <w:b w:val="0"/>
        <w:color w:val="000000"/>
        <w:sz w:val="21"/>
      </w:rPr>
    </w:lvl>
    <w:lvl w:ilvl="7">
      <w:start w:val="1"/>
      <w:numFmt w:val="decimal"/>
      <w:isLgl/>
      <w:lvlText w:val="%1.%2.%3.%4.%5.%6.%7.%8."/>
      <w:lvlJc w:val="left"/>
      <w:pPr>
        <w:ind w:left="1800" w:hanging="1440"/>
      </w:pPr>
      <w:rPr>
        <w:rFonts w:hint="default"/>
        <w:b w:val="0"/>
        <w:color w:val="000000"/>
        <w:sz w:val="21"/>
      </w:rPr>
    </w:lvl>
    <w:lvl w:ilvl="8">
      <w:start w:val="1"/>
      <w:numFmt w:val="decimal"/>
      <w:isLgl/>
      <w:lvlText w:val="%1.%2.%3.%4.%5.%6.%7.%8.%9."/>
      <w:lvlJc w:val="left"/>
      <w:pPr>
        <w:ind w:left="2160" w:hanging="1800"/>
      </w:pPr>
      <w:rPr>
        <w:rFonts w:hint="default"/>
        <w:b w:val="0"/>
        <w:color w:val="000000"/>
        <w:sz w:val="21"/>
      </w:rPr>
    </w:lvl>
  </w:abstractNum>
  <w:abstractNum w:abstractNumId="7" w15:restartNumberingAfterBreak="0">
    <w:nsid w:val="382F33F3"/>
    <w:multiLevelType w:val="hybridMultilevel"/>
    <w:tmpl w:val="3AEE33F4"/>
    <w:lvl w:ilvl="0" w:tplc="66B474C4">
      <w:start w:val="1"/>
      <w:numFmt w:val="decimal"/>
      <w:lvlText w:val="%1."/>
      <w:lvlJc w:val="left"/>
      <w:pPr>
        <w:ind w:left="918" w:hanging="440"/>
        <w:jc w:val="left"/>
      </w:pPr>
      <w:rPr>
        <w:rFonts w:ascii="Times New Roman" w:eastAsia="Times New Roman" w:hAnsi="Times New Roman" w:cs="Times New Roman" w:hint="default"/>
        <w:w w:val="100"/>
        <w:sz w:val="24"/>
        <w:szCs w:val="24"/>
        <w:lang w:val="ru-RU" w:eastAsia="en-US" w:bidi="ar-SA"/>
      </w:rPr>
    </w:lvl>
    <w:lvl w:ilvl="1" w:tplc="EE302ABE">
      <w:start w:val="1"/>
      <w:numFmt w:val="decimal"/>
      <w:lvlText w:val="%2."/>
      <w:lvlJc w:val="left"/>
      <w:pPr>
        <w:ind w:left="4132" w:hanging="284"/>
        <w:jc w:val="left"/>
      </w:pPr>
      <w:rPr>
        <w:rFonts w:ascii="Times New Roman" w:eastAsia="Times New Roman" w:hAnsi="Times New Roman" w:cs="Times New Roman" w:hint="default"/>
        <w:b/>
        <w:bCs/>
        <w:w w:val="100"/>
        <w:sz w:val="24"/>
        <w:szCs w:val="24"/>
        <w:lang w:val="ru-RU" w:eastAsia="en-US" w:bidi="ar-SA"/>
      </w:rPr>
    </w:lvl>
    <w:lvl w:ilvl="2" w:tplc="0372958C">
      <w:numFmt w:val="bullet"/>
      <w:lvlText w:val="•"/>
      <w:lvlJc w:val="left"/>
      <w:pPr>
        <w:ind w:left="4829" w:hanging="284"/>
      </w:pPr>
      <w:rPr>
        <w:rFonts w:hint="default"/>
        <w:lang w:val="ru-RU" w:eastAsia="en-US" w:bidi="ar-SA"/>
      </w:rPr>
    </w:lvl>
    <w:lvl w:ilvl="3" w:tplc="B24C9992">
      <w:numFmt w:val="bullet"/>
      <w:lvlText w:val="•"/>
      <w:lvlJc w:val="left"/>
      <w:pPr>
        <w:ind w:left="5519" w:hanging="284"/>
      </w:pPr>
      <w:rPr>
        <w:rFonts w:hint="default"/>
        <w:lang w:val="ru-RU" w:eastAsia="en-US" w:bidi="ar-SA"/>
      </w:rPr>
    </w:lvl>
    <w:lvl w:ilvl="4" w:tplc="20FA76CE">
      <w:numFmt w:val="bullet"/>
      <w:lvlText w:val="•"/>
      <w:lvlJc w:val="left"/>
      <w:pPr>
        <w:ind w:left="6208" w:hanging="284"/>
      </w:pPr>
      <w:rPr>
        <w:rFonts w:hint="default"/>
        <w:lang w:val="ru-RU" w:eastAsia="en-US" w:bidi="ar-SA"/>
      </w:rPr>
    </w:lvl>
    <w:lvl w:ilvl="5" w:tplc="559011B2">
      <w:numFmt w:val="bullet"/>
      <w:lvlText w:val="•"/>
      <w:lvlJc w:val="left"/>
      <w:pPr>
        <w:ind w:left="6898" w:hanging="284"/>
      </w:pPr>
      <w:rPr>
        <w:rFonts w:hint="default"/>
        <w:lang w:val="ru-RU" w:eastAsia="en-US" w:bidi="ar-SA"/>
      </w:rPr>
    </w:lvl>
    <w:lvl w:ilvl="6" w:tplc="5A561494">
      <w:numFmt w:val="bullet"/>
      <w:lvlText w:val="•"/>
      <w:lvlJc w:val="left"/>
      <w:pPr>
        <w:ind w:left="7588" w:hanging="284"/>
      </w:pPr>
      <w:rPr>
        <w:rFonts w:hint="default"/>
        <w:lang w:val="ru-RU" w:eastAsia="en-US" w:bidi="ar-SA"/>
      </w:rPr>
    </w:lvl>
    <w:lvl w:ilvl="7" w:tplc="DEB8DA40">
      <w:numFmt w:val="bullet"/>
      <w:lvlText w:val="•"/>
      <w:lvlJc w:val="left"/>
      <w:pPr>
        <w:ind w:left="8277" w:hanging="284"/>
      </w:pPr>
      <w:rPr>
        <w:rFonts w:hint="default"/>
        <w:lang w:val="ru-RU" w:eastAsia="en-US" w:bidi="ar-SA"/>
      </w:rPr>
    </w:lvl>
    <w:lvl w:ilvl="8" w:tplc="5492B9DA">
      <w:numFmt w:val="bullet"/>
      <w:lvlText w:val="•"/>
      <w:lvlJc w:val="left"/>
      <w:pPr>
        <w:ind w:left="8967" w:hanging="284"/>
      </w:pPr>
      <w:rPr>
        <w:rFonts w:hint="default"/>
        <w:lang w:val="ru-RU" w:eastAsia="en-US" w:bidi="ar-SA"/>
      </w:rPr>
    </w:lvl>
  </w:abstractNum>
  <w:abstractNum w:abstractNumId="8" w15:restartNumberingAfterBreak="0">
    <w:nsid w:val="3C7A4CC9"/>
    <w:multiLevelType w:val="hybridMultilevel"/>
    <w:tmpl w:val="533C966C"/>
    <w:lvl w:ilvl="0" w:tplc="E49603D4">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34F6786"/>
    <w:multiLevelType w:val="hybridMultilevel"/>
    <w:tmpl w:val="875C3ACE"/>
    <w:lvl w:ilvl="0" w:tplc="63C26D1C">
      <w:start w:val="1"/>
      <w:numFmt w:val="decimal"/>
      <w:lvlText w:val="%1."/>
      <w:lvlJc w:val="left"/>
      <w:pPr>
        <w:ind w:left="1614" w:hanging="428"/>
        <w:jc w:val="left"/>
      </w:pPr>
      <w:rPr>
        <w:rFonts w:ascii="Times New Roman" w:eastAsia="Times New Roman" w:hAnsi="Times New Roman" w:cs="Times New Roman" w:hint="default"/>
        <w:w w:val="100"/>
        <w:sz w:val="24"/>
        <w:szCs w:val="24"/>
        <w:lang w:val="ru-RU" w:eastAsia="en-US" w:bidi="ar-SA"/>
      </w:rPr>
    </w:lvl>
    <w:lvl w:ilvl="1" w:tplc="6812F97C">
      <w:start w:val="2"/>
      <w:numFmt w:val="decimal"/>
      <w:lvlText w:val="%2."/>
      <w:lvlJc w:val="left"/>
      <w:pPr>
        <w:ind w:left="4432" w:hanging="284"/>
        <w:jc w:val="right"/>
      </w:pPr>
      <w:rPr>
        <w:rFonts w:ascii="Cambria" w:eastAsia="Cambria" w:hAnsi="Cambria" w:cs="Cambria" w:hint="default"/>
        <w:w w:val="99"/>
        <w:sz w:val="32"/>
        <w:szCs w:val="32"/>
        <w:lang w:val="ru-RU" w:eastAsia="en-US" w:bidi="ar-SA"/>
      </w:rPr>
    </w:lvl>
    <w:lvl w:ilvl="2" w:tplc="C2C6A848">
      <w:numFmt w:val="bullet"/>
      <w:lvlText w:val="•"/>
      <w:lvlJc w:val="left"/>
      <w:pPr>
        <w:ind w:left="5096" w:hanging="284"/>
      </w:pPr>
      <w:rPr>
        <w:rFonts w:hint="default"/>
        <w:lang w:val="ru-RU" w:eastAsia="en-US" w:bidi="ar-SA"/>
      </w:rPr>
    </w:lvl>
    <w:lvl w:ilvl="3" w:tplc="723CC55E">
      <w:numFmt w:val="bullet"/>
      <w:lvlText w:val="•"/>
      <w:lvlJc w:val="left"/>
      <w:pPr>
        <w:ind w:left="5752" w:hanging="284"/>
      </w:pPr>
      <w:rPr>
        <w:rFonts w:hint="default"/>
        <w:lang w:val="ru-RU" w:eastAsia="en-US" w:bidi="ar-SA"/>
      </w:rPr>
    </w:lvl>
    <w:lvl w:ilvl="4" w:tplc="3B1CFF64">
      <w:numFmt w:val="bullet"/>
      <w:lvlText w:val="•"/>
      <w:lvlJc w:val="left"/>
      <w:pPr>
        <w:ind w:left="6408" w:hanging="284"/>
      </w:pPr>
      <w:rPr>
        <w:rFonts w:hint="default"/>
        <w:lang w:val="ru-RU" w:eastAsia="en-US" w:bidi="ar-SA"/>
      </w:rPr>
    </w:lvl>
    <w:lvl w:ilvl="5" w:tplc="6D246AF4">
      <w:numFmt w:val="bullet"/>
      <w:lvlText w:val="•"/>
      <w:lvlJc w:val="left"/>
      <w:pPr>
        <w:ind w:left="7065" w:hanging="284"/>
      </w:pPr>
      <w:rPr>
        <w:rFonts w:hint="default"/>
        <w:lang w:val="ru-RU" w:eastAsia="en-US" w:bidi="ar-SA"/>
      </w:rPr>
    </w:lvl>
    <w:lvl w:ilvl="6" w:tplc="B462A8B0">
      <w:numFmt w:val="bullet"/>
      <w:lvlText w:val="•"/>
      <w:lvlJc w:val="left"/>
      <w:pPr>
        <w:ind w:left="7721" w:hanging="284"/>
      </w:pPr>
      <w:rPr>
        <w:rFonts w:hint="default"/>
        <w:lang w:val="ru-RU" w:eastAsia="en-US" w:bidi="ar-SA"/>
      </w:rPr>
    </w:lvl>
    <w:lvl w:ilvl="7" w:tplc="04A8F612">
      <w:numFmt w:val="bullet"/>
      <w:lvlText w:val="•"/>
      <w:lvlJc w:val="left"/>
      <w:pPr>
        <w:ind w:left="8377" w:hanging="284"/>
      </w:pPr>
      <w:rPr>
        <w:rFonts w:hint="default"/>
        <w:lang w:val="ru-RU" w:eastAsia="en-US" w:bidi="ar-SA"/>
      </w:rPr>
    </w:lvl>
    <w:lvl w:ilvl="8" w:tplc="ADB2FD34">
      <w:numFmt w:val="bullet"/>
      <w:lvlText w:val="•"/>
      <w:lvlJc w:val="left"/>
      <w:pPr>
        <w:ind w:left="9033" w:hanging="284"/>
      </w:pPr>
      <w:rPr>
        <w:rFonts w:hint="default"/>
        <w:lang w:val="ru-RU" w:eastAsia="en-US" w:bidi="ar-SA"/>
      </w:rPr>
    </w:lvl>
  </w:abstractNum>
  <w:abstractNum w:abstractNumId="10" w15:restartNumberingAfterBreak="0">
    <w:nsid w:val="4C5A6E18"/>
    <w:multiLevelType w:val="hybridMultilevel"/>
    <w:tmpl w:val="DA14ABF8"/>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1" w15:restartNumberingAfterBreak="0">
    <w:nsid w:val="55ED3E0E"/>
    <w:multiLevelType w:val="hybridMultilevel"/>
    <w:tmpl w:val="B3AC3C30"/>
    <w:lvl w:ilvl="0" w:tplc="8ACE6BC4">
      <w:start w:val="1"/>
      <w:numFmt w:val="decimal"/>
      <w:lvlText w:val="%1."/>
      <w:lvlJc w:val="left"/>
      <w:pPr>
        <w:ind w:left="478" w:hanging="428"/>
        <w:jc w:val="left"/>
      </w:pPr>
      <w:rPr>
        <w:rFonts w:ascii="Times New Roman" w:eastAsia="Times New Roman" w:hAnsi="Times New Roman" w:cs="Times New Roman" w:hint="default"/>
        <w:b/>
        <w:bCs/>
        <w:w w:val="100"/>
        <w:sz w:val="24"/>
        <w:szCs w:val="24"/>
        <w:lang w:val="ru-RU" w:eastAsia="en-US" w:bidi="ar-SA"/>
      </w:rPr>
    </w:lvl>
    <w:lvl w:ilvl="1" w:tplc="C55E3BEA">
      <w:numFmt w:val="bullet"/>
      <w:lvlText w:val="•"/>
      <w:lvlJc w:val="left"/>
      <w:pPr>
        <w:ind w:left="1940" w:hanging="428"/>
      </w:pPr>
      <w:rPr>
        <w:rFonts w:hint="default"/>
        <w:lang w:val="ru-RU" w:eastAsia="en-US" w:bidi="ar-SA"/>
      </w:rPr>
    </w:lvl>
    <w:lvl w:ilvl="2" w:tplc="CD9208F4">
      <w:numFmt w:val="bullet"/>
      <w:lvlText w:val="•"/>
      <w:lvlJc w:val="left"/>
      <w:pPr>
        <w:ind w:left="2874" w:hanging="428"/>
      </w:pPr>
      <w:rPr>
        <w:rFonts w:hint="default"/>
        <w:lang w:val="ru-RU" w:eastAsia="en-US" w:bidi="ar-SA"/>
      </w:rPr>
    </w:lvl>
    <w:lvl w:ilvl="3" w:tplc="C0786868">
      <w:numFmt w:val="bullet"/>
      <w:lvlText w:val="•"/>
      <w:lvlJc w:val="left"/>
      <w:pPr>
        <w:ind w:left="3808" w:hanging="428"/>
      </w:pPr>
      <w:rPr>
        <w:rFonts w:hint="default"/>
        <w:lang w:val="ru-RU" w:eastAsia="en-US" w:bidi="ar-SA"/>
      </w:rPr>
    </w:lvl>
    <w:lvl w:ilvl="4" w:tplc="D99CD8BC">
      <w:numFmt w:val="bullet"/>
      <w:lvlText w:val="•"/>
      <w:lvlJc w:val="left"/>
      <w:pPr>
        <w:ind w:left="4742" w:hanging="428"/>
      </w:pPr>
      <w:rPr>
        <w:rFonts w:hint="default"/>
        <w:lang w:val="ru-RU" w:eastAsia="en-US" w:bidi="ar-SA"/>
      </w:rPr>
    </w:lvl>
    <w:lvl w:ilvl="5" w:tplc="593E1CD8">
      <w:numFmt w:val="bullet"/>
      <w:lvlText w:val="•"/>
      <w:lvlJc w:val="left"/>
      <w:pPr>
        <w:ind w:left="5676" w:hanging="428"/>
      </w:pPr>
      <w:rPr>
        <w:rFonts w:hint="default"/>
        <w:lang w:val="ru-RU" w:eastAsia="en-US" w:bidi="ar-SA"/>
      </w:rPr>
    </w:lvl>
    <w:lvl w:ilvl="6" w:tplc="D3D4EF4E">
      <w:numFmt w:val="bullet"/>
      <w:lvlText w:val="•"/>
      <w:lvlJc w:val="left"/>
      <w:pPr>
        <w:ind w:left="6610" w:hanging="428"/>
      </w:pPr>
      <w:rPr>
        <w:rFonts w:hint="default"/>
        <w:lang w:val="ru-RU" w:eastAsia="en-US" w:bidi="ar-SA"/>
      </w:rPr>
    </w:lvl>
    <w:lvl w:ilvl="7" w:tplc="4CF4BF9C">
      <w:numFmt w:val="bullet"/>
      <w:lvlText w:val="•"/>
      <w:lvlJc w:val="left"/>
      <w:pPr>
        <w:ind w:left="7544" w:hanging="428"/>
      </w:pPr>
      <w:rPr>
        <w:rFonts w:hint="default"/>
        <w:lang w:val="ru-RU" w:eastAsia="en-US" w:bidi="ar-SA"/>
      </w:rPr>
    </w:lvl>
    <w:lvl w:ilvl="8" w:tplc="78BEAEB4">
      <w:numFmt w:val="bullet"/>
      <w:lvlText w:val="•"/>
      <w:lvlJc w:val="left"/>
      <w:pPr>
        <w:ind w:left="8478" w:hanging="428"/>
      </w:pPr>
      <w:rPr>
        <w:rFonts w:hint="default"/>
        <w:lang w:val="ru-RU" w:eastAsia="en-US" w:bidi="ar-SA"/>
      </w:rPr>
    </w:lvl>
  </w:abstractNum>
  <w:abstractNum w:abstractNumId="12" w15:restartNumberingAfterBreak="0">
    <w:nsid w:val="5EB04E63"/>
    <w:multiLevelType w:val="multilevel"/>
    <w:tmpl w:val="FD6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8D5D6A"/>
    <w:multiLevelType w:val="multilevel"/>
    <w:tmpl w:val="109A3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992211"/>
    <w:multiLevelType w:val="hybridMultilevel"/>
    <w:tmpl w:val="4E36C13E"/>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5" w15:restartNumberingAfterBreak="0">
    <w:nsid w:val="6A00592E"/>
    <w:multiLevelType w:val="hybridMultilevel"/>
    <w:tmpl w:val="E788CD12"/>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6" w15:restartNumberingAfterBreak="0">
    <w:nsid w:val="6D812E40"/>
    <w:multiLevelType w:val="hybridMultilevel"/>
    <w:tmpl w:val="EE3E8714"/>
    <w:lvl w:ilvl="0" w:tplc="AE9AFB30">
      <w:start w:val="1"/>
      <w:numFmt w:val="decimal"/>
      <w:lvlText w:val="%1."/>
      <w:lvlJc w:val="left"/>
      <w:pPr>
        <w:ind w:left="478" w:hanging="329"/>
        <w:jc w:val="left"/>
      </w:pPr>
      <w:rPr>
        <w:rFonts w:ascii="Times New Roman" w:eastAsia="Times New Roman" w:hAnsi="Times New Roman" w:cs="Times New Roman" w:hint="default"/>
        <w:w w:val="100"/>
        <w:sz w:val="24"/>
        <w:szCs w:val="24"/>
        <w:lang w:val="ru-RU" w:eastAsia="en-US" w:bidi="ar-SA"/>
      </w:rPr>
    </w:lvl>
    <w:lvl w:ilvl="1" w:tplc="E6FE3752">
      <w:numFmt w:val="bullet"/>
      <w:lvlText w:val="•"/>
      <w:lvlJc w:val="left"/>
      <w:pPr>
        <w:ind w:left="1466" w:hanging="329"/>
      </w:pPr>
      <w:rPr>
        <w:rFonts w:hint="default"/>
        <w:lang w:val="ru-RU" w:eastAsia="en-US" w:bidi="ar-SA"/>
      </w:rPr>
    </w:lvl>
    <w:lvl w:ilvl="2" w:tplc="BB22BEE2">
      <w:numFmt w:val="bullet"/>
      <w:lvlText w:val="•"/>
      <w:lvlJc w:val="left"/>
      <w:pPr>
        <w:ind w:left="2453" w:hanging="329"/>
      </w:pPr>
      <w:rPr>
        <w:rFonts w:hint="default"/>
        <w:lang w:val="ru-RU" w:eastAsia="en-US" w:bidi="ar-SA"/>
      </w:rPr>
    </w:lvl>
    <w:lvl w:ilvl="3" w:tplc="94502B10">
      <w:numFmt w:val="bullet"/>
      <w:lvlText w:val="•"/>
      <w:lvlJc w:val="left"/>
      <w:pPr>
        <w:ind w:left="3439" w:hanging="329"/>
      </w:pPr>
      <w:rPr>
        <w:rFonts w:hint="default"/>
        <w:lang w:val="ru-RU" w:eastAsia="en-US" w:bidi="ar-SA"/>
      </w:rPr>
    </w:lvl>
    <w:lvl w:ilvl="4" w:tplc="6BE6CDC8">
      <w:numFmt w:val="bullet"/>
      <w:lvlText w:val="•"/>
      <w:lvlJc w:val="left"/>
      <w:pPr>
        <w:ind w:left="4426" w:hanging="329"/>
      </w:pPr>
      <w:rPr>
        <w:rFonts w:hint="default"/>
        <w:lang w:val="ru-RU" w:eastAsia="en-US" w:bidi="ar-SA"/>
      </w:rPr>
    </w:lvl>
    <w:lvl w:ilvl="5" w:tplc="13B66FAE">
      <w:numFmt w:val="bullet"/>
      <w:lvlText w:val="•"/>
      <w:lvlJc w:val="left"/>
      <w:pPr>
        <w:ind w:left="5413" w:hanging="329"/>
      </w:pPr>
      <w:rPr>
        <w:rFonts w:hint="default"/>
        <w:lang w:val="ru-RU" w:eastAsia="en-US" w:bidi="ar-SA"/>
      </w:rPr>
    </w:lvl>
    <w:lvl w:ilvl="6" w:tplc="C4E896E0">
      <w:numFmt w:val="bullet"/>
      <w:lvlText w:val="•"/>
      <w:lvlJc w:val="left"/>
      <w:pPr>
        <w:ind w:left="6399" w:hanging="329"/>
      </w:pPr>
      <w:rPr>
        <w:rFonts w:hint="default"/>
        <w:lang w:val="ru-RU" w:eastAsia="en-US" w:bidi="ar-SA"/>
      </w:rPr>
    </w:lvl>
    <w:lvl w:ilvl="7" w:tplc="7E4A3B10">
      <w:numFmt w:val="bullet"/>
      <w:lvlText w:val="•"/>
      <w:lvlJc w:val="left"/>
      <w:pPr>
        <w:ind w:left="7386" w:hanging="329"/>
      </w:pPr>
      <w:rPr>
        <w:rFonts w:hint="default"/>
        <w:lang w:val="ru-RU" w:eastAsia="en-US" w:bidi="ar-SA"/>
      </w:rPr>
    </w:lvl>
    <w:lvl w:ilvl="8" w:tplc="463CF23E">
      <w:numFmt w:val="bullet"/>
      <w:lvlText w:val="•"/>
      <w:lvlJc w:val="left"/>
      <w:pPr>
        <w:ind w:left="8373" w:hanging="329"/>
      </w:pPr>
      <w:rPr>
        <w:rFonts w:hint="default"/>
        <w:lang w:val="ru-RU" w:eastAsia="en-US" w:bidi="ar-SA"/>
      </w:rPr>
    </w:lvl>
  </w:abstractNum>
  <w:abstractNum w:abstractNumId="17" w15:restartNumberingAfterBreak="0">
    <w:nsid w:val="70246FCF"/>
    <w:multiLevelType w:val="hybridMultilevel"/>
    <w:tmpl w:val="4C888B22"/>
    <w:lvl w:ilvl="0" w:tplc="FEC8FA36">
      <w:numFmt w:val="bullet"/>
      <w:lvlText w:val=""/>
      <w:lvlJc w:val="left"/>
      <w:pPr>
        <w:ind w:left="825" w:hanging="360"/>
      </w:pPr>
      <w:rPr>
        <w:rFonts w:ascii="Symbol" w:eastAsia="Symbol" w:hAnsi="Symbol" w:cs="Symbol" w:hint="default"/>
        <w:w w:val="100"/>
        <w:sz w:val="23"/>
        <w:szCs w:val="23"/>
        <w:lang w:val="ru-RU" w:eastAsia="en-US" w:bidi="ar-SA"/>
      </w:rPr>
    </w:lvl>
    <w:lvl w:ilvl="1" w:tplc="838CFB00">
      <w:numFmt w:val="bullet"/>
      <w:lvlText w:val="•"/>
      <w:lvlJc w:val="left"/>
      <w:pPr>
        <w:ind w:left="1367" w:hanging="360"/>
      </w:pPr>
      <w:rPr>
        <w:rFonts w:hint="default"/>
        <w:lang w:val="ru-RU" w:eastAsia="en-US" w:bidi="ar-SA"/>
      </w:rPr>
    </w:lvl>
    <w:lvl w:ilvl="2" w:tplc="FA72700C">
      <w:numFmt w:val="bullet"/>
      <w:lvlText w:val="•"/>
      <w:lvlJc w:val="left"/>
      <w:pPr>
        <w:ind w:left="1914" w:hanging="360"/>
      </w:pPr>
      <w:rPr>
        <w:rFonts w:hint="default"/>
        <w:lang w:val="ru-RU" w:eastAsia="en-US" w:bidi="ar-SA"/>
      </w:rPr>
    </w:lvl>
    <w:lvl w:ilvl="3" w:tplc="FF88D13C">
      <w:numFmt w:val="bullet"/>
      <w:lvlText w:val="•"/>
      <w:lvlJc w:val="left"/>
      <w:pPr>
        <w:ind w:left="2461" w:hanging="360"/>
      </w:pPr>
      <w:rPr>
        <w:rFonts w:hint="default"/>
        <w:lang w:val="ru-RU" w:eastAsia="en-US" w:bidi="ar-SA"/>
      </w:rPr>
    </w:lvl>
    <w:lvl w:ilvl="4" w:tplc="82F6B93C">
      <w:numFmt w:val="bullet"/>
      <w:lvlText w:val="•"/>
      <w:lvlJc w:val="left"/>
      <w:pPr>
        <w:ind w:left="3008" w:hanging="360"/>
      </w:pPr>
      <w:rPr>
        <w:rFonts w:hint="default"/>
        <w:lang w:val="ru-RU" w:eastAsia="en-US" w:bidi="ar-SA"/>
      </w:rPr>
    </w:lvl>
    <w:lvl w:ilvl="5" w:tplc="B5400C3A">
      <w:numFmt w:val="bullet"/>
      <w:lvlText w:val="•"/>
      <w:lvlJc w:val="left"/>
      <w:pPr>
        <w:ind w:left="3555" w:hanging="360"/>
      </w:pPr>
      <w:rPr>
        <w:rFonts w:hint="default"/>
        <w:lang w:val="ru-RU" w:eastAsia="en-US" w:bidi="ar-SA"/>
      </w:rPr>
    </w:lvl>
    <w:lvl w:ilvl="6" w:tplc="869A3064">
      <w:numFmt w:val="bullet"/>
      <w:lvlText w:val="•"/>
      <w:lvlJc w:val="left"/>
      <w:pPr>
        <w:ind w:left="4102" w:hanging="360"/>
      </w:pPr>
      <w:rPr>
        <w:rFonts w:hint="default"/>
        <w:lang w:val="ru-RU" w:eastAsia="en-US" w:bidi="ar-SA"/>
      </w:rPr>
    </w:lvl>
    <w:lvl w:ilvl="7" w:tplc="B7E41F32">
      <w:numFmt w:val="bullet"/>
      <w:lvlText w:val="•"/>
      <w:lvlJc w:val="left"/>
      <w:pPr>
        <w:ind w:left="4649" w:hanging="360"/>
      </w:pPr>
      <w:rPr>
        <w:rFonts w:hint="default"/>
        <w:lang w:val="ru-RU" w:eastAsia="en-US" w:bidi="ar-SA"/>
      </w:rPr>
    </w:lvl>
    <w:lvl w:ilvl="8" w:tplc="20BC1474">
      <w:numFmt w:val="bullet"/>
      <w:lvlText w:val="•"/>
      <w:lvlJc w:val="left"/>
      <w:pPr>
        <w:ind w:left="5196" w:hanging="360"/>
      </w:pPr>
      <w:rPr>
        <w:rFonts w:hint="default"/>
        <w:lang w:val="ru-RU" w:eastAsia="en-US" w:bidi="ar-SA"/>
      </w:rPr>
    </w:lvl>
  </w:abstractNum>
  <w:abstractNum w:abstractNumId="18" w15:restartNumberingAfterBreak="0">
    <w:nsid w:val="71A520CE"/>
    <w:multiLevelType w:val="multilevel"/>
    <w:tmpl w:val="B4A0055C"/>
    <w:lvl w:ilvl="0">
      <w:start w:val="5"/>
      <w:numFmt w:val="decimal"/>
      <w:lvlText w:val="%1"/>
      <w:lvlJc w:val="left"/>
      <w:pPr>
        <w:ind w:left="1606" w:hanging="420"/>
        <w:jc w:val="left"/>
      </w:pPr>
      <w:rPr>
        <w:rFonts w:hint="default"/>
        <w:lang w:val="ru-RU" w:eastAsia="en-US" w:bidi="ar-SA"/>
      </w:rPr>
    </w:lvl>
    <w:lvl w:ilvl="1">
      <w:start w:val="1"/>
      <w:numFmt w:val="decimal"/>
      <w:lvlText w:val="%1.%2."/>
      <w:lvlJc w:val="left"/>
      <w:pPr>
        <w:ind w:left="1606" w:hanging="420"/>
        <w:jc w:val="lef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349" w:hanging="420"/>
      </w:pPr>
      <w:rPr>
        <w:rFonts w:hint="default"/>
        <w:lang w:val="ru-RU" w:eastAsia="en-US" w:bidi="ar-SA"/>
      </w:rPr>
    </w:lvl>
    <w:lvl w:ilvl="3">
      <w:numFmt w:val="bullet"/>
      <w:lvlText w:val="•"/>
      <w:lvlJc w:val="left"/>
      <w:pPr>
        <w:ind w:left="4223" w:hanging="420"/>
      </w:pPr>
      <w:rPr>
        <w:rFonts w:hint="default"/>
        <w:lang w:val="ru-RU" w:eastAsia="en-US" w:bidi="ar-SA"/>
      </w:rPr>
    </w:lvl>
    <w:lvl w:ilvl="4">
      <w:numFmt w:val="bullet"/>
      <w:lvlText w:val="•"/>
      <w:lvlJc w:val="left"/>
      <w:pPr>
        <w:ind w:left="5098" w:hanging="420"/>
      </w:pPr>
      <w:rPr>
        <w:rFonts w:hint="default"/>
        <w:lang w:val="ru-RU" w:eastAsia="en-US" w:bidi="ar-SA"/>
      </w:rPr>
    </w:lvl>
    <w:lvl w:ilvl="5">
      <w:numFmt w:val="bullet"/>
      <w:lvlText w:val="•"/>
      <w:lvlJc w:val="left"/>
      <w:pPr>
        <w:ind w:left="5973" w:hanging="420"/>
      </w:pPr>
      <w:rPr>
        <w:rFonts w:hint="default"/>
        <w:lang w:val="ru-RU" w:eastAsia="en-US" w:bidi="ar-SA"/>
      </w:rPr>
    </w:lvl>
    <w:lvl w:ilvl="6">
      <w:numFmt w:val="bullet"/>
      <w:lvlText w:val="•"/>
      <w:lvlJc w:val="left"/>
      <w:pPr>
        <w:ind w:left="6847" w:hanging="420"/>
      </w:pPr>
      <w:rPr>
        <w:rFonts w:hint="default"/>
        <w:lang w:val="ru-RU" w:eastAsia="en-US" w:bidi="ar-SA"/>
      </w:rPr>
    </w:lvl>
    <w:lvl w:ilvl="7">
      <w:numFmt w:val="bullet"/>
      <w:lvlText w:val="•"/>
      <w:lvlJc w:val="left"/>
      <w:pPr>
        <w:ind w:left="7722" w:hanging="420"/>
      </w:pPr>
      <w:rPr>
        <w:rFonts w:hint="default"/>
        <w:lang w:val="ru-RU" w:eastAsia="en-US" w:bidi="ar-SA"/>
      </w:rPr>
    </w:lvl>
    <w:lvl w:ilvl="8">
      <w:numFmt w:val="bullet"/>
      <w:lvlText w:val="•"/>
      <w:lvlJc w:val="left"/>
      <w:pPr>
        <w:ind w:left="8597" w:hanging="420"/>
      </w:pPr>
      <w:rPr>
        <w:rFonts w:hint="default"/>
        <w:lang w:val="ru-RU" w:eastAsia="en-US" w:bidi="ar-SA"/>
      </w:rPr>
    </w:lvl>
  </w:abstractNum>
  <w:abstractNum w:abstractNumId="19" w15:restartNumberingAfterBreak="0">
    <w:nsid w:val="72DB19B8"/>
    <w:multiLevelType w:val="multilevel"/>
    <w:tmpl w:val="F3AE07E4"/>
    <w:lvl w:ilvl="0">
      <w:start w:val="6"/>
      <w:numFmt w:val="decimal"/>
      <w:lvlText w:val="%1"/>
      <w:lvlJc w:val="left"/>
      <w:pPr>
        <w:ind w:left="1674" w:hanging="488"/>
        <w:jc w:val="left"/>
      </w:pPr>
      <w:rPr>
        <w:rFonts w:hint="default"/>
        <w:lang w:val="ru-RU" w:eastAsia="en-US" w:bidi="ar-SA"/>
      </w:rPr>
    </w:lvl>
    <w:lvl w:ilvl="1">
      <w:start w:val="1"/>
      <w:numFmt w:val="decimal"/>
      <w:lvlText w:val="%1.%2."/>
      <w:lvlJc w:val="left"/>
      <w:pPr>
        <w:ind w:left="1674" w:hanging="488"/>
        <w:jc w:val="lef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413" w:hanging="488"/>
      </w:pPr>
      <w:rPr>
        <w:rFonts w:hint="default"/>
        <w:lang w:val="ru-RU" w:eastAsia="en-US" w:bidi="ar-SA"/>
      </w:rPr>
    </w:lvl>
    <w:lvl w:ilvl="3">
      <w:numFmt w:val="bullet"/>
      <w:lvlText w:val="•"/>
      <w:lvlJc w:val="left"/>
      <w:pPr>
        <w:ind w:left="4279" w:hanging="488"/>
      </w:pPr>
      <w:rPr>
        <w:rFonts w:hint="default"/>
        <w:lang w:val="ru-RU" w:eastAsia="en-US" w:bidi="ar-SA"/>
      </w:rPr>
    </w:lvl>
    <w:lvl w:ilvl="4">
      <w:numFmt w:val="bullet"/>
      <w:lvlText w:val="•"/>
      <w:lvlJc w:val="left"/>
      <w:pPr>
        <w:ind w:left="5146" w:hanging="488"/>
      </w:pPr>
      <w:rPr>
        <w:rFonts w:hint="default"/>
        <w:lang w:val="ru-RU" w:eastAsia="en-US" w:bidi="ar-SA"/>
      </w:rPr>
    </w:lvl>
    <w:lvl w:ilvl="5">
      <w:numFmt w:val="bullet"/>
      <w:lvlText w:val="•"/>
      <w:lvlJc w:val="left"/>
      <w:pPr>
        <w:ind w:left="6013" w:hanging="488"/>
      </w:pPr>
      <w:rPr>
        <w:rFonts w:hint="default"/>
        <w:lang w:val="ru-RU" w:eastAsia="en-US" w:bidi="ar-SA"/>
      </w:rPr>
    </w:lvl>
    <w:lvl w:ilvl="6">
      <w:numFmt w:val="bullet"/>
      <w:lvlText w:val="•"/>
      <w:lvlJc w:val="left"/>
      <w:pPr>
        <w:ind w:left="6879" w:hanging="488"/>
      </w:pPr>
      <w:rPr>
        <w:rFonts w:hint="default"/>
        <w:lang w:val="ru-RU" w:eastAsia="en-US" w:bidi="ar-SA"/>
      </w:rPr>
    </w:lvl>
    <w:lvl w:ilvl="7">
      <w:numFmt w:val="bullet"/>
      <w:lvlText w:val="•"/>
      <w:lvlJc w:val="left"/>
      <w:pPr>
        <w:ind w:left="7746" w:hanging="488"/>
      </w:pPr>
      <w:rPr>
        <w:rFonts w:hint="default"/>
        <w:lang w:val="ru-RU" w:eastAsia="en-US" w:bidi="ar-SA"/>
      </w:rPr>
    </w:lvl>
    <w:lvl w:ilvl="8">
      <w:numFmt w:val="bullet"/>
      <w:lvlText w:val="•"/>
      <w:lvlJc w:val="left"/>
      <w:pPr>
        <w:ind w:left="8613" w:hanging="488"/>
      </w:pPr>
      <w:rPr>
        <w:rFonts w:hint="default"/>
        <w:lang w:val="ru-RU" w:eastAsia="en-US" w:bidi="ar-SA"/>
      </w:rPr>
    </w:lvl>
  </w:abstractNum>
  <w:abstractNum w:abstractNumId="20" w15:restartNumberingAfterBreak="0">
    <w:nsid w:val="75120D2E"/>
    <w:multiLevelType w:val="hybridMultilevel"/>
    <w:tmpl w:val="C332F6E2"/>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1" w15:restartNumberingAfterBreak="0">
    <w:nsid w:val="769B72AF"/>
    <w:multiLevelType w:val="hybridMultilevel"/>
    <w:tmpl w:val="C4266B30"/>
    <w:lvl w:ilvl="0" w:tplc="66ECED4E">
      <w:start w:val="1"/>
      <w:numFmt w:val="decimal"/>
      <w:lvlText w:val="%1."/>
      <w:lvlJc w:val="left"/>
      <w:pPr>
        <w:ind w:left="478" w:hanging="428"/>
        <w:jc w:val="left"/>
      </w:pPr>
      <w:rPr>
        <w:rFonts w:ascii="Times New Roman" w:eastAsia="Times New Roman" w:hAnsi="Times New Roman" w:cs="Times New Roman" w:hint="default"/>
        <w:w w:val="100"/>
        <w:sz w:val="24"/>
        <w:szCs w:val="24"/>
        <w:lang w:val="ru-RU" w:eastAsia="en-US" w:bidi="ar-SA"/>
      </w:rPr>
    </w:lvl>
    <w:lvl w:ilvl="1" w:tplc="88B86390">
      <w:numFmt w:val="bullet"/>
      <w:lvlText w:val="•"/>
      <w:lvlJc w:val="left"/>
      <w:pPr>
        <w:ind w:left="1466" w:hanging="428"/>
      </w:pPr>
      <w:rPr>
        <w:rFonts w:hint="default"/>
        <w:lang w:val="ru-RU" w:eastAsia="en-US" w:bidi="ar-SA"/>
      </w:rPr>
    </w:lvl>
    <w:lvl w:ilvl="2" w:tplc="1A5CB5AA">
      <w:numFmt w:val="bullet"/>
      <w:lvlText w:val="•"/>
      <w:lvlJc w:val="left"/>
      <w:pPr>
        <w:ind w:left="2453" w:hanging="428"/>
      </w:pPr>
      <w:rPr>
        <w:rFonts w:hint="default"/>
        <w:lang w:val="ru-RU" w:eastAsia="en-US" w:bidi="ar-SA"/>
      </w:rPr>
    </w:lvl>
    <w:lvl w:ilvl="3" w:tplc="D09EC628">
      <w:numFmt w:val="bullet"/>
      <w:lvlText w:val="•"/>
      <w:lvlJc w:val="left"/>
      <w:pPr>
        <w:ind w:left="3439" w:hanging="428"/>
      </w:pPr>
      <w:rPr>
        <w:rFonts w:hint="default"/>
        <w:lang w:val="ru-RU" w:eastAsia="en-US" w:bidi="ar-SA"/>
      </w:rPr>
    </w:lvl>
    <w:lvl w:ilvl="4" w:tplc="9DAA1DB8">
      <w:numFmt w:val="bullet"/>
      <w:lvlText w:val="•"/>
      <w:lvlJc w:val="left"/>
      <w:pPr>
        <w:ind w:left="4426" w:hanging="428"/>
      </w:pPr>
      <w:rPr>
        <w:rFonts w:hint="default"/>
        <w:lang w:val="ru-RU" w:eastAsia="en-US" w:bidi="ar-SA"/>
      </w:rPr>
    </w:lvl>
    <w:lvl w:ilvl="5" w:tplc="77E40812">
      <w:numFmt w:val="bullet"/>
      <w:lvlText w:val="•"/>
      <w:lvlJc w:val="left"/>
      <w:pPr>
        <w:ind w:left="5413" w:hanging="428"/>
      </w:pPr>
      <w:rPr>
        <w:rFonts w:hint="default"/>
        <w:lang w:val="ru-RU" w:eastAsia="en-US" w:bidi="ar-SA"/>
      </w:rPr>
    </w:lvl>
    <w:lvl w:ilvl="6" w:tplc="155E2DAA">
      <w:numFmt w:val="bullet"/>
      <w:lvlText w:val="•"/>
      <w:lvlJc w:val="left"/>
      <w:pPr>
        <w:ind w:left="6399" w:hanging="428"/>
      </w:pPr>
      <w:rPr>
        <w:rFonts w:hint="default"/>
        <w:lang w:val="ru-RU" w:eastAsia="en-US" w:bidi="ar-SA"/>
      </w:rPr>
    </w:lvl>
    <w:lvl w:ilvl="7" w:tplc="18D2739E">
      <w:numFmt w:val="bullet"/>
      <w:lvlText w:val="•"/>
      <w:lvlJc w:val="left"/>
      <w:pPr>
        <w:ind w:left="7386" w:hanging="428"/>
      </w:pPr>
      <w:rPr>
        <w:rFonts w:hint="default"/>
        <w:lang w:val="ru-RU" w:eastAsia="en-US" w:bidi="ar-SA"/>
      </w:rPr>
    </w:lvl>
    <w:lvl w:ilvl="8" w:tplc="CF7671D2">
      <w:numFmt w:val="bullet"/>
      <w:lvlText w:val="•"/>
      <w:lvlJc w:val="left"/>
      <w:pPr>
        <w:ind w:left="8373" w:hanging="428"/>
      </w:pPr>
      <w:rPr>
        <w:rFonts w:hint="default"/>
        <w:lang w:val="ru-RU" w:eastAsia="en-US" w:bidi="ar-SA"/>
      </w:rPr>
    </w:lvl>
  </w:abstractNum>
  <w:abstractNum w:abstractNumId="22" w15:restartNumberingAfterBreak="0">
    <w:nsid w:val="7BE67CE4"/>
    <w:multiLevelType w:val="hybridMultilevel"/>
    <w:tmpl w:val="31308AEA"/>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num w:numId="1">
    <w:abstractNumId w:val="0"/>
    <w:lvlOverride w:ilvl="0">
      <w:startOverride w:val="1"/>
    </w:lvlOverride>
  </w:num>
  <w:num w:numId="2">
    <w:abstractNumId w:val="6"/>
  </w:num>
  <w:num w:numId="3">
    <w:abstractNumId w:val="8"/>
  </w:num>
  <w:num w:numId="4">
    <w:abstractNumId w:val="13"/>
  </w:num>
  <w:num w:numId="5">
    <w:abstractNumId w:val="4"/>
  </w:num>
  <w:num w:numId="6">
    <w:abstractNumId w:val="12"/>
  </w:num>
  <w:num w:numId="7">
    <w:abstractNumId w:val="10"/>
  </w:num>
  <w:num w:numId="8">
    <w:abstractNumId w:val="20"/>
  </w:num>
  <w:num w:numId="9">
    <w:abstractNumId w:val="3"/>
  </w:num>
  <w:num w:numId="10">
    <w:abstractNumId w:val="14"/>
  </w:num>
  <w:num w:numId="11">
    <w:abstractNumId w:val="15"/>
  </w:num>
  <w:num w:numId="12">
    <w:abstractNumId w:val="1"/>
  </w:num>
  <w:num w:numId="13">
    <w:abstractNumId w:val="22"/>
  </w:num>
  <w:num w:numId="14">
    <w:abstractNumId w:val="5"/>
  </w:num>
  <w:num w:numId="15">
    <w:abstractNumId w:val="17"/>
  </w:num>
  <w:num w:numId="16">
    <w:abstractNumId w:val="19"/>
  </w:num>
  <w:num w:numId="17">
    <w:abstractNumId w:val="21"/>
  </w:num>
  <w:num w:numId="18">
    <w:abstractNumId w:val="2"/>
  </w:num>
  <w:num w:numId="19">
    <w:abstractNumId w:val="11"/>
  </w:num>
  <w:num w:numId="20">
    <w:abstractNumId w:val="16"/>
  </w:num>
  <w:num w:numId="21">
    <w:abstractNumId w:val="18"/>
  </w:num>
  <w:num w:numId="22">
    <w:abstractNumId w:val="9"/>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91E"/>
    <w:rsid w:val="00040D7A"/>
    <w:rsid w:val="00055088"/>
    <w:rsid w:val="000A4AAA"/>
    <w:rsid w:val="000D77BD"/>
    <w:rsid w:val="000F625F"/>
    <w:rsid w:val="00150F7A"/>
    <w:rsid w:val="0016047A"/>
    <w:rsid w:val="001A44B7"/>
    <w:rsid w:val="001D42D7"/>
    <w:rsid w:val="002835AF"/>
    <w:rsid w:val="0029089D"/>
    <w:rsid w:val="002C3CB5"/>
    <w:rsid w:val="00305E11"/>
    <w:rsid w:val="00433F94"/>
    <w:rsid w:val="004378F8"/>
    <w:rsid w:val="00461A78"/>
    <w:rsid w:val="004C1A3A"/>
    <w:rsid w:val="004C491E"/>
    <w:rsid w:val="004F65DB"/>
    <w:rsid w:val="0057220E"/>
    <w:rsid w:val="0059619A"/>
    <w:rsid w:val="005D421B"/>
    <w:rsid w:val="00645216"/>
    <w:rsid w:val="006B4687"/>
    <w:rsid w:val="006C0B77"/>
    <w:rsid w:val="006D58EE"/>
    <w:rsid w:val="0070683D"/>
    <w:rsid w:val="007F2EC5"/>
    <w:rsid w:val="008242FF"/>
    <w:rsid w:val="00870751"/>
    <w:rsid w:val="00922C48"/>
    <w:rsid w:val="00952053"/>
    <w:rsid w:val="00952701"/>
    <w:rsid w:val="009669AD"/>
    <w:rsid w:val="00A028B0"/>
    <w:rsid w:val="00A34427"/>
    <w:rsid w:val="00A35CAF"/>
    <w:rsid w:val="00A823C2"/>
    <w:rsid w:val="00AD4B56"/>
    <w:rsid w:val="00B915B7"/>
    <w:rsid w:val="00BC37D0"/>
    <w:rsid w:val="00C26A2F"/>
    <w:rsid w:val="00C741C9"/>
    <w:rsid w:val="00C92D5D"/>
    <w:rsid w:val="00CA56F3"/>
    <w:rsid w:val="00CC062B"/>
    <w:rsid w:val="00D33260"/>
    <w:rsid w:val="00D75C44"/>
    <w:rsid w:val="00DA06C4"/>
    <w:rsid w:val="00DD09A4"/>
    <w:rsid w:val="00E078DB"/>
    <w:rsid w:val="00EA59DF"/>
    <w:rsid w:val="00EE4070"/>
    <w:rsid w:val="00F12C76"/>
    <w:rsid w:val="00F23384"/>
    <w:rsid w:val="00F43BF0"/>
    <w:rsid w:val="00F7285B"/>
    <w:rsid w:val="00FB029A"/>
    <w:rsid w:val="00FB5D1B"/>
    <w:rsid w:val="00FE3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058C3B8"/>
  <w15:chartTrackingRefBased/>
  <w15:docId w15:val="{EB26B20C-3498-4F85-A1E3-202FB9F20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491E"/>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BC37D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5">
    <w:name w:val="heading 5"/>
    <w:basedOn w:val="a"/>
    <w:next w:val="a"/>
    <w:link w:val="50"/>
    <w:uiPriority w:val="9"/>
    <w:qFormat/>
    <w:rsid w:val="004C491E"/>
    <w:pPr>
      <w:keepNext/>
      <w:spacing w:after="0" w:line="360" w:lineRule="auto"/>
      <w:jc w:val="both"/>
      <w:outlineLvl w:val="4"/>
    </w:pPr>
    <w:rPr>
      <w:rFonts w:ascii="Times New Roman" w:hAnsi="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4C491E"/>
    <w:rPr>
      <w:rFonts w:ascii="Times New Roman" w:eastAsia="Times New Roman" w:hAnsi="Times New Roman" w:cs="Times New Roman"/>
      <w:b/>
      <w:bCs/>
      <w:sz w:val="28"/>
      <w:szCs w:val="24"/>
      <w:lang w:eastAsia="ru-RU"/>
    </w:rPr>
  </w:style>
  <w:style w:type="character" w:styleId="a3">
    <w:name w:val="page number"/>
    <w:basedOn w:val="a0"/>
    <w:uiPriority w:val="99"/>
    <w:rsid w:val="004C491E"/>
    <w:rPr>
      <w:rFonts w:cs="Times New Roman"/>
    </w:rPr>
  </w:style>
  <w:style w:type="paragraph" w:customStyle="1" w:styleId="ConsPlusTitle">
    <w:name w:val="ConsPlusTitle"/>
    <w:rsid w:val="004C491E"/>
    <w:pPr>
      <w:widowControl w:val="0"/>
      <w:autoSpaceDE w:val="0"/>
      <w:autoSpaceDN w:val="0"/>
      <w:spacing w:after="0" w:line="240" w:lineRule="auto"/>
    </w:pPr>
    <w:rPr>
      <w:rFonts w:ascii="Arial" w:eastAsia="Times New Roman" w:hAnsi="Arial" w:cs="Arial"/>
      <w:b/>
      <w:sz w:val="20"/>
      <w:lang w:eastAsia="ru-RU"/>
    </w:rPr>
  </w:style>
  <w:style w:type="table" w:styleId="a4">
    <w:name w:val="Table Grid"/>
    <w:basedOn w:val="a1"/>
    <w:uiPriority w:val="59"/>
    <w:rsid w:val="00160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1"/>
    <w:qFormat/>
    <w:rsid w:val="0016047A"/>
    <w:pPr>
      <w:ind w:left="720"/>
      <w:contextualSpacing/>
    </w:pPr>
  </w:style>
  <w:style w:type="paragraph" w:customStyle="1" w:styleId="ConsPlusNormal">
    <w:name w:val="ConsPlusNormal"/>
    <w:rsid w:val="00A028B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alloon Text"/>
    <w:basedOn w:val="a"/>
    <w:link w:val="a7"/>
    <w:uiPriority w:val="99"/>
    <w:semiHidden/>
    <w:unhideWhenUsed/>
    <w:rsid w:val="00150F7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150F7A"/>
    <w:rPr>
      <w:rFonts w:ascii="Segoe UI" w:eastAsia="Times New Roman" w:hAnsi="Segoe UI" w:cs="Segoe UI"/>
      <w:sz w:val="18"/>
      <w:szCs w:val="18"/>
      <w:lang w:eastAsia="ru-RU"/>
    </w:rPr>
  </w:style>
  <w:style w:type="paragraph" w:customStyle="1" w:styleId="17PRIL-txt">
    <w:name w:val="17PRIL-txt"/>
    <w:basedOn w:val="a"/>
    <w:uiPriority w:val="99"/>
    <w:rsid w:val="00FB5D1B"/>
    <w:pPr>
      <w:tabs>
        <w:tab w:val="center" w:pos="4791"/>
      </w:tabs>
      <w:autoSpaceDE w:val="0"/>
      <w:autoSpaceDN w:val="0"/>
      <w:adjustRightInd w:val="0"/>
      <w:spacing w:after="0" w:line="380" w:lineRule="atLeast"/>
      <w:ind w:left="567" w:right="567" w:firstLine="283"/>
      <w:jc w:val="both"/>
      <w:textAlignment w:val="center"/>
    </w:pPr>
    <w:rPr>
      <w:rFonts w:ascii="TextBookC" w:hAnsi="TextBookC" w:cs="TextBookC"/>
      <w:color w:val="000000"/>
      <w:sz w:val="20"/>
      <w:szCs w:val="20"/>
      <w:lang w:eastAsia="en-US"/>
    </w:rPr>
  </w:style>
  <w:style w:type="paragraph" w:customStyle="1" w:styleId="17PRIL-bull-1">
    <w:name w:val="17PRIL-bull-1"/>
    <w:basedOn w:val="17PRIL-txt"/>
    <w:uiPriority w:val="99"/>
    <w:rsid w:val="00FB5D1B"/>
    <w:pPr>
      <w:tabs>
        <w:tab w:val="clear" w:pos="4791"/>
        <w:tab w:val="left" w:pos="283"/>
      </w:tabs>
      <w:ind w:left="850" w:hanging="227"/>
    </w:pPr>
  </w:style>
  <w:style w:type="paragraph" w:customStyle="1" w:styleId="17PRIL-1st">
    <w:name w:val="17PRIL-1st"/>
    <w:basedOn w:val="17PRIL-txt"/>
    <w:uiPriority w:val="99"/>
    <w:rsid w:val="00A823C2"/>
    <w:pPr>
      <w:ind w:firstLine="0"/>
    </w:pPr>
  </w:style>
  <w:style w:type="paragraph" w:customStyle="1" w:styleId="17PRIL-header-2">
    <w:name w:val="17PRIL-header-2"/>
    <w:basedOn w:val="a"/>
    <w:uiPriority w:val="99"/>
    <w:rsid w:val="00A823C2"/>
    <w:pPr>
      <w:suppressAutoHyphens/>
      <w:autoSpaceDE w:val="0"/>
      <w:autoSpaceDN w:val="0"/>
      <w:adjustRightInd w:val="0"/>
      <w:spacing w:before="397" w:after="57" w:line="280" w:lineRule="atLeast"/>
      <w:ind w:left="567" w:right="567"/>
      <w:jc w:val="center"/>
      <w:textAlignment w:val="center"/>
    </w:pPr>
    <w:rPr>
      <w:rFonts w:ascii="TextBookC" w:hAnsi="TextBookC" w:cs="TextBookC"/>
      <w:color w:val="000000"/>
      <w:sz w:val="24"/>
      <w:szCs w:val="24"/>
      <w:lang w:eastAsia="en-US"/>
    </w:rPr>
  </w:style>
  <w:style w:type="paragraph" w:customStyle="1" w:styleId="12TABL-txt">
    <w:name w:val="12TABL-txt"/>
    <w:basedOn w:val="a"/>
    <w:uiPriority w:val="99"/>
    <w:rsid w:val="00A823C2"/>
    <w:pPr>
      <w:autoSpaceDE w:val="0"/>
      <w:autoSpaceDN w:val="0"/>
      <w:adjustRightInd w:val="0"/>
      <w:spacing w:after="0" w:line="240" w:lineRule="atLeast"/>
      <w:textAlignment w:val="center"/>
    </w:pPr>
    <w:rPr>
      <w:rFonts w:ascii="TextBookC" w:hAnsi="TextBookC" w:cs="TextBookC"/>
      <w:color w:val="000000"/>
      <w:sz w:val="18"/>
      <w:szCs w:val="18"/>
      <w:lang w:eastAsia="en-US"/>
    </w:rPr>
  </w:style>
  <w:style w:type="paragraph" w:customStyle="1" w:styleId="12TABL-hroom">
    <w:name w:val="12TABL-hroom"/>
    <w:basedOn w:val="a"/>
    <w:uiPriority w:val="99"/>
    <w:rsid w:val="00A823C2"/>
    <w:pPr>
      <w:suppressAutoHyphens/>
      <w:autoSpaceDE w:val="0"/>
      <w:autoSpaceDN w:val="0"/>
      <w:adjustRightInd w:val="0"/>
      <w:spacing w:after="0" w:line="240" w:lineRule="atLeast"/>
      <w:textAlignment w:val="center"/>
    </w:pPr>
    <w:rPr>
      <w:rFonts w:ascii="TextBookC" w:hAnsi="TextBookC" w:cs="TextBookC"/>
      <w:b/>
      <w:bCs/>
      <w:color w:val="00FFFF"/>
      <w:sz w:val="18"/>
      <w:szCs w:val="18"/>
      <w:lang w:eastAsia="en-US"/>
    </w:rPr>
  </w:style>
  <w:style w:type="character" w:customStyle="1" w:styleId="Bold">
    <w:name w:val="Bold"/>
    <w:uiPriority w:val="99"/>
    <w:rsid w:val="00A823C2"/>
    <w:rPr>
      <w:b/>
    </w:rPr>
  </w:style>
  <w:style w:type="character" w:customStyle="1" w:styleId="10">
    <w:name w:val="Заголовок 1 Знак"/>
    <w:basedOn w:val="a0"/>
    <w:link w:val="1"/>
    <w:uiPriority w:val="9"/>
    <w:rsid w:val="00BC37D0"/>
    <w:rPr>
      <w:rFonts w:asciiTheme="majorHAnsi" w:eastAsiaTheme="majorEastAsia" w:hAnsiTheme="majorHAnsi" w:cstheme="majorBidi"/>
      <w:color w:val="2F5496" w:themeColor="accent1" w:themeShade="BF"/>
      <w:sz w:val="32"/>
      <w:szCs w:val="32"/>
      <w:lang w:eastAsia="ru-RU"/>
    </w:rPr>
  </w:style>
  <w:style w:type="table" w:customStyle="1" w:styleId="TableNormal">
    <w:name w:val="Table Normal"/>
    <w:uiPriority w:val="2"/>
    <w:semiHidden/>
    <w:unhideWhenUsed/>
    <w:qFormat/>
    <w:rsid w:val="00BC37D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8">
    <w:name w:val="Body Text"/>
    <w:basedOn w:val="a"/>
    <w:link w:val="a9"/>
    <w:uiPriority w:val="1"/>
    <w:qFormat/>
    <w:rsid w:val="00BC37D0"/>
    <w:pPr>
      <w:widowControl w:val="0"/>
      <w:autoSpaceDE w:val="0"/>
      <w:autoSpaceDN w:val="0"/>
      <w:spacing w:after="0" w:line="240" w:lineRule="auto"/>
      <w:ind w:left="478"/>
    </w:pPr>
    <w:rPr>
      <w:rFonts w:ascii="Times New Roman" w:hAnsi="Times New Roman"/>
      <w:sz w:val="24"/>
      <w:szCs w:val="24"/>
      <w:lang w:eastAsia="en-US"/>
    </w:rPr>
  </w:style>
  <w:style w:type="character" w:customStyle="1" w:styleId="a9">
    <w:name w:val="Основной текст Знак"/>
    <w:basedOn w:val="a0"/>
    <w:link w:val="a8"/>
    <w:uiPriority w:val="1"/>
    <w:rsid w:val="00BC37D0"/>
    <w:rPr>
      <w:rFonts w:ascii="Times New Roman" w:eastAsia="Times New Roman" w:hAnsi="Times New Roman" w:cs="Times New Roman"/>
      <w:sz w:val="24"/>
      <w:szCs w:val="24"/>
    </w:rPr>
  </w:style>
  <w:style w:type="paragraph" w:customStyle="1" w:styleId="TableParagraph">
    <w:name w:val="Table Paragraph"/>
    <w:basedOn w:val="a"/>
    <w:uiPriority w:val="1"/>
    <w:qFormat/>
    <w:rsid w:val="00BC37D0"/>
    <w:pPr>
      <w:widowControl w:val="0"/>
      <w:autoSpaceDE w:val="0"/>
      <w:autoSpaceDN w:val="0"/>
      <w:spacing w:after="0" w:line="256" w:lineRule="exact"/>
      <w:ind w:left="105"/>
    </w:pPr>
    <w:rPr>
      <w:rFonts w:ascii="Times New Roman" w:hAnsi="Times New Roman"/>
      <w:lang w:eastAsia="en-US"/>
    </w:rPr>
  </w:style>
  <w:style w:type="paragraph" w:styleId="11">
    <w:name w:val="toc 1"/>
    <w:basedOn w:val="a"/>
    <w:uiPriority w:val="1"/>
    <w:qFormat/>
    <w:rsid w:val="00461A78"/>
    <w:pPr>
      <w:widowControl w:val="0"/>
      <w:autoSpaceDE w:val="0"/>
      <w:autoSpaceDN w:val="0"/>
      <w:spacing w:after="0" w:line="240" w:lineRule="auto"/>
      <w:ind w:left="918" w:hanging="680"/>
    </w:pPr>
    <w:rPr>
      <w:rFonts w:ascii="Times New Roman" w:hAnsi="Times New Roman"/>
      <w:sz w:val="24"/>
      <w:szCs w:val="24"/>
      <w:lang w:eastAsia="en-US"/>
    </w:rPr>
  </w:style>
  <w:style w:type="paragraph" w:styleId="2">
    <w:name w:val="toc 2"/>
    <w:basedOn w:val="a"/>
    <w:uiPriority w:val="1"/>
    <w:qFormat/>
    <w:rsid w:val="00461A78"/>
    <w:pPr>
      <w:widowControl w:val="0"/>
      <w:autoSpaceDE w:val="0"/>
      <w:autoSpaceDN w:val="0"/>
      <w:spacing w:after="0" w:line="240" w:lineRule="auto"/>
      <w:ind w:left="478" w:hanging="441"/>
    </w:pPr>
    <w:rPr>
      <w:rFonts w:ascii="Times New Roman" w:hAnsi="Times New Roman"/>
      <w:sz w:val="24"/>
      <w:szCs w:val="24"/>
      <w:lang w:eastAsia="en-US"/>
    </w:rPr>
  </w:style>
  <w:style w:type="paragraph" w:styleId="aa">
    <w:name w:val="header"/>
    <w:basedOn w:val="a"/>
    <w:link w:val="ab"/>
    <w:uiPriority w:val="99"/>
    <w:unhideWhenUsed/>
    <w:rsid w:val="00305E1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05E11"/>
    <w:rPr>
      <w:rFonts w:ascii="Calibri" w:eastAsia="Times New Roman" w:hAnsi="Calibri" w:cs="Times New Roman"/>
      <w:lang w:eastAsia="ru-RU"/>
    </w:rPr>
  </w:style>
  <w:style w:type="paragraph" w:styleId="ac">
    <w:name w:val="footer"/>
    <w:basedOn w:val="a"/>
    <w:link w:val="ad"/>
    <w:uiPriority w:val="99"/>
    <w:unhideWhenUsed/>
    <w:rsid w:val="00305E1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05E11"/>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95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23</Pages>
  <Words>8987</Words>
  <Characters>51232</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2022-09-20T10:51:00Z</cp:lastPrinted>
  <dcterms:created xsi:type="dcterms:W3CDTF">2023-04-17T05:55:00Z</dcterms:created>
  <dcterms:modified xsi:type="dcterms:W3CDTF">2024-02-21T03:18:00Z</dcterms:modified>
</cp:coreProperties>
</file>